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67665610"/>
        <w:docPartObj>
          <w:docPartGallery w:val="Cover Pages"/>
          <w:docPartUnique/>
        </w:docPartObj>
      </w:sdtPr>
      <w:sdtEndPr>
        <w:rPr>
          <w:rFonts w:asciiTheme="majorHAnsi" w:hAnsiTheme="majorHAnsi"/>
        </w:rPr>
      </w:sdtEndPr>
      <w:sdtContent>
        <w:p w:rsidR="00F5064D" w:rsidRDefault="004D48D9">
          <w:r>
            <w:rPr>
              <w:noProof/>
            </w:rPr>
            <w:drawing>
              <wp:inline distT="0" distB="0" distL="0" distR="0" wp14:anchorId="4A30DB4A" wp14:editId="4F597B73">
                <wp:extent cx="6406515" cy="866775"/>
                <wp:effectExtent l="0" t="0" r="0" b="0"/>
                <wp:docPr id="1" name="Billede 1" descr="H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712" cy="871131"/>
                        </a:xfrm>
                        <a:prstGeom prst="rect">
                          <a:avLst/>
                        </a:prstGeom>
                        <a:noFill/>
                        <a:ln>
                          <a:noFill/>
                        </a:ln>
                      </pic:spPr>
                    </pic:pic>
                  </a:graphicData>
                </a:graphic>
              </wp:inline>
            </w:drawing>
          </w:r>
          <w:r w:rsidR="00CB3C7D">
            <w:rPr>
              <w:noProof/>
            </w:rPr>
            <w:pict>
              <v:shapetype id="_x0000_t202" coordsize="21600,21600" o:spt="202" path="m,l,21600r21600,l21600,xe">
                <v:stroke joinstyle="miter"/>
                <v:path gradientshapeok="t" o:connecttype="rect"/>
              </v:shapetype>
              <v:shape id="Tekstfelt 152" o:spid="_x0000_s1028"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6BWLE4EC&#10;AABiBQAADgAAAAAAAAAAAAAAAAAuAgAAZHJzL2Uyb0RvYy54bWxQSwECLQAUAAYACAAAACEA7Apf&#10;lN0AAAAGAQAADwAAAAAAAAAAAAAAAADbBAAAZHJzL2Rvd25yZXYueG1sUEsFBgAAAAAEAAQA8wAA&#10;AOUFAAAAAA==&#10;" filled="f" stroked="f" strokeweight=".5pt">
                <v:textbox inset="126pt,0,54pt,0">
                  <w:txbxContent>
                    <w:p w:rsidR="00BE4F2C" w:rsidRDefault="00BE4F2C">
                      <w:pPr>
                        <w:pStyle w:val="Ingenafstand"/>
                        <w:jc w:val="right"/>
                        <w:rPr>
                          <w:color w:val="595959" w:themeColor="text1" w:themeTint="A6"/>
                          <w:sz w:val="18"/>
                          <w:szCs w:val="18"/>
                        </w:rPr>
                      </w:pPr>
                    </w:p>
                  </w:txbxContent>
                </v:textbox>
                <w10:wrap type="square" anchorx="page" anchory="page"/>
              </v:shape>
            </w:pict>
          </w:r>
          <w:r w:rsidR="00CB3C7D">
            <w:rPr>
              <w:noProof/>
            </w:rPr>
            <w:pict>
              <v:shape id="Tekstfelt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K36yT6E&#10;AgAAagUAAA4AAAAAAAAAAAAAAAAALgIAAGRycy9lMm9Eb2MueG1sUEsBAi0AFAAGAAgAAAAhAMZE&#10;QwzbAAAABgEAAA8AAAAAAAAAAAAAAAAA3gQAAGRycy9kb3ducmV2LnhtbFBLBQYAAAAABAAEAPMA&#10;AADmBQAAAAA=&#10;" filled="f" stroked="f" strokeweight=".5pt">
                <v:textbox style="mso-fit-shape-to-text:t" inset="126pt,0,54pt,0">
                  <w:txbxContent>
                    <w:sdt>
                      <w:sdtPr>
                        <w:rPr>
                          <w:color w:val="595959" w:themeColor="text1" w:themeTint="A6"/>
                          <w:sz w:val="20"/>
                          <w:szCs w:val="20"/>
                        </w:rPr>
                        <w:alias w:val="Resume"/>
                        <w:tag w:val=""/>
                        <w:id w:val="1375273687"/>
                        <w:showingPlcHdr/>
                        <w:dataBinding w:prefixMappings="xmlns:ns0='http://schemas.microsoft.com/office/2006/coverPageProps' " w:xpath="/ns0:CoverPageProperties[1]/ns0:Abstract[1]" w:storeItemID="{55AF091B-3C7A-41E3-B477-F2FDAA23CFDA}"/>
                        <w:text w:multiLine="1"/>
                      </w:sdtPr>
                      <w:sdtEndPr/>
                      <w:sdtContent>
                        <w:p w:rsidR="00BE4F2C" w:rsidRDefault="00BE4F2C">
                          <w:pPr>
                            <w:pStyle w:val="Ingenafstand"/>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w:r>
        </w:p>
        <w:p w:rsidR="00F5064D" w:rsidRDefault="00CB3C7D" w:rsidP="00C62FA0">
          <w:pPr>
            <w:pStyle w:val="rightcontentframe1"/>
            <w:outlineLvl w:val="1"/>
            <w:rPr>
              <w:rFonts w:asciiTheme="majorHAnsi" w:hAnsiTheme="majorHAnsi"/>
            </w:rPr>
          </w:pPr>
          <w:bookmarkStart w:id="0" w:name="_Toc399186004"/>
          <w:bookmarkStart w:id="1" w:name="_Toc399186108"/>
          <w:bookmarkStart w:id="2" w:name="_Toc399186226"/>
          <w:bookmarkStart w:id="3" w:name="_Toc399186351"/>
          <w:bookmarkStart w:id="4" w:name="_Toc399186500"/>
          <w:bookmarkStart w:id="5" w:name="_Toc399186595"/>
          <w:bookmarkStart w:id="6" w:name="_Toc399186689"/>
          <w:bookmarkStart w:id="7" w:name="_Toc399186780"/>
          <w:bookmarkStart w:id="8" w:name="_Toc399186868"/>
          <w:bookmarkStart w:id="9" w:name="_Toc399186956"/>
          <w:bookmarkStart w:id="10" w:name="_Toc399187044"/>
          <w:bookmarkStart w:id="11" w:name="_Toc399187130"/>
          <w:bookmarkStart w:id="12" w:name="_Toc399187214"/>
          <w:bookmarkStart w:id="13" w:name="_Toc399187298"/>
          <w:bookmarkStart w:id="14" w:name="_Toc399187382"/>
          <w:bookmarkStart w:id="15" w:name="_Toc399187460"/>
          <w:bookmarkStart w:id="16" w:name="_Toc399187538"/>
          <w:bookmarkStart w:id="17" w:name="_Toc399187977"/>
          <w:bookmarkStart w:id="18" w:name="_Toc399188055"/>
          <w:bookmarkStart w:id="19" w:name="_Toc477193554"/>
          <w:r>
            <w:rPr>
              <w:noProof/>
            </w:rPr>
            <w:pict>
              <v:shape id="Tekstfelt 2" o:spid="_x0000_s1032" type="#_x0000_t202" style="position:absolute;margin-left:0;margin-top:159.6pt;width:226.95pt;height:87.3pt;z-index:251663360;visibility:visible;mso-wrap-distance-left:9pt;mso-wrap-distance-top:3.6pt;mso-wrap-distance-right:9pt;mso-wrap-distance-bottom:3.6pt;mso-position-horizontal:center;mso-position-horizontal-relative:text;mso-position-vertical:absolute;mso-position-vertical-relative:page;mso-width-relative:margin;mso-height-relative:margin;v-text-anchor:top" strokecolor="white [3212]" strokeweight="0">
                <v:textbox>
                  <w:txbxContent>
                    <w:p w:rsidR="00BE4F2C" w:rsidRDefault="00BE4F2C">
                      <w:r>
                        <w:rPr>
                          <w:noProof/>
                        </w:rPr>
                        <w:drawing>
                          <wp:inline distT="0" distB="0" distL="0" distR="0" wp14:anchorId="0DD7C4AF" wp14:editId="29A12F10">
                            <wp:extent cx="2227097" cy="917963"/>
                            <wp:effectExtent l="0" t="0" r="0" b="0"/>
                            <wp:docPr id="6" name="Billede 6" descr="http://dds.dk/sites/default/files/DDS_logo_positivt_473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ds.dk/sites/default/files/DDS_logo_positivt_473x1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097" cy="917963"/>
                                    </a:xfrm>
                                    <a:prstGeom prst="rect">
                                      <a:avLst/>
                                    </a:prstGeom>
                                    <a:noFill/>
                                    <a:ln>
                                      <a:noFill/>
                                    </a:ln>
                                  </pic:spPr>
                                </pic:pic>
                              </a:graphicData>
                            </a:graphic>
                          </wp:inline>
                        </w:drawing>
                      </w:r>
                    </w:p>
                  </w:txbxContent>
                </v:textbox>
                <w10:wrap type="square" anchory="page"/>
              </v:shape>
            </w:pict>
          </w:r>
          <w:r>
            <w:rPr>
              <w:noProof/>
            </w:rPr>
            <w:pict>
              <v:shape id="Tekstfelt 154" o:spid="_x0000_s1026" type="#_x0000_t202" style="position:absolute;margin-left:0;margin-top:438.55pt;width:559.9pt;height:212.6pt;z-index:251659264;visibility:visible;mso-wrap-style:square;mso-width-percent:941;mso-top-percent:300;mso-wrap-distance-left:9pt;mso-wrap-distance-top:0;mso-wrap-distance-right:9pt;mso-wrap-distance-bottom:0;mso-position-horizontal:center;mso-position-horizontal-relative:page;mso-position-vertical-relative:page;mso-width-percent:941;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vfhgIAAGo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J46r&#10;34YCAABqBQAADgAAAAAAAAAAAAAAAAAuAgAAZHJzL2Uyb0RvYy54bWxQSwECLQAUAAYACAAAACEA&#10;w01QgNsAAAAGAQAADwAAAAAAAAAAAAAAAADgBAAAZHJzL2Rvd25yZXYueG1sUEsFBgAAAAAEAAQA&#10;8wAAAOgFAAAAAA==&#10;" filled="f" stroked="f" strokeweight=".5pt">
                <v:textbox inset="126pt,0,54pt,0">
                  <w:txbxContent>
                    <w:p w:rsidR="00BE4F2C" w:rsidRDefault="00CB3C7D">
                      <w:pPr>
                        <w:jc w:val="right"/>
                        <w:rPr>
                          <w:color w:val="4F81BD" w:themeColor="accent1"/>
                          <w:sz w:val="64"/>
                          <w:szCs w:val="64"/>
                        </w:rPr>
                      </w:pPr>
                      <w:sdt>
                        <w:sdtPr>
                          <w:rPr>
                            <w:caps/>
                            <w:color w:val="4F81BD"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E4F2C">
                            <w:rPr>
                              <w:caps/>
                              <w:color w:val="4F81BD" w:themeColor="accent1"/>
                              <w:sz w:val="64"/>
                              <w:szCs w:val="64"/>
                            </w:rPr>
                            <w:t>Lederhåndbog</w:t>
                          </w:r>
                        </w:sdtContent>
                      </w:sdt>
                    </w:p>
                    <w:sdt>
                      <w:sdtPr>
                        <w:rPr>
                          <w:color w:val="404040" w:themeColor="text1" w:themeTint="BF"/>
                          <w:sz w:val="36"/>
                          <w:szCs w:val="36"/>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E4F2C" w:rsidRDefault="00BE4F2C">
                          <w:pPr>
                            <w:jc w:val="right"/>
                            <w:rPr>
                              <w:smallCaps/>
                              <w:color w:val="404040" w:themeColor="text1" w:themeTint="BF"/>
                              <w:sz w:val="36"/>
                              <w:szCs w:val="36"/>
                            </w:rPr>
                          </w:pPr>
                          <w:r>
                            <w:rPr>
                              <w:color w:val="404040" w:themeColor="text1" w:themeTint="BF"/>
                              <w:sz w:val="36"/>
                              <w:szCs w:val="36"/>
                            </w:rPr>
                            <w:t>Frydenborg gruppe</w:t>
                          </w:r>
                        </w:p>
                      </w:sdtContent>
                    </w:sdt>
                  </w:txbxContent>
                </v:textbox>
                <w10:wrap type="square" anchorx="page" anchory="page"/>
              </v:shape>
            </w:pict>
          </w:r>
          <w:r w:rsidR="00F5064D">
            <w:rPr>
              <w:rFonts w:asciiTheme="majorHAnsi" w:hAnsiTheme="majorHAnsi"/>
            </w:rPr>
            <w:br w:type="page"/>
          </w:r>
        </w:p>
      </w:sdtContent>
    </w:sdt>
    <w:bookmarkEnd w:id="19" w:displacedByCustomXml="prev"/>
    <w:bookmarkEnd w:id="18" w:displacedByCustomXml="prev"/>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rsidR="00F9709E" w:rsidRPr="00B61B52" w:rsidRDefault="00F9709E" w:rsidP="00F9709E">
      <w:pPr>
        <w:spacing w:line="312" w:lineRule="auto"/>
        <w:rPr>
          <w:rFonts w:ascii="Arial" w:hAnsi="Arial" w:cs="Arial"/>
          <w:b/>
          <w:sz w:val="32"/>
          <w:szCs w:val="32"/>
        </w:rPr>
      </w:pPr>
      <w:r w:rsidRPr="00B61B52">
        <w:rPr>
          <w:rFonts w:ascii="Arial" w:hAnsi="Arial" w:cs="Arial"/>
          <w:b/>
          <w:sz w:val="32"/>
          <w:szCs w:val="32"/>
        </w:rPr>
        <w:lastRenderedPageBreak/>
        <w:t>Indholdsfortegnelse</w:t>
      </w:r>
    </w:p>
    <w:p w:rsidR="00137959" w:rsidRDefault="00137959" w:rsidP="004D48D9">
      <w:pPr>
        <w:rPr>
          <w:rStyle w:val="Hyperlink"/>
          <w:rFonts w:asciiTheme="majorHAnsi" w:hAnsiTheme="majorHAnsi"/>
          <w:b/>
          <w:bCs/>
          <w:caps/>
          <w:noProof/>
          <w:sz w:val="22"/>
          <w:szCs w:val="22"/>
        </w:rPr>
      </w:pPr>
    </w:p>
    <w:p w:rsidR="00FF2FF7" w:rsidRDefault="00C23C03">
      <w:pPr>
        <w:pStyle w:val="Indholdsfortegnelse1"/>
        <w:tabs>
          <w:tab w:val="right" w:leader="dot" w:pos="9628"/>
        </w:tabs>
        <w:rPr>
          <w:rFonts w:eastAsiaTheme="minorEastAsia" w:cstheme="minorBidi"/>
          <w:b w:val="0"/>
          <w:bCs w:val="0"/>
          <w:iCs w:val="0"/>
          <w:noProof/>
          <w:sz w:val="22"/>
          <w:szCs w:val="22"/>
        </w:rPr>
      </w:pPr>
      <w:r>
        <w:rPr>
          <w:rStyle w:val="Hyperlink"/>
          <w:rFonts w:asciiTheme="majorHAnsi" w:hAnsiTheme="majorHAnsi"/>
          <w:i/>
          <w:iCs w:val="0"/>
          <w:caps/>
          <w:noProof/>
          <w:sz w:val="22"/>
          <w:szCs w:val="22"/>
        </w:rPr>
        <w:fldChar w:fldCharType="begin"/>
      </w:r>
      <w:r>
        <w:rPr>
          <w:rStyle w:val="Hyperlink"/>
          <w:rFonts w:asciiTheme="majorHAnsi" w:hAnsiTheme="majorHAnsi"/>
          <w:i/>
          <w:iCs w:val="0"/>
          <w:caps/>
          <w:noProof/>
          <w:sz w:val="22"/>
          <w:szCs w:val="22"/>
        </w:rPr>
        <w:instrText xml:space="preserve"> TOC \o "1-3" \h \z \u </w:instrText>
      </w:r>
      <w:r>
        <w:rPr>
          <w:rStyle w:val="Hyperlink"/>
          <w:rFonts w:asciiTheme="majorHAnsi" w:hAnsiTheme="majorHAnsi"/>
          <w:i/>
          <w:iCs w:val="0"/>
          <w:caps/>
          <w:noProof/>
          <w:sz w:val="22"/>
          <w:szCs w:val="22"/>
        </w:rPr>
        <w:fldChar w:fldCharType="separate"/>
      </w:r>
      <w:hyperlink w:anchor="_Toc477193555" w:history="1">
        <w:r w:rsidR="00FF2FF7" w:rsidRPr="00435E1E">
          <w:rPr>
            <w:rStyle w:val="Hyperlink"/>
            <w:rFonts w:asciiTheme="majorHAnsi" w:hAnsiTheme="majorHAnsi"/>
            <w:noProof/>
          </w:rPr>
          <w:t>Indledning og brug af bogen</w:t>
        </w:r>
        <w:r w:rsidR="00FF2FF7">
          <w:rPr>
            <w:noProof/>
            <w:webHidden/>
          </w:rPr>
          <w:tab/>
        </w:r>
        <w:r w:rsidR="00FF2FF7">
          <w:rPr>
            <w:noProof/>
            <w:webHidden/>
          </w:rPr>
          <w:fldChar w:fldCharType="begin"/>
        </w:r>
        <w:r w:rsidR="00FF2FF7">
          <w:rPr>
            <w:noProof/>
            <w:webHidden/>
          </w:rPr>
          <w:instrText xml:space="preserve"> PAGEREF _Toc477193555 \h </w:instrText>
        </w:r>
        <w:r w:rsidR="00FF2FF7">
          <w:rPr>
            <w:noProof/>
            <w:webHidden/>
          </w:rPr>
        </w:r>
        <w:r w:rsidR="00FF2FF7">
          <w:rPr>
            <w:noProof/>
            <w:webHidden/>
          </w:rPr>
          <w:fldChar w:fldCharType="separate"/>
        </w:r>
        <w:r w:rsidR="00FF2FF7">
          <w:rPr>
            <w:noProof/>
            <w:webHidden/>
          </w:rPr>
          <w:t>3</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56" w:history="1">
        <w:r w:rsidR="00FF2FF7" w:rsidRPr="00435E1E">
          <w:rPr>
            <w:rStyle w:val="Hyperlink"/>
            <w:rFonts w:asciiTheme="majorHAnsi" w:hAnsiTheme="majorHAnsi"/>
            <w:noProof/>
          </w:rPr>
          <w:t>Grenene i Frydenborg Gruppe</w:t>
        </w:r>
        <w:r w:rsidR="00FF2FF7">
          <w:rPr>
            <w:noProof/>
            <w:webHidden/>
          </w:rPr>
          <w:tab/>
        </w:r>
        <w:r w:rsidR="00FF2FF7">
          <w:rPr>
            <w:noProof/>
            <w:webHidden/>
          </w:rPr>
          <w:fldChar w:fldCharType="begin"/>
        </w:r>
        <w:r w:rsidR="00FF2FF7">
          <w:rPr>
            <w:noProof/>
            <w:webHidden/>
          </w:rPr>
          <w:instrText xml:space="preserve"> PAGEREF _Toc477193556 \h </w:instrText>
        </w:r>
        <w:r w:rsidR="00FF2FF7">
          <w:rPr>
            <w:noProof/>
            <w:webHidden/>
          </w:rPr>
        </w:r>
        <w:r w:rsidR="00FF2FF7">
          <w:rPr>
            <w:noProof/>
            <w:webHidden/>
          </w:rPr>
          <w:fldChar w:fldCharType="separate"/>
        </w:r>
        <w:r w:rsidR="00FF2FF7">
          <w:rPr>
            <w:noProof/>
            <w:webHidden/>
          </w:rPr>
          <w:t>3</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57" w:history="1">
        <w:r w:rsidR="00FF2FF7" w:rsidRPr="00435E1E">
          <w:rPr>
            <w:rStyle w:val="Hyperlink"/>
            <w:rFonts w:asciiTheme="majorHAnsi" w:hAnsiTheme="majorHAnsi"/>
            <w:noProof/>
          </w:rPr>
          <w:t>Fælles mødestruktur for grenene</w:t>
        </w:r>
        <w:r w:rsidR="00FF2FF7">
          <w:rPr>
            <w:noProof/>
            <w:webHidden/>
          </w:rPr>
          <w:tab/>
        </w:r>
        <w:r w:rsidR="00FF2FF7">
          <w:rPr>
            <w:noProof/>
            <w:webHidden/>
          </w:rPr>
          <w:fldChar w:fldCharType="begin"/>
        </w:r>
        <w:r w:rsidR="00FF2FF7">
          <w:rPr>
            <w:noProof/>
            <w:webHidden/>
          </w:rPr>
          <w:instrText xml:space="preserve"> PAGEREF _Toc477193557 \h </w:instrText>
        </w:r>
        <w:r w:rsidR="00FF2FF7">
          <w:rPr>
            <w:noProof/>
            <w:webHidden/>
          </w:rPr>
        </w:r>
        <w:r w:rsidR="00FF2FF7">
          <w:rPr>
            <w:noProof/>
            <w:webHidden/>
          </w:rPr>
          <w:fldChar w:fldCharType="separate"/>
        </w:r>
        <w:r w:rsidR="00FF2FF7">
          <w:rPr>
            <w:noProof/>
            <w:webHidden/>
          </w:rPr>
          <w:t>3</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58" w:history="1">
        <w:r w:rsidR="00FF2FF7" w:rsidRPr="00435E1E">
          <w:rPr>
            <w:rStyle w:val="Hyperlink"/>
            <w:rFonts w:asciiTheme="majorHAnsi" w:hAnsiTheme="majorHAnsi"/>
            <w:noProof/>
          </w:rPr>
          <w:t>Den Røde Tråd</w:t>
        </w:r>
        <w:r w:rsidR="00FF2FF7">
          <w:rPr>
            <w:noProof/>
            <w:webHidden/>
          </w:rPr>
          <w:tab/>
        </w:r>
        <w:r w:rsidR="00FF2FF7">
          <w:rPr>
            <w:noProof/>
            <w:webHidden/>
          </w:rPr>
          <w:fldChar w:fldCharType="begin"/>
        </w:r>
        <w:r w:rsidR="00FF2FF7">
          <w:rPr>
            <w:noProof/>
            <w:webHidden/>
          </w:rPr>
          <w:instrText xml:space="preserve"> PAGEREF _Toc477193558 \h </w:instrText>
        </w:r>
        <w:r w:rsidR="00FF2FF7">
          <w:rPr>
            <w:noProof/>
            <w:webHidden/>
          </w:rPr>
        </w:r>
        <w:r w:rsidR="00FF2FF7">
          <w:rPr>
            <w:noProof/>
            <w:webHidden/>
          </w:rPr>
          <w:fldChar w:fldCharType="separate"/>
        </w:r>
        <w:r w:rsidR="00FF2FF7">
          <w:rPr>
            <w:noProof/>
            <w:webHidden/>
          </w:rPr>
          <w:t>3</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59" w:history="1">
        <w:r w:rsidR="00FF2FF7" w:rsidRPr="00435E1E">
          <w:rPr>
            <w:rStyle w:val="Hyperlink"/>
            <w:rFonts w:asciiTheme="majorHAnsi" w:hAnsiTheme="majorHAnsi"/>
            <w:noProof/>
          </w:rPr>
          <w:t>Idegrundlag og visioner</w:t>
        </w:r>
        <w:r w:rsidR="00FF2FF7">
          <w:rPr>
            <w:noProof/>
            <w:webHidden/>
          </w:rPr>
          <w:tab/>
        </w:r>
        <w:r w:rsidR="00FF2FF7">
          <w:rPr>
            <w:noProof/>
            <w:webHidden/>
          </w:rPr>
          <w:fldChar w:fldCharType="begin"/>
        </w:r>
        <w:r w:rsidR="00FF2FF7">
          <w:rPr>
            <w:noProof/>
            <w:webHidden/>
          </w:rPr>
          <w:instrText xml:space="preserve"> PAGEREF _Toc477193559 \h </w:instrText>
        </w:r>
        <w:r w:rsidR="00FF2FF7">
          <w:rPr>
            <w:noProof/>
            <w:webHidden/>
          </w:rPr>
        </w:r>
        <w:r w:rsidR="00FF2FF7">
          <w:rPr>
            <w:noProof/>
            <w:webHidden/>
          </w:rPr>
          <w:fldChar w:fldCharType="separate"/>
        </w:r>
        <w:r w:rsidR="00FF2FF7">
          <w:rPr>
            <w:noProof/>
            <w:webHidden/>
          </w:rPr>
          <w:t>5</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60" w:history="1">
        <w:r w:rsidR="00FF2FF7" w:rsidRPr="00435E1E">
          <w:rPr>
            <w:rStyle w:val="Hyperlink"/>
            <w:rFonts w:asciiTheme="majorHAnsi" w:hAnsiTheme="majorHAnsi"/>
            <w:noProof/>
          </w:rPr>
          <w:t>Udviklingsplaner</w:t>
        </w:r>
        <w:r w:rsidR="00FF2FF7">
          <w:rPr>
            <w:noProof/>
            <w:webHidden/>
          </w:rPr>
          <w:tab/>
        </w:r>
        <w:r w:rsidR="00FF2FF7">
          <w:rPr>
            <w:noProof/>
            <w:webHidden/>
          </w:rPr>
          <w:fldChar w:fldCharType="begin"/>
        </w:r>
        <w:r w:rsidR="00FF2FF7">
          <w:rPr>
            <w:noProof/>
            <w:webHidden/>
          </w:rPr>
          <w:instrText xml:space="preserve"> PAGEREF _Toc477193560 \h </w:instrText>
        </w:r>
        <w:r w:rsidR="00FF2FF7">
          <w:rPr>
            <w:noProof/>
            <w:webHidden/>
          </w:rPr>
        </w:r>
        <w:r w:rsidR="00FF2FF7">
          <w:rPr>
            <w:noProof/>
            <w:webHidden/>
          </w:rPr>
          <w:fldChar w:fldCharType="separate"/>
        </w:r>
        <w:r w:rsidR="00FF2FF7">
          <w:rPr>
            <w:noProof/>
            <w:webHidden/>
          </w:rPr>
          <w:t>6</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61" w:history="1">
        <w:r w:rsidR="00FF2FF7" w:rsidRPr="00435E1E">
          <w:rPr>
            <w:rStyle w:val="Hyperlink"/>
            <w:rFonts w:asciiTheme="majorHAnsi" w:hAnsiTheme="majorHAnsi"/>
            <w:noProof/>
          </w:rPr>
          <w:t>Gruppens udviklingsplaner vedtaget marts 2017</w:t>
        </w:r>
        <w:r w:rsidR="00FF2FF7">
          <w:rPr>
            <w:noProof/>
            <w:webHidden/>
          </w:rPr>
          <w:tab/>
        </w:r>
        <w:r w:rsidR="00FF2FF7">
          <w:rPr>
            <w:noProof/>
            <w:webHidden/>
          </w:rPr>
          <w:fldChar w:fldCharType="begin"/>
        </w:r>
        <w:r w:rsidR="00FF2FF7">
          <w:rPr>
            <w:noProof/>
            <w:webHidden/>
          </w:rPr>
          <w:instrText xml:space="preserve"> PAGEREF _Toc477193561 \h </w:instrText>
        </w:r>
        <w:r w:rsidR="00FF2FF7">
          <w:rPr>
            <w:noProof/>
            <w:webHidden/>
          </w:rPr>
        </w:r>
        <w:r w:rsidR="00FF2FF7">
          <w:rPr>
            <w:noProof/>
            <w:webHidden/>
          </w:rPr>
          <w:fldChar w:fldCharType="separate"/>
        </w:r>
        <w:r w:rsidR="00FF2FF7">
          <w:rPr>
            <w:noProof/>
            <w:webHidden/>
          </w:rPr>
          <w:t>6</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62" w:history="1">
        <w:r w:rsidR="00FF2FF7" w:rsidRPr="00435E1E">
          <w:rPr>
            <w:rStyle w:val="Hyperlink"/>
            <w:rFonts w:asciiTheme="majorHAnsi" w:hAnsiTheme="majorHAnsi" w:cstheme="majorHAnsi"/>
            <w:noProof/>
          </w:rPr>
          <w:t>Fællesskab og Spejderidentitet</w:t>
        </w:r>
        <w:r w:rsidR="00FF2FF7">
          <w:rPr>
            <w:noProof/>
            <w:webHidden/>
          </w:rPr>
          <w:tab/>
        </w:r>
        <w:r w:rsidR="00FF2FF7">
          <w:rPr>
            <w:noProof/>
            <w:webHidden/>
          </w:rPr>
          <w:fldChar w:fldCharType="begin"/>
        </w:r>
        <w:r w:rsidR="00FF2FF7">
          <w:rPr>
            <w:noProof/>
            <w:webHidden/>
          </w:rPr>
          <w:instrText xml:space="preserve"> PAGEREF _Toc477193562 \h </w:instrText>
        </w:r>
        <w:r w:rsidR="00FF2FF7">
          <w:rPr>
            <w:noProof/>
            <w:webHidden/>
          </w:rPr>
        </w:r>
        <w:r w:rsidR="00FF2FF7">
          <w:rPr>
            <w:noProof/>
            <w:webHidden/>
          </w:rPr>
          <w:fldChar w:fldCharType="separate"/>
        </w:r>
        <w:r w:rsidR="00FF2FF7">
          <w:rPr>
            <w:noProof/>
            <w:webHidden/>
          </w:rPr>
          <w:t>6</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63" w:history="1">
        <w:r w:rsidR="00FF2FF7" w:rsidRPr="00435E1E">
          <w:rPr>
            <w:rStyle w:val="Hyperlink"/>
            <w:rFonts w:asciiTheme="majorHAnsi" w:hAnsiTheme="majorHAnsi" w:cstheme="majorHAnsi"/>
            <w:noProof/>
          </w:rPr>
          <w:t>Friluftsliv og natur</w:t>
        </w:r>
        <w:r w:rsidR="00FF2FF7">
          <w:rPr>
            <w:noProof/>
            <w:webHidden/>
          </w:rPr>
          <w:tab/>
        </w:r>
        <w:r w:rsidR="00FF2FF7">
          <w:rPr>
            <w:noProof/>
            <w:webHidden/>
          </w:rPr>
          <w:fldChar w:fldCharType="begin"/>
        </w:r>
        <w:r w:rsidR="00FF2FF7">
          <w:rPr>
            <w:noProof/>
            <w:webHidden/>
          </w:rPr>
          <w:instrText xml:space="preserve"> PAGEREF _Toc477193563 \h </w:instrText>
        </w:r>
        <w:r w:rsidR="00FF2FF7">
          <w:rPr>
            <w:noProof/>
            <w:webHidden/>
          </w:rPr>
        </w:r>
        <w:r w:rsidR="00FF2FF7">
          <w:rPr>
            <w:noProof/>
            <w:webHidden/>
          </w:rPr>
          <w:fldChar w:fldCharType="separate"/>
        </w:r>
        <w:r w:rsidR="00FF2FF7">
          <w:rPr>
            <w:noProof/>
            <w:webHidden/>
          </w:rPr>
          <w:t>6</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64" w:history="1">
        <w:r w:rsidR="00FF2FF7" w:rsidRPr="00435E1E">
          <w:rPr>
            <w:rStyle w:val="Hyperlink"/>
            <w:rFonts w:asciiTheme="majorHAnsi" w:hAnsiTheme="majorHAnsi" w:cstheme="majorHAnsi"/>
            <w:noProof/>
          </w:rPr>
          <w:t>Vi udvikler os</w:t>
        </w:r>
        <w:r w:rsidR="00FF2FF7">
          <w:rPr>
            <w:noProof/>
            <w:webHidden/>
          </w:rPr>
          <w:tab/>
        </w:r>
        <w:r w:rsidR="00FF2FF7">
          <w:rPr>
            <w:noProof/>
            <w:webHidden/>
          </w:rPr>
          <w:fldChar w:fldCharType="begin"/>
        </w:r>
        <w:r w:rsidR="00FF2FF7">
          <w:rPr>
            <w:noProof/>
            <w:webHidden/>
          </w:rPr>
          <w:instrText xml:space="preserve"> PAGEREF _Toc477193564 \h </w:instrText>
        </w:r>
        <w:r w:rsidR="00FF2FF7">
          <w:rPr>
            <w:noProof/>
            <w:webHidden/>
          </w:rPr>
        </w:r>
        <w:r w:rsidR="00FF2FF7">
          <w:rPr>
            <w:noProof/>
            <w:webHidden/>
          </w:rPr>
          <w:fldChar w:fldCharType="separate"/>
        </w:r>
        <w:r w:rsidR="00FF2FF7">
          <w:rPr>
            <w:noProof/>
            <w:webHidden/>
          </w:rPr>
          <w:t>7</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65" w:history="1">
        <w:r w:rsidR="00FF2FF7" w:rsidRPr="00435E1E">
          <w:rPr>
            <w:rStyle w:val="Hyperlink"/>
            <w:noProof/>
          </w:rPr>
          <w:t>Træklatringsprojektet: En del af gruppens udvikling (Fra udviklingsplan 2014)</w:t>
        </w:r>
        <w:r w:rsidR="00FF2FF7">
          <w:rPr>
            <w:noProof/>
            <w:webHidden/>
          </w:rPr>
          <w:tab/>
        </w:r>
        <w:r w:rsidR="00FF2FF7">
          <w:rPr>
            <w:noProof/>
            <w:webHidden/>
          </w:rPr>
          <w:fldChar w:fldCharType="begin"/>
        </w:r>
        <w:r w:rsidR="00FF2FF7">
          <w:rPr>
            <w:noProof/>
            <w:webHidden/>
          </w:rPr>
          <w:instrText xml:space="preserve"> PAGEREF _Toc477193565 \h </w:instrText>
        </w:r>
        <w:r w:rsidR="00FF2FF7">
          <w:rPr>
            <w:noProof/>
            <w:webHidden/>
          </w:rPr>
        </w:r>
        <w:r w:rsidR="00FF2FF7">
          <w:rPr>
            <w:noProof/>
            <w:webHidden/>
          </w:rPr>
          <w:fldChar w:fldCharType="separate"/>
        </w:r>
        <w:r w:rsidR="00FF2FF7">
          <w:rPr>
            <w:noProof/>
            <w:webHidden/>
          </w:rPr>
          <w:t>7</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66" w:history="1">
        <w:r w:rsidR="00FF2FF7" w:rsidRPr="00435E1E">
          <w:rPr>
            <w:rStyle w:val="Hyperlink"/>
            <w:rFonts w:asciiTheme="majorHAnsi" w:hAnsiTheme="majorHAnsi"/>
            <w:noProof/>
          </w:rPr>
          <w:t>Praktiske oplysninger</w:t>
        </w:r>
        <w:r w:rsidR="00FF2FF7">
          <w:rPr>
            <w:noProof/>
            <w:webHidden/>
          </w:rPr>
          <w:tab/>
        </w:r>
        <w:r w:rsidR="00FF2FF7">
          <w:rPr>
            <w:noProof/>
            <w:webHidden/>
          </w:rPr>
          <w:fldChar w:fldCharType="begin"/>
        </w:r>
        <w:r w:rsidR="00FF2FF7">
          <w:rPr>
            <w:noProof/>
            <w:webHidden/>
          </w:rPr>
          <w:instrText xml:space="preserve"> PAGEREF _Toc477193566 \h </w:instrText>
        </w:r>
        <w:r w:rsidR="00FF2FF7">
          <w:rPr>
            <w:noProof/>
            <w:webHidden/>
          </w:rPr>
        </w:r>
        <w:r w:rsidR="00FF2FF7">
          <w:rPr>
            <w:noProof/>
            <w:webHidden/>
          </w:rPr>
          <w:fldChar w:fldCharType="separate"/>
        </w:r>
        <w:r w:rsidR="00FF2FF7">
          <w:rPr>
            <w:noProof/>
            <w:webHidden/>
          </w:rPr>
          <w:t>8</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67" w:history="1">
        <w:r w:rsidR="00FF2FF7" w:rsidRPr="00435E1E">
          <w:rPr>
            <w:rStyle w:val="Hyperlink"/>
            <w:rFonts w:asciiTheme="majorHAnsi" w:hAnsiTheme="majorHAnsi"/>
            <w:noProof/>
          </w:rPr>
          <w:t>Indmeldelsesprocedure</w:t>
        </w:r>
        <w:r w:rsidR="00FF2FF7">
          <w:rPr>
            <w:noProof/>
            <w:webHidden/>
          </w:rPr>
          <w:tab/>
        </w:r>
        <w:r w:rsidR="00FF2FF7">
          <w:rPr>
            <w:noProof/>
            <w:webHidden/>
          </w:rPr>
          <w:fldChar w:fldCharType="begin"/>
        </w:r>
        <w:r w:rsidR="00FF2FF7">
          <w:rPr>
            <w:noProof/>
            <w:webHidden/>
          </w:rPr>
          <w:instrText xml:space="preserve"> PAGEREF _Toc477193567 \h </w:instrText>
        </w:r>
        <w:r w:rsidR="00FF2FF7">
          <w:rPr>
            <w:noProof/>
            <w:webHidden/>
          </w:rPr>
        </w:r>
        <w:r w:rsidR="00FF2FF7">
          <w:rPr>
            <w:noProof/>
            <w:webHidden/>
          </w:rPr>
          <w:fldChar w:fldCharType="separate"/>
        </w:r>
        <w:r w:rsidR="00FF2FF7">
          <w:rPr>
            <w:noProof/>
            <w:webHidden/>
          </w:rPr>
          <w:t>8</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68" w:history="1">
        <w:r w:rsidR="00FF2FF7" w:rsidRPr="00435E1E">
          <w:rPr>
            <w:rStyle w:val="Hyperlink"/>
            <w:noProof/>
          </w:rPr>
          <w:t>Foto- og køretilladelse</w:t>
        </w:r>
        <w:r w:rsidR="00FF2FF7">
          <w:rPr>
            <w:noProof/>
            <w:webHidden/>
          </w:rPr>
          <w:tab/>
        </w:r>
        <w:r w:rsidR="00FF2FF7">
          <w:rPr>
            <w:noProof/>
            <w:webHidden/>
          </w:rPr>
          <w:fldChar w:fldCharType="begin"/>
        </w:r>
        <w:r w:rsidR="00FF2FF7">
          <w:rPr>
            <w:noProof/>
            <w:webHidden/>
          </w:rPr>
          <w:instrText xml:space="preserve"> PAGEREF _Toc477193568 \h </w:instrText>
        </w:r>
        <w:r w:rsidR="00FF2FF7">
          <w:rPr>
            <w:noProof/>
            <w:webHidden/>
          </w:rPr>
        </w:r>
        <w:r w:rsidR="00FF2FF7">
          <w:rPr>
            <w:noProof/>
            <w:webHidden/>
          </w:rPr>
          <w:fldChar w:fldCharType="separate"/>
        </w:r>
        <w:r w:rsidR="00FF2FF7">
          <w:rPr>
            <w:noProof/>
            <w:webHidden/>
          </w:rPr>
          <w:t>8</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69" w:history="1">
        <w:r w:rsidR="00FF2FF7" w:rsidRPr="00435E1E">
          <w:rPr>
            <w:rStyle w:val="Hyperlink"/>
            <w:noProof/>
          </w:rPr>
          <w:t>Forældremøde</w:t>
        </w:r>
        <w:r w:rsidR="00FF2FF7">
          <w:rPr>
            <w:noProof/>
            <w:webHidden/>
          </w:rPr>
          <w:tab/>
        </w:r>
        <w:r w:rsidR="00FF2FF7">
          <w:rPr>
            <w:noProof/>
            <w:webHidden/>
          </w:rPr>
          <w:fldChar w:fldCharType="begin"/>
        </w:r>
        <w:r w:rsidR="00FF2FF7">
          <w:rPr>
            <w:noProof/>
            <w:webHidden/>
          </w:rPr>
          <w:instrText xml:space="preserve"> PAGEREF _Toc477193569 \h </w:instrText>
        </w:r>
        <w:r w:rsidR="00FF2FF7">
          <w:rPr>
            <w:noProof/>
            <w:webHidden/>
          </w:rPr>
        </w:r>
        <w:r w:rsidR="00FF2FF7">
          <w:rPr>
            <w:noProof/>
            <w:webHidden/>
          </w:rPr>
          <w:fldChar w:fldCharType="separate"/>
        </w:r>
        <w:r w:rsidR="00FF2FF7">
          <w:rPr>
            <w:noProof/>
            <w:webHidden/>
          </w:rPr>
          <w:t>8</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70" w:history="1">
        <w:r w:rsidR="00FF2FF7" w:rsidRPr="00435E1E">
          <w:rPr>
            <w:rStyle w:val="Hyperlink"/>
            <w:noProof/>
          </w:rPr>
          <w:t>Venteliste</w:t>
        </w:r>
        <w:r w:rsidR="00FF2FF7">
          <w:rPr>
            <w:noProof/>
            <w:webHidden/>
          </w:rPr>
          <w:tab/>
        </w:r>
        <w:r w:rsidR="00FF2FF7">
          <w:rPr>
            <w:noProof/>
            <w:webHidden/>
          </w:rPr>
          <w:fldChar w:fldCharType="begin"/>
        </w:r>
        <w:r w:rsidR="00FF2FF7">
          <w:rPr>
            <w:noProof/>
            <w:webHidden/>
          </w:rPr>
          <w:instrText xml:space="preserve"> PAGEREF _Toc477193570 \h </w:instrText>
        </w:r>
        <w:r w:rsidR="00FF2FF7">
          <w:rPr>
            <w:noProof/>
            <w:webHidden/>
          </w:rPr>
        </w:r>
        <w:r w:rsidR="00FF2FF7">
          <w:rPr>
            <w:noProof/>
            <w:webHidden/>
          </w:rPr>
          <w:fldChar w:fldCharType="separate"/>
        </w:r>
        <w:r w:rsidR="00FF2FF7">
          <w:rPr>
            <w:noProof/>
            <w:webHidden/>
          </w:rPr>
          <w:t>8</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71" w:history="1">
        <w:r w:rsidR="00FF2FF7" w:rsidRPr="00435E1E">
          <w:rPr>
            <w:rStyle w:val="Hyperlink"/>
            <w:noProof/>
          </w:rPr>
          <w:t>Oprykning</w:t>
        </w:r>
        <w:r w:rsidR="00FF2FF7">
          <w:rPr>
            <w:noProof/>
            <w:webHidden/>
          </w:rPr>
          <w:tab/>
        </w:r>
        <w:r w:rsidR="00FF2FF7">
          <w:rPr>
            <w:noProof/>
            <w:webHidden/>
          </w:rPr>
          <w:fldChar w:fldCharType="begin"/>
        </w:r>
        <w:r w:rsidR="00FF2FF7">
          <w:rPr>
            <w:noProof/>
            <w:webHidden/>
          </w:rPr>
          <w:instrText xml:space="preserve"> PAGEREF _Toc477193571 \h </w:instrText>
        </w:r>
        <w:r w:rsidR="00FF2FF7">
          <w:rPr>
            <w:noProof/>
            <w:webHidden/>
          </w:rPr>
        </w:r>
        <w:r w:rsidR="00FF2FF7">
          <w:rPr>
            <w:noProof/>
            <w:webHidden/>
          </w:rPr>
          <w:fldChar w:fldCharType="separate"/>
        </w:r>
        <w:r w:rsidR="00FF2FF7">
          <w:rPr>
            <w:noProof/>
            <w:webHidden/>
          </w:rPr>
          <w:t>8</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72" w:history="1">
        <w:r w:rsidR="00FF2FF7" w:rsidRPr="00435E1E">
          <w:rPr>
            <w:rStyle w:val="Hyperlink"/>
            <w:noProof/>
          </w:rPr>
          <w:t>Kontingent</w:t>
        </w:r>
        <w:r w:rsidR="00FF2FF7">
          <w:rPr>
            <w:noProof/>
            <w:webHidden/>
          </w:rPr>
          <w:tab/>
        </w:r>
        <w:r w:rsidR="00FF2FF7">
          <w:rPr>
            <w:noProof/>
            <w:webHidden/>
          </w:rPr>
          <w:fldChar w:fldCharType="begin"/>
        </w:r>
        <w:r w:rsidR="00FF2FF7">
          <w:rPr>
            <w:noProof/>
            <w:webHidden/>
          </w:rPr>
          <w:instrText xml:space="preserve"> PAGEREF _Toc477193572 \h </w:instrText>
        </w:r>
        <w:r w:rsidR="00FF2FF7">
          <w:rPr>
            <w:noProof/>
            <w:webHidden/>
          </w:rPr>
        </w:r>
        <w:r w:rsidR="00FF2FF7">
          <w:rPr>
            <w:noProof/>
            <w:webHidden/>
          </w:rPr>
          <w:fldChar w:fldCharType="separate"/>
        </w:r>
        <w:r w:rsidR="00FF2FF7">
          <w:rPr>
            <w:noProof/>
            <w:webHidden/>
          </w:rPr>
          <w:t>9</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73" w:history="1">
        <w:r w:rsidR="00FF2FF7" w:rsidRPr="00435E1E">
          <w:rPr>
            <w:rStyle w:val="Hyperlink"/>
            <w:rFonts w:asciiTheme="majorHAnsi" w:hAnsiTheme="majorHAnsi"/>
            <w:noProof/>
          </w:rPr>
          <w:t>Uniform</w:t>
        </w:r>
        <w:r w:rsidR="00FF2FF7">
          <w:rPr>
            <w:noProof/>
            <w:webHidden/>
          </w:rPr>
          <w:tab/>
        </w:r>
        <w:r w:rsidR="00FF2FF7">
          <w:rPr>
            <w:noProof/>
            <w:webHidden/>
          </w:rPr>
          <w:fldChar w:fldCharType="begin"/>
        </w:r>
        <w:r w:rsidR="00FF2FF7">
          <w:rPr>
            <w:noProof/>
            <w:webHidden/>
          </w:rPr>
          <w:instrText xml:space="preserve"> PAGEREF _Toc477193573 \h </w:instrText>
        </w:r>
        <w:r w:rsidR="00FF2FF7">
          <w:rPr>
            <w:noProof/>
            <w:webHidden/>
          </w:rPr>
        </w:r>
        <w:r w:rsidR="00FF2FF7">
          <w:rPr>
            <w:noProof/>
            <w:webHidden/>
          </w:rPr>
          <w:fldChar w:fldCharType="separate"/>
        </w:r>
        <w:r w:rsidR="00FF2FF7">
          <w:rPr>
            <w:noProof/>
            <w:webHidden/>
          </w:rPr>
          <w:t>9</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74" w:history="1">
        <w:r w:rsidR="00FF2FF7" w:rsidRPr="00435E1E">
          <w:rPr>
            <w:rStyle w:val="Hyperlink"/>
            <w:noProof/>
          </w:rPr>
          <w:t>Uniformsbank</w:t>
        </w:r>
        <w:r w:rsidR="00FF2FF7">
          <w:rPr>
            <w:noProof/>
            <w:webHidden/>
          </w:rPr>
          <w:tab/>
        </w:r>
        <w:r w:rsidR="00FF2FF7">
          <w:rPr>
            <w:noProof/>
            <w:webHidden/>
          </w:rPr>
          <w:fldChar w:fldCharType="begin"/>
        </w:r>
        <w:r w:rsidR="00FF2FF7">
          <w:rPr>
            <w:noProof/>
            <w:webHidden/>
          </w:rPr>
          <w:instrText xml:space="preserve"> PAGEREF _Toc477193574 \h </w:instrText>
        </w:r>
        <w:r w:rsidR="00FF2FF7">
          <w:rPr>
            <w:noProof/>
            <w:webHidden/>
          </w:rPr>
        </w:r>
        <w:r w:rsidR="00FF2FF7">
          <w:rPr>
            <w:noProof/>
            <w:webHidden/>
          </w:rPr>
          <w:fldChar w:fldCharType="separate"/>
        </w:r>
        <w:r w:rsidR="00FF2FF7">
          <w:rPr>
            <w:noProof/>
            <w:webHidden/>
          </w:rPr>
          <w:t>9</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75" w:history="1">
        <w:r w:rsidR="00FF2FF7" w:rsidRPr="00435E1E">
          <w:rPr>
            <w:rStyle w:val="Hyperlink"/>
            <w:noProof/>
          </w:rPr>
          <w:t>Mærker og mærkeudlevering</w:t>
        </w:r>
        <w:r w:rsidR="00FF2FF7">
          <w:rPr>
            <w:noProof/>
            <w:webHidden/>
          </w:rPr>
          <w:tab/>
        </w:r>
        <w:r w:rsidR="00FF2FF7">
          <w:rPr>
            <w:noProof/>
            <w:webHidden/>
          </w:rPr>
          <w:fldChar w:fldCharType="begin"/>
        </w:r>
        <w:r w:rsidR="00FF2FF7">
          <w:rPr>
            <w:noProof/>
            <w:webHidden/>
          </w:rPr>
          <w:instrText xml:space="preserve"> PAGEREF _Toc477193575 \h </w:instrText>
        </w:r>
        <w:r w:rsidR="00FF2FF7">
          <w:rPr>
            <w:noProof/>
            <w:webHidden/>
          </w:rPr>
        </w:r>
        <w:r w:rsidR="00FF2FF7">
          <w:rPr>
            <w:noProof/>
            <w:webHidden/>
          </w:rPr>
          <w:fldChar w:fldCharType="separate"/>
        </w:r>
        <w:r w:rsidR="00FF2FF7">
          <w:rPr>
            <w:noProof/>
            <w:webHidden/>
          </w:rPr>
          <w:t>9</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76" w:history="1">
        <w:r w:rsidR="00FF2FF7" w:rsidRPr="00435E1E">
          <w:rPr>
            <w:rStyle w:val="Hyperlink"/>
            <w:rFonts w:cs="Arial"/>
            <w:iCs/>
            <w:noProof/>
          </w:rPr>
          <w:t>T-shirts</w:t>
        </w:r>
        <w:r w:rsidR="00FF2FF7">
          <w:rPr>
            <w:noProof/>
            <w:webHidden/>
          </w:rPr>
          <w:tab/>
        </w:r>
        <w:r w:rsidR="00FF2FF7">
          <w:rPr>
            <w:noProof/>
            <w:webHidden/>
          </w:rPr>
          <w:fldChar w:fldCharType="begin"/>
        </w:r>
        <w:r w:rsidR="00FF2FF7">
          <w:rPr>
            <w:noProof/>
            <w:webHidden/>
          </w:rPr>
          <w:instrText xml:space="preserve"> PAGEREF _Toc477193576 \h </w:instrText>
        </w:r>
        <w:r w:rsidR="00FF2FF7">
          <w:rPr>
            <w:noProof/>
            <w:webHidden/>
          </w:rPr>
        </w:r>
        <w:r w:rsidR="00FF2FF7">
          <w:rPr>
            <w:noProof/>
            <w:webHidden/>
          </w:rPr>
          <w:fldChar w:fldCharType="separate"/>
        </w:r>
        <w:r w:rsidR="00FF2FF7">
          <w:rPr>
            <w:noProof/>
            <w:webHidden/>
          </w:rPr>
          <w:t>9</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77" w:history="1">
        <w:r w:rsidR="00FF2FF7" w:rsidRPr="00435E1E">
          <w:rPr>
            <w:rStyle w:val="Hyperlink"/>
            <w:rFonts w:asciiTheme="majorHAnsi" w:hAnsiTheme="majorHAnsi"/>
            <w:noProof/>
          </w:rPr>
          <w:t>Udmeldelse</w:t>
        </w:r>
        <w:r w:rsidR="00FF2FF7">
          <w:rPr>
            <w:noProof/>
            <w:webHidden/>
          </w:rPr>
          <w:tab/>
        </w:r>
        <w:r w:rsidR="00FF2FF7">
          <w:rPr>
            <w:noProof/>
            <w:webHidden/>
          </w:rPr>
          <w:fldChar w:fldCharType="begin"/>
        </w:r>
        <w:r w:rsidR="00FF2FF7">
          <w:rPr>
            <w:noProof/>
            <w:webHidden/>
          </w:rPr>
          <w:instrText xml:space="preserve"> PAGEREF _Toc477193577 \h </w:instrText>
        </w:r>
        <w:r w:rsidR="00FF2FF7">
          <w:rPr>
            <w:noProof/>
            <w:webHidden/>
          </w:rPr>
        </w:r>
        <w:r w:rsidR="00FF2FF7">
          <w:rPr>
            <w:noProof/>
            <w:webHidden/>
          </w:rPr>
          <w:fldChar w:fldCharType="separate"/>
        </w:r>
        <w:r w:rsidR="00FF2FF7">
          <w:rPr>
            <w:noProof/>
            <w:webHidden/>
          </w:rPr>
          <w:t>9</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78" w:history="1">
        <w:r w:rsidR="00FF2FF7" w:rsidRPr="00435E1E">
          <w:rPr>
            <w:rStyle w:val="Hyperlink"/>
            <w:rFonts w:asciiTheme="majorHAnsi" w:hAnsiTheme="majorHAnsi"/>
            <w:noProof/>
          </w:rPr>
          <w:t>Hytterne</w:t>
        </w:r>
        <w:r w:rsidR="00FF2FF7">
          <w:rPr>
            <w:noProof/>
            <w:webHidden/>
          </w:rPr>
          <w:tab/>
        </w:r>
        <w:r w:rsidR="00FF2FF7">
          <w:rPr>
            <w:noProof/>
            <w:webHidden/>
          </w:rPr>
          <w:fldChar w:fldCharType="begin"/>
        </w:r>
        <w:r w:rsidR="00FF2FF7">
          <w:rPr>
            <w:noProof/>
            <w:webHidden/>
          </w:rPr>
          <w:instrText xml:space="preserve"> PAGEREF _Toc477193578 \h </w:instrText>
        </w:r>
        <w:r w:rsidR="00FF2FF7">
          <w:rPr>
            <w:noProof/>
            <w:webHidden/>
          </w:rPr>
        </w:r>
        <w:r w:rsidR="00FF2FF7">
          <w:rPr>
            <w:noProof/>
            <w:webHidden/>
          </w:rPr>
          <w:fldChar w:fldCharType="separate"/>
        </w:r>
        <w:r w:rsidR="00FF2FF7">
          <w:rPr>
            <w:noProof/>
            <w:webHidden/>
          </w:rPr>
          <w:t>10</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79" w:history="1">
        <w:r w:rsidR="00FF2FF7" w:rsidRPr="00435E1E">
          <w:rPr>
            <w:rStyle w:val="Hyperlink"/>
            <w:noProof/>
          </w:rPr>
          <w:t>Hyttefar / mor</w:t>
        </w:r>
        <w:r w:rsidR="00FF2FF7">
          <w:rPr>
            <w:noProof/>
            <w:webHidden/>
          </w:rPr>
          <w:tab/>
        </w:r>
        <w:r w:rsidR="00FF2FF7">
          <w:rPr>
            <w:noProof/>
            <w:webHidden/>
          </w:rPr>
          <w:fldChar w:fldCharType="begin"/>
        </w:r>
        <w:r w:rsidR="00FF2FF7">
          <w:rPr>
            <w:noProof/>
            <w:webHidden/>
          </w:rPr>
          <w:instrText xml:space="preserve"> PAGEREF _Toc477193579 \h </w:instrText>
        </w:r>
        <w:r w:rsidR="00FF2FF7">
          <w:rPr>
            <w:noProof/>
            <w:webHidden/>
          </w:rPr>
        </w:r>
        <w:r w:rsidR="00FF2FF7">
          <w:rPr>
            <w:noProof/>
            <w:webHidden/>
          </w:rPr>
          <w:fldChar w:fldCharType="separate"/>
        </w:r>
        <w:r w:rsidR="00FF2FF7">
          <w:rPr>
            <w:noProof/>
            <w:webHidden/>
          </w:rPr>
          <w:t>10</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80" w:history="1">
        <w:r w:rsidR="00FF2FF7" w:rsidRPr="00435E1E">
          <w:rPr>
            <w:rStyle w:val="Hyperlink"/>
            <w:noProof/>
          </w:rPr>
          <w:t>Hytteudlån</w:t>
        </w:r>
        <w:r w:rsidR="00FF2FF7">
          <w:rPr>
            <w:noProof/>
            <w:webHidden/>
          </w:rPr>
          <w:tab/>
        </w:r>
        <w:r w:rsidR="00FF2FF7">
          <w:rPr>
            <w:noProof/>
            <w:webHidden/>
          </w:rPr>
          <w:fldChar w:fldCharType="begin"/>
        </w:r>
        <w:r w:rsidR="00FF2FF7">
          <w:rPr>
            <w:noProof/>
            <w:webHidden/>
          </w:rPr>
          <w:instrText xml:space="preserve"> PAGEREF _Toc477193580 \h </w:instrText>
        </w:r>
        <w:r w:rsidR="00FF2FF7">
          <w:rPr>
            <w:noProof/>
            <w:webHidden/>
          </w:rPr>
        </w:r>
        <w:r w:rsidR="00FF2FF7">
          <w:rPr>
            <w:noProof/>
            <w:webHidden/>
          </w:rPr>
          <w:fldChar w:fldCharType="separate"/>
        </w:r>
        <w:r w:rsidR="00FF2FF7">
          <w:rPr>
            <w:noProof/>
            <w:webHidden/>
          </w:rPr>
          <w:t>10</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81" w:history="1">
        <w:r w:rsidR="00FF2FF7" w:rsidRPr="00435E1E">
          <w:rPr>
            <w:rStyle w:val="Hyperlink"/>
            <w:noProof/>
          </w:rPr>
          <w:t>Overnatning i hytterne</w:t>
        </w:r>
        <w:r w:rsidR="00FF2FF7">
          <w:rPr>
            <w:noProof/>
            <w:webHidden/>
          </w:rPr>
          <w:tab/>
        </w:r>
        <w:r w:rsidR="00FF2FF7">
          <w:rPr>
            <w:noProof/>
            <w:webHidden/>
          </w:rPr>
          <w:fldChar w:fldCharType="begin"/>
        </w:r>
        <w:r w:rsidR="00FF2FF7">
          <w:rPr>
            <w:noProof/>
            <w:webHidden/>
          </w:rPr>
          <w:instrText xml:space="preserve"> PAGEREF _Toc477193581 \h </w:instrText>
        </w:r>
        <w:r w:rsidR="00FF2FF7">
          <w:rPr>
            <w:noProof/>
            <w:webHidden/>
          </w:rPr>
        </w:r>
        <w:r w:rsidR="00FF2FF7">
          <w:rPr>
            <w:noProof/>
            <w:webHidden/>
          </w:rPr>
          <w:fldChar w:fldCharType="separate"/>
        </w:r>
        <w:r w:rsidR="00FF2FF7">
          <w:rPr>
            <w:noProof/>
            <w:webHidden/>
          </w:rPr>
          <w:t>11</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82" w:history="1">
        <w:r w:rsidR="00FF2FF7" w:rsidRPr="00435E1E">
          <w:rPr>
            <w:rStyle w:val="Hyperlink"/>
            <w:rFonts w:asciiTheme="majorHAnsi" w:hAnsiTheme="majorHAnsi"/>
            <w:noProof/>
          </w:rPr>
          <w:t>Administrative retningslinjer</w:t>
        </w:r>
        <w:r w:rsidR="00FF2FF7">
          <w:rPr>
            <w:noProof/>
            <w:webHidden/>
          </w:rPr>
          <w:tab/>
        </w:r>
        <w:r w:rsidR="00FF2FF7">
          <w:rPr>
            <w:noProof/>
            <w:webHidden/>
          </w:rPr>
          <w:fldChar w:fldCharType="begin"/>
        </w:r>
        <w:r w:rsidR="00FF2FF7">
          <w:rPr>
            <w:noProof/>
            <w:webHidden/>
          </w:rPr>
          <w:instrText xml:space="preserve"> PAGEREF _Toc477193582 \h </w:instrText>
        </w:r>
        <w:r w:rsidR="00FF2FF7">
          <w:rPr>
            <w:noProof/>
            <w:webHidden/>
          </w:rPr>
        </w:r>
        <w:r w:rsidR="00FF2FF7">
          <w:rPr>
            <w:noProof/>
            <w:webHidden/>
          </w:rPr>
          <w:fldChar w:fldCharType="separate"/>
        </w:r>
        <w:r w:rsidR="00FF2FF7">
          <w:rPr>
            <w:noProof/>
            <w:webHidden/>
          </w:rPr>
          <w:t>11</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83" w:history="1">
        <w:r w:rsidR="00FF2FF7" w:rsidRPr="00435E1E">
          <w:rPr>
            <w:rStyle w:val="Hyperlink"/>
            <w:rFonts w:asciiTheme="majorHAnsi" w:hAnsiTheme="majorHAnsi"/>
            <w:noProof/>
          </w:rPr>
          <w:t>Nøgleudlevering</w:t>
        </w:r>
        <w:r w:rsidR="00FF2FF7">
          <w:rPr>
            <w:noProof/>
            <w:webHidden/>
          </w:rPr>
          <w:tab/>
        </w:r>
        <w:r w:rsidR="00FF2FF7">
          <w:rPr>
            <w:noProof/>
            <w:webHidden/>
          </w:rPr>
          <w:fldChar w:fldCharType="begin"/>
        </w:r>
        <w:r w:rsidR="00FF2FF7">
          <w:rPr>
            <w:noProof/>
            <w:webHidden/>
          </w:rPr>
          <w:instrText xml:space="preserve"> PAGEREF _Toc477193583 \h </w:instrText>
        </w:r>
        <w:r w:rsidR="00FF2FF7">
          <w:rPr>
            <w:noProof/>
            <w:webHidden/>
          </w:rPr>
        </w:r>
        <w:r w:rsidR="00FF2FF7">
          <w:rPr>
            <w:noProof/>
            <w:webHidden/>
          </w:rPr>
          <w:fldChar w:fldCharType="separate"/>
        </w:r>
        <w:r w:rsidR="00FF2FF7">
          <w:rPr>
            <w:noProof/>
            <w:webHidden/>
          </w:rPr>
          <w:t>11</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84" w:history="1">
        <w:r w:rsidR="00FF2FF7" w:rsidRPr="00435E1E">
          <w:rPr>
            <w:rStyle w:val="Hyperlink"/>
            <w:rFonts w:asciiTheme="majorHAnsi" w:hAnsiTheme="majorHAnsi"/>
            <w:noProof/>
          </w:rPr>
          <w:t>Blåt Medlem</w:t>
        </w:r>
        <w:r w:rsidR="00FF2FF7">
          <w:rPr>
            <w:noProof/>
            <w:webHidden/>
          </w:rPr>
          <w:tab/>
        </w:r>
        <w:r w:rsidR="00FF2FF7">
          <w:rPr>
            <w:noProof/>
            <w:webHidden/>
          </w:rPr>
          <w:fldChar w:fldCharType="begin"/>
        </w:r>
        <w:r w:rsidR="00FF2FF7">
          <w:rPr>
            <w:noProof/>
            <w:webHidden/>
          </w:rPr>
          <w:instrText xml:space="preserve"> PAGEREF _Toc477193584 \h </w:instrText>
        </w:r>
        <w:r w:rsidR="00FF2FF7">
          <w:rPr>
            <w:noProof/>
            <w:webHidden/>
          </w:rPr>
        </w:r>
        <w:r w:rsidR="00FF2FF7">
          <w:rPr>
            <w:noProof/>
            <w:webHidden/>
          </w:rPr>
          <w:fldChar w:fldCharType="separate"/>
        </w:r>
        <w:r w:rsidR="00FF2FF7">
          <w:rPr>
            <w:noProof/>
            <w:webHidden/>
          </w:rPr>
          <w:t>11</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85" w:history="1">
        <w:r w:rsidR="00FF2FF7" w:rsidRPr="00435E1E">
          <w:rPr>
            <w:rStyle w:val="Hyperlink"/>
            <w:rFonts w:asciiTheme="majorHAnsi" w:hAnsiTheme="majorHAnsi"/>
            <w:noProof/>
          </w:rPr>
          <w:t>Økonomi</w:t>
        </w:r>
        <w:r w:rsidR="00FF2FF7">
          <w:rPr>
            <w:noProof/>
            <w:webHidden/>
          </w:rPr>
          <w:tab/>
        </w:r>
        <w:r w:rsidR="00FF2FF7">
          <w:rPr>
            <w:noProof/>
            <w:webHidden/>
          </w:rPr>
          <w:fldChar w:fldCharType="begin"/>
        </w:r>
        <w:r w:rsidR="00FF2FF7">
          <w:rPr>
            <w:noProof/>
            <w:webHidden/>
          </w:rPr>
          <w:instrText xml:space="preserve"> PAGEREF _Toc477193585 \h </w:instrText>
        </w:r>
        <w:r w:rsidR="00FF2FF7">
          <w:rPr>
            <w:noProof/>
            <w:webHidden/>
          </w:rPr>
        </w:r>
        <w:r w:rsidR="00FF2FF7">
          <w:rPr>
            <w:noProof/>
            <w:webHidden/>
          </w:rPr>
          <w:fldChar w:fldCharType="separate"/>
        </w:r>
        <w:r w:rsidR="00FF2FF7">
          <w:rPr>
            <w:noProof/>
            <w:webHidden/>
          </w:rPr>
          <w:t>11</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86" w:history="1">
        <w:r w:rsidR="00FF2FF7" w:rsidRPr="00435E1E">
          <w:rPr>
            <w:rStyle w:val="Hyperlink"/>
            <w:noProof/>
          </w:rPr>
          <w:t>Regnskabsark og rådighedsbeløb.</w:t>
        </w:r>
        <w:r w:rsidR="00FF2FF7">
          <w:rPr>
            <w:noProof/>
            <w:webHidden/>
          </w:rPr>
          <w:tab/>
        </w:r>
        <w:r w:rsidR="00FF2FF7">
          <w:rPr>
            <w:noProof/>
            <w:webHidden/>
          </w:rPr>
          <w:fldChar w:fldCharType="begin"/>
        </w:r>
        <w:r w:rsidR="00FF2FF7">
          <w:rPr>
            <w:noProof/>
            <w:webHidden/>
          </w:rPr>
          <w:instrText xml:space="preserve"> PAGEREF _Toc477193586 \h </w:instrText>
        </w:r>
        <w:r w:rsidR="00FF2FF7">
          <w:rPr>
            <w:noProof/>
            <w:webHidden/>
          </w:rPr>
        </w:r>
        <w:r w:rsidR="00FF2FF7">
          <w:rPr>
            <w:noProof/>
            <w:webHidden/>
          </w:rPr>
          <w:fldChar w:fldCharType="separate"/>
        </w:r>
        <w:r w:rsidR="00FF2FF7">
          <w:rPr>
            <w:noProof/>
            <w:webHidden/>
          </w:rPr>
          <w:t>11</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87" w:history="1">
        <w:r w:rsidR="00FF2FF7" w:rsidRPr="00435E1E">
          <w:rPr>
            <w:rStyle w:val="Hyperlink"/>
            <w:noProof/>
          </w:rPr>
          <w:t>Møder og ture</w:t>
        </w:r>
        <w:r w:rsidR="00FF2FF7">
          <w:rPr>
            <w:noProof/>
            <w:webHidden/>
          </w:rPr>
          <w:tab/>
        </w:r>
        <w:r w:rsidR="00FF2FF7">
          <w:rPr>
            <w:noProof/>
            <w:webHidden/>
          </w:rPr>
          <w:fldChar w:fldCharType="begin"/>
        </w:r>
        <w:r w:rsidR="00FF2FF7">
          <w:rPr>
            <w:noProof/>
            <w:webHidden/>
          </w:rPr>
          <w:instrText xml:space="preserve"> PAGEREF _Toc477193587 \h </w:instrText>
        </w:r>
        <w:r w:rsidR="00FF2FF7">
          <w:rPr>
            <w:noProof/>
            <w:webHidden/>
          </w:rPr>
        </w:r>
        <w:r w:rsidR="00FF2FF7">
          <w:rPr>
            <w:noProof/>
            <w:webHidden/>
          </w:rPr>
          <w:fldChar w:fldCharType="separate"/>
        </w:r>
        <w:r w:rsidR="00FF2FF7">
          <w:rPr>
            <w:noProof/>
            <w:webHidden/>
          </w:rPr>
          <w:t>12</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88" w:history="1">
        <w:r w:rsidR="00FF2FF7" w:rsidRPr="00435E1E">
          <w:rPr>
            <w:rStyle w:val="Hyperlink"/>
            <w:noProof/>
          </w:rPr>
          <w:t>Hytte- og lejrpladsleje</w:t>
        </w:r>
        <w:r w:rsidR="00FF2FF7">
          <w:rPr>
            <w:noProof/>
            <w:webHidden/>
          </w:rPr>
          <w:tab/>
        </w:r>
        <w:r w:rsidR="00FF2FF7">
          <w:rPr>
            <w:noProof/>
            <w:webHidden/>
          </w:rPr>
          <w:fldChar w:fldCharType="begin"/>
        </w:r>
        <w:r w:rsidR="00FF2FF7">
          <w:rPr>
            <w:noProof/>
            <w:webHidden/>
          </w:rPr>
          <w:instrText xml:space="preserve"> PAGEREF _Toc477193588 \h </w:instrText>
        </w:r>
        <w:r w:rsidR="00FF2FF7">
          <w:rPr>
            <w:noProof/>
            <w:webHidden/>
          </w:rPr>
        </w:r>
        <w:r w:rsidR="00FF2FF7">
          <w:rPr>
            <w:noProof/>
            <w:webHidden/>
          </w:rPr>
          <w:fldChar w:fldCharType="separate"/>
        </w:r>
        <w:r w:rsidR="00FF2FF7">
          <w:rPr>
            <w:noProof/>
            <w:webHidden/>
          </w:rPr>
          <w:t>12</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89" w:history="1">
        <w:r w:rsidR="00FF2FF7" w:rsidRPr="00435E1E">
          <w:rPr>
            <w:rStyle w:val="Hyperlink"/>
            <w:noProof/>
          </w:rPr>
          <w:t>Materialer</w:t>
        </w:r>
        <w:r w:rsidR="00FF2FF7">
          <w:rPr>
            <w:noProof/>
            <w:webHidden/>
          </w:rPr>
          <w:tab/>
        </w:r>
        <w:r w:rsidR="00FF2FF7">
          <w:rPr>
            <w:noProof/>
            <w:webHidden/>
          </w:rPr>
          <w:fldChar w:fldCharType="begin"/>
        </w:r>
        <w:r w:rsidR="00FF2FF7">
          <w:rPr>
            <w:noProof/>
            <w:webHidden/>
          </w:rPr>
          <w:instrText xml:space="preserve"> PAGEREF _Toc477193589 \h </w:instrText>
        </w:r>
        <w:r w:rsidR="00FF2FF7">
          <w:rPr>
            <w:noProof/>
            <w:webHidden/>
          </w:rPr>
        </w:r>
        <w:r w:rsidR="00FF2FF7">
          <w:rPr>
            <w:noProof/>
            <w:webHidden/>
          </w:rPr>
          <w:fldChar w:fldCharType="separate"/>
        </w:r>
        <w:r w:rsidR="00FF2FF7">
          <w:rPr>
            <w:noProof/>
            <w:webHidden/>
          </w:rPr>
          <w:t>12</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90" w:history="1">
        <w:r w:rsidR="00FF2FF7" w:rsidRPr="00435E1E">
          <w:rPr>
            <w:rStyle w:val="Hyperlink"/>
            <w:rFonts w:asciiTheme="majorHAnsi" w:hAnsiTheme="majorHAnsi"/>
            <w:noProof/>
          </w:rPr>
          <w:t>Kommunikation</w:t>
        </w:r>
        <w:r w:rsidR="00FF2FF7">
          <w:rPr>
            <w:noProof/>
            <w:webHidden/>
          </w:rPr>
          <w:tab/>
        </w:r>
        <w:r w:rsidR="00FF2FF7">
          <w:rPr>
            <w:noProof/>
            <w:webHidden/>
          </w:rPr>
          <w:fldChar w:fldCharType="begin"/>
        </w:r>
        <w:r w:rsidR="00FF2FF7">
          <w:rPr>
            <w:noProof/>
            <w:webHidden/>
          </w:rPr>
          <w:instrText xml:space="preserve"> PAGEREF _Toc477193590 \h </w:instrText>
        </w:r>
        <w:r w:rsidR="00FF2FF7">
          <w:rPr>
            <w:noProof/>
            <w:webHidden/>
          </w:rPr>
        </w:r>
        <w:r w:rsidR="00FF2FF7">
          <w:rPr>
            <w:noProof/>
            <w:webHidden/>
          </w:rPr>
          <w:fldChar w:fldCharType="separate"/>
        </w:r>
        <w:r w:rsidR="00FF2FF7">
          <w:rPr>
            <w:noProof/>
            <w:webHidden/>
          </w:rPr>
          <w:t>12</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91" w:history="1">
        <w:r w:rsidR="00FF2FF7" w:rsidRPr="00435E1E">
          <w:rPr>
            <w:rStyle w:val="Hyperlink"/>
            <w:noProof/>
          </w:rPr>
          <w:t>Spejderhat.dk</w:t>
        </w:r>
        <w:r w:rsidR="00FF2FF7">
          <w:rPr>
            <w:noProof/>
            <w:webHidden/>
          </w:rPr>
          <w:tab/>
        </w:r>
        <w:r w:rsidR="00FF2FF7">
          <w:rPr>
            <w:noProof/>
            <w:webHidden/>
          </w:rPr>
          <w:fldChar w:fldCharType="begin"/>
        </w:r>
        <w:r w:rsidR="00FF2FF7">
          <w:rPr>
            <w:noProof/>
            <w:webHidden/>
          </w:rPr>
          <w:instrText xml:space="preserve"> PAGEREF _Toc477193591 \h </w:instrText>
        </w:r>
        <w:r w:rsidR="00FF2FF7">
          <w:rPr>
            <w:noProof/>
            <w:webHidden/>
          </w:rPr>
        </w:r>
        <w:r w:rsidR="00FF2FF7">
          <w:rPr>
            <w:noProof/>
            <w:webHidden/>
          </w:rPr>
          <w:fldChar w:fldCharType="separate"/>
        </w:r>
        <w:r w:rsidR="00FF2FF7">
          <w:rPr>
            <w:noProof/>
            <w:webHidden/>
          </w:rPr>
          <w:t>12</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92" w:history="1">
        <w:r w:rsidR="00FF2FF7" w:rsidRPr="00435E1E">
          <w:rPr>
            <w:rStyle w:val="Hyperlink"/>
            <w:noProof/>
          </w:rPr>
          <w:t>Mailadresser</w:t>
        </w:r>
        <w:r w:rsidR="00FF2FF7">
          <w:rPr>
            <w:noProof/>
            <w:webHidden/>
          </w:rPr>
          <w:tab/>
        </w:r>
        <w:r w:rsidR="00FF2FF7">
          <w:rPr>
            <w:noProof/>
            <w:webHidden/>
          </w:rPr>
          <w:fldChar w:fldCharType="begin"/>
        </w:r>
        <w:r w:rsidR="00FF2FF7">
          <w:rPr>
            <w:noProof/>
            <w:webHidden/>
          </w:rPr>
          <w:instrText xml:space="preserve"> PAGEREF _Toc477193592 \h </w:instrText>
        </w:r>
        <w:r w:rsidR="00FF2FF7">
          <w:rPr>
            <w:noProof/>
            <w:webHidden/>
          </w:rPr>
        </w:r>
        <w:r w:rsidR="00FF2FF7">
          <w:rPr>
            <w:noProof/>
            <w:webHidden/>
          </w:rPr>
          <w:fldChar w:fldCharType="separate"/>
        </w:r>
        <w:r w:rsidR="00FF2FF7">
          <w:rPr>
            <w:noProof/>
            <w:webHidden/>
          </w:rPr>
          <w:t>13</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93" w:history="1">
        <w:r w:rsidR="00FF2FF7" w:rsidRPr="00435E1E">
          <w:rPr>
            <w:rStyle w:val="Hyperlink"/>
            <w:rFonts w:asciiTheme="majorHAnsi" w:hAnsiTheme="majorHAnsi" w:cs="Arial"/>
            <w:noProof/>
          </w:rPr>
          <w:t>Materiel</w:t>
        </w:r>
        <w:r w:rsidR="00FF2FF7">
          <w:rPr>
            <w:noProof/>
            <w:webHidden/>
          </w:rPr>
          <w:tab/>
        </w:r>
        <w:r w:rsidR="00FF2FF7">
          <w:rPr>
            <w:noProof/>
            <w:webHidden/>
          </w:rPr>
          <w:fldChar w:fldCharType="begin"/>
        </w:r>
        <w:r w:rsidR="00FF2FF7">
          <w:rPr>
            <w:noProof/>
            <w:webHidden/>
          </w:rPr>
          <w:instrText xml:space="preserve"> PAGEREF _Toc477193593 \h </w:instrText>
        </w:r>
        <w:r w:rsidR="00FF2FF7">
          <w:rPr>
            <w:noProof/>
            <w:webHidden/>
          </w:rPr>
        </w:r>
        <w:r w:rsidR="00FF2FF7">
          <w:rPr>
            <w:noProof/>
            <w:webHidden/>
          </w:rPr>
          <w:fldChar w:fldCharType="separate"/>
        </w:r>
        <w:r w:rsidR="00FF2FF7">
          <w:rPr>
            <w:noProof/>
            <w:webHidden/>
          </w:rPr>
          <w:t>14</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94" w:history="1">
        <w:r w:rsidR="00FF2FF7" w:rsidRPr="00435E1E">
          <w:rPr>
            <w:rStyle w:val="Hyperlink"/>
            <w:noProof/>
          </w:rPr>
          <w:t>Telte</w:t>
        </w:r>
        <w:r w:rsidR="00FF2FF7">
          <w:rPr>
            <w:noProof/>
            <w:webHidden/>
          </w:rPr>
          <w:tab/>
        </w:r>
        <w:r w:rsidR="00FF2FF7">
          <w:rPr>
            <w:noProof/>
            <w:webHidden/>
          </w:rPr>
          <w:fldChar w:fldCharType="begin"/>
        </w:r>
        <w:r w:rsidR="00FF2FF7">
          <w:rPr>
            <w:noProof/>
            <w:webHidden/>
          </w:rPr>
          <w:instrText xml:space="preserve"> PAGEREF _Toc477193594 \h </w:instrText>
        </w:r>
        <w:r w:rsidR="00FF2FF7">
          <w:rPr>
            <w:noProof/>
            <w:webHidden/>
          </w:rPr>
        </w:r>
        <w:r w:rsidR="00FF2FF7">
          <w:rPr>
            <w:noProof/>
            <w:webHidden/>
          </w:rPr>
          <w:fldChar w:fldCharType="separate"/>
        </w:r>
        <w:r w:rsidR="00FF2FF7">
          <w:rPr>
            <w:noProof/>
            <w:webHidden/>
          </w:rPr>
          <w:t>14</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95" w:history="1">
        <w:r w:rsidR="00FF2FF7" w:rsidRPr="00435E1E">
          <w:rPr>
            <w:rStyle w:val="Hyperlink"/>
            <w:noProof/>
          </w:rPr>
          <w:t>Patruljekasser</w:t>
        </w:r>
        <w:r w:rsidR="00FF2FF7">
          <w:rPr>
            <w:noProof/>
            <w:webHidden/>
          </w:rPr>
          <w:tab/>
        </w:r>
        <w:r w:rsidR="00FF2FF7">
          <w:rPr>
            <w:noProof/>
            <w:webHidden/>
          </w:rPr>
          <w:fldChar w:fldCharType="begin"/>
        </w:r>
        <w:r w:rsidR="00FF2FF7">
          <w:rPr>
            <w:noProof/>
            <w:webHidden/>
          </w:rPr>
          <w:instrText xml:space="preserve"> PAGEREF _Toc477193595 \h </w:instrText>
        </w:r>
        <w:r w:rsidR="00FF2FF7">
          <w:rPr>
            <w:noProof/>
            <w:webHidden/>
          </w:rPr>
        </w:r>
        <w:r w:rsidR="00FF2FF7">
          <w:rPr>
            <w:noProof/>
            <w:webHidden/>
          </w:rPr>
          <w:fldChar w:fldCharType="separate"/>
        </w:r>
        <w:r w:rsidR="00FF2FF7">
          <w:rPr>
            <w:noProof/>
            <w:webHidden/>
          </w:rPr>
          <w:t>14</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596" w:history="1">
        <w:r w:rsidR="00FF2FF7" w:rsidRPr="00435E1E">
          <w:rPr>
            <w:rStyle w:val="Hyperlink"/>
            <w:rFonts w:asciiTheme="majorHAnsi" w:hAnsiTheme="majorHAnsi"/>
            <w:noProof/>
          </w:rPr>
          <w:t>Kriseberedskab</w:t>
        </w:r>
        <w:r w:rsidR="00FF2FF7">
          <w:rPr>
            <w:noProof/>
            <w:webHidden/>
          </w:rPr>
          <w:tab/>
        </w:r>
        <w:r w:rsidR="00FF2FF7">
          <w:rPr>
            <w:noProof/>
            <w:webHidden/>
          </w:rPr>
          <w:fldChar w:fldCharType="begin"/>
        </w:r>
        <w:r w:rsidR="00FF2FF7">
          <w:rPr>
            <w:noProof/>
            <w:webHidden/>
          </w:rPr>
          <w:instrText xml:space="preserve"> PAGEREF _Toc477193596 \h </w:instrText>
        </w:r>
        <w:r w:rsidR="00FF2FF7">
          <w:rPr>
            <w:noProof/>
            <w:webHidden/>
          </w:rPr>
        </w:r>
        <w:r w:rsidR="00FF2FF7">
          <w:rPr>
            <w:noProof/>
            <w:webHidden/>
          </w:rPr>
          <w:fldChar w:fldCharType="separate"/>
        </w:r>
        <w:r w:rsidR="00FF2FF7">
          <w:rPr>
            <w:noProof/>
            <w:webHidden/>
          </w:rPr>
          <w:t>14</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597" w:history="1">
        <w:r w:rsidR="00FF2FF7" w:rsidRPr="00435E1E">
          <w:rPr>
            <w:rStyle w:val="Hyperlink"/>
            <w:rFonts w:asciiTheme="majorHAnsi" w:hAnsiTheme="majorHAnsi"/>
            <w:noProof/>
          </w:rPr>
          <w:t>Beredskabsplan</w:t>
        </w:r>
        <w:r w:rsidR="00FF2FF7">
          <w:rPr>
            <w:noProof/>
            <w:webHidden/>
          </w:rPr>
          <w:tab/>
        </w:r>
        <w:r w:rsidR="00FF2FF7">
          <w:rPr>
            <w:noProof/>
            <w:webHidden/>
          </w:rPr>
          <w:fldChar w:fldCharType="begin"/>
        </w:r>
        <w:r w:rsidR="00FF2FF7">
          <w:rPr>
            <w:noProof/>
            <w:webHidden/>
          </w:rPr>
          <w:instrText xml:space="preserve"> PAGEREF _Toc477193597 \h </w:instrText>
        </w:r>
        <w:r w:rsidR="00FF2FF7">
          <w:rPr>
            <w:noProof/>
            <w:webHidden/>
          </w:rPr>
        </w:r>
        <w:r w:rsidR="00FF2FF7">
          <w:rPr>
            <w:noProof/>
            <w:webHidden/>
          </w:rPr>
          <w:fldChar w:fldCharType="separate"/>
        </w:r>
        <w:r w:rsidR="00FF2FF7">
          <w:rPr>
            <w:noProof/>
            <w:webHidden/>
          </w:rPr>
          <w:t>14</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98" w:history="1">
        <w:r w:rsidR="00FF2FF7" w:rsidRPr="00435E1E">
          <w:rPr>
            <w:rStyle w:val="Hyperlink"/>
            <w:noProof/>
          </w:rPr>
          <w:t>Hvem skal kontaktes og orienteres?</w:t>
        </w:r>
        <w:r w:rsidR="00FF2FF7">
          <w:rPr>
            <w:noProof/>
            <w:webHidden/>
          </w:rPr>
          <w:tab/>
        </w:r>
        <w:r w:rsidR="00FF2FF7">
          <w:rPr>
            <w:noProof/>
            <w:webHidden/>
          </w:rPr>
          <w:fldChar w:fldCharType="begin"/>
        </w:r>
        <w:r w:rsidR="00FF2FF7">
          <w:rPr>
            <w:noProof/>
            <w:webHidden/>
          </w:rPr>
          <w:instrText xml:space="preserve"> PAGEREF _Toc477193598 \h </w:instrText>
        </w:r>
        <w:r w:rsidR="00FF2FF7">
          <w:rPr>
            <w:noProof/>
            <w:webHidden/>
          </w:rPr>
        </w:r>
        <w:r w:rsidR="00FF2FF7">
          <w:rPr>
            <w:noProof/>
            <w:webHidden/>
          </w:rPr>
          <w:fldChar w:fldCharType="separate"/>
        </w:r>
        <w:r w:rsidR="00FF2FF7">
          <w:rPr>
            <w:noProof/>
            <w:webHidden/>
          </w:rPr>
          <w:t>15</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599" w:history="1">
        <w:r w:rsidR="00FF2FF7" w:rsidRPr="00435E1E">
          <w:rPr>
            <w:rStyle w:val="Hyperlink"/>
            <w:noProof/>
          </w:rPr>
          <w:t>Pressehåndtering:</w:t>
        </w:r>
        <w:r w:rsidR="00FF2FF7">
          <w:rPr>
            <w:noProof/>
            <w:webHidden/>
          </w:rPr>
          <w:tab/>
        </w:r>
        <w:r w:rsidR="00FF2FF7">
          <w:rPr>
            <w:noProof/>
            <w:webHidden/>
          </w:rPr>
          <w:fldChar w:fldCharType="begin"/>
        </w:r>
        <w:r w:rsidR="00FF2FF7">
          <w:rPr>
            <w:noProof/>
            <w:webHidden/>
          </w:rPr>
          <w:instrText xml:space="preserve"> PAGEREF _Toc477193599 \h </w:instrText>
        </w:r>
        <w:r w:rsidR="00FF2FF7">
          <w:rPr>
            <w:noProof/>
            <w:webHidden/>
          </w:rPr>
        </w:r>
        <w:r w:rsidR="00FF2FF7">
          <w:rPr>
            <w:noProof/>
            <w:webHidden/>
          </w:rPr>
          <w:fldChar w:fldCharType="separate"/>
        </w:r>
        <w:r w:rsidR="00FF2FF7">
          <w:rPr>
            <w:noProof/>
            <w:webHidden/>
          </w:rPr>
          <w:t>15</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00" w:history="1">
        <w:r w:rsidR="00FF2FF7" w:rsidRPr="00435E1E">
          <w:rPr>
            <w:rStyle w:val="Hyperlink"/>
            <w:noProof/>
          </w:rPr>
          <w:t>Efter der har været en ulykke eller en kritisk hændelse, skal der altid aftales:</w:t>
        </w:r>
        <w:r w:rsidR="00FF2FF7">
          <w:rPr>
            <w:noProof/>
            <w:webHidden/>
          </w:rPr>
          <w:tab/>
        </w:r>
        <w:r w:rsidR="00FF2FF7">
          <w:rPr>
            <w:noProof/>
            <w:webHidden/>
          </w:rPr>
          <w:fldChar w:fldCharType="begin"/>
        </w:r>
        <w:r w:rsidR="00FF2FF7">
          <w:rPr>
            <w:noProof/>
            <w:webHidden/>
          </w:rPr>
          <w:instrText xml:space="preserve"> PAGEREF _Toc477193600 \h </w:instrText>
        </w:r>
        <w:r w:rsidR="00FF2FF7">
          <w:rPr>
            <w:noProof/>
            <w:webHidden/>
          </w:rPr>
        </w:r>
        <w:r w:rsidR="00FF2FF7">
          <w:rPr>
            <w:noProof/>
            <w:webHidden/>
          </w:rPr>
          <w:fldChar w:fldCharType="separate"/>
        </w:r>
        <w:r w:rsidR="00FF2FF7">
          <w:rPr>
            <w:noProof/>
            <w:webHidden/>
          </w:rPr>
          <w:t>15</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01" w:history="1">
        <w:r w:rsidR="00FF2FF7" w:rsidRPr="00435E1E">
          <w:rPr>
            <w:rStyle w:val="Hyperlink"/>
            <w:noProof/>
          </w:rPr>
          <w:t>En beredskabsplan starter med forebyggelse</w:t>
        </w:r>
        <w:r w:rsidR="00FF2FF7">
          <w:rPr>
            <w:noProof/>
            <w:webHidden/>
          </w:rPr>
          <w:tab/>
        </w:r>
        <w:r w:rsidR="00FF2FF7">
          <w:rPr>
            <w:noProof/>
            <w:webHidden/>
          </w:rPr>
          <w:fldChar w:fldCharType="begin"/>
        </w:r>
        <w:r w:rsidR="00FF2FF7">
          <w:rPr>
            <w:noProof/>
            <w:webHidden/>
          </w:rPr>
          <w:instrText xml:space="preserve"> PAGEREF _Toc477193601 \h </w:instrText>
        </w:r>
        <w:r w:rsidR="00FF2FF7">
          <w:rPr>
            <w:noProof/>
            <w:webHidden/>
          </w:rPr>
        </w:r>
        <w:r w:rsidR="00FF2FF7">
          <w:rPr>
            <w:noProof/>
            <w:webHidden/>
          </w:rPr>
          <w:fldChar w:fldCharType="separate"/>
        </w:r>
        <w:r w:rsidR="00FF2FF7">
          <w:rPr>
            <w:noProof/>
            <w:webHidden/>
          </w:rPr>
          <w:t>16</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02" w:history="1">
        <w:r w:rsidR="00FF2FF7" w:rsidRPr="00435E1E">
          <w:rPr>
            <w:rStyle w:val="Hyperlink"/>
            <w:noProof/>
          </w:rPr>
          <w:t>Lederens ansvar for spejderne</w:t>
        </w:r>
        <w:r w:rsidR="00FF2FF7">
          <w:rPr>
            <w:noProof/>
            <w:webHidden/>
          </w:rPr>
          <w:tab/>
        </w:r>
        <w:r w:rsidR="00FF2FF7">
          <w:rPr>
            <w:noProof/>
            <w:webHidden/>
          </w:rPr>
          <w:fldChar w:fldCharType="begin"/>
        </w:r>
        <w:r w:rsidR="00FF2FF7">
          <w:rPr>
            <w:noProof/>
            <w:webHidden/>
          </w:rPr>
          <w:instrText xml:space="preserve"> PAGEREF _Toc477193602 \h </w:instrText>
        </w:r>
        <w:r w:rsidR="00FF2FF7">
          <w:rPr>
            <w:noProof/>
            <w:webHidden/>
          </w:rPr>
        </w:r>
        <w:r w:rsidR="00FF2FF7">
          <w:rPr>
            <w:noProof/>
            <w:webHidden/>
          </w:rPr>
          <w:fldChar w:fldCharType="separate"/>
        </w:r>
        <w:r w:rsidR="00FF2FF7">
          <w:rPr>
            <w:noProof/>
            <w:webHidden/>
          </w:rPr>
          <w:t>16</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03" w:history="1">
        <w:r w:rsidR="00FF2FF7" w:rsidRPr="00435E1E">
          <w:rPr>
            <w:rStyle w:val="Hyperlink"/>
            <w:noProof/>
          </w:rPr>
          <w:t>Brandsikkerhed i teltet – og når der er flere telte</w:t>
        </w:r>
        <w:r w:rsidR="00FF2FF7">
          <w:rPr>
            <w:noProof/>
            <w:webHidden/>
          </w:rPr>
          <w:tab/>
        </w:r>
        <w:r w:rsidR="00FF2FF7">
          <w:rPr>
            <w:noProof/>
            <w:webHidden/>
          </w:rPr>
          <w:fldChar w:fldCharType="begin"/>
        </w:r>
        <w:r w:rsidR="00FF2FF7">
          <w:rPr>
            <w:noProof/>
            <w:webHidden/>
          </w:rPr>
          <w:instrText xml:space="preserve"> PAGEREF _Toc477193603 \h </w:instrText>
        </w:r>
        <w:r w:rsidR="00FF2FF7">
          <w:rPr>
            <w:noProof/>
            <w:webHidden/>
          </w:rPr>
        </w:r>
        <w:r w:rsidR="00FF2FF7">
          <w:rPr>
            <w:noProof/>
            <w:webHidden/>
          </w:rPr>
          <w:fldChar w:fldCharType="separate"/>
        </w:r>
        <w:r w:rsidR="00FF2FF7">
          <w:rPr>
            <w:noProof/>
            <w:webHidden/>
          </w:rPr>
          <w:t>16</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604" w:history="1">
        <w:r w:rsidR="00FF2FF7" w:rsidRPr="00435E1E">
          <w:rPr>
            <w:rStyle w:val="Hyperlink"/>
            <w:rFonts w:asciiTheme="majorHAnsi" w:hAnsiTheme="majorHAnsi"/>
            <w:noProof/>
          </w:rPr>
          <w:t>Ledermuligheder</w:t>
        </w:r>
        <w:r w:rsidR="00FF2FF7">
          <w:rPr>
            <w:noProof/>
            <w:webHidden/>
          </w:rPr>
          <w:tab/>
        </w:r>
        <w:r w:rsidR="00FF2FF7">
          <w:rPr>
            <w:noProof/>
            <w:webHidden/>
          </w:rPr>
          <w:fldChar w:fldCharType="begin"/>
        </w:r>
        <w:r w:rsidR="00FF2FF7">
          <w:rPr>
            <w:noProof/>
            <w:webHidden/>
          </w:rPr>
          <w:instrText xml:space="preserve"> PAGEREF _Toc477193604 \h </w:instrText>
        </w:r>
        <w:r w:rsidR="00FF2FF7">
          <w:rPr>
            <w:noProof/>
            <w:webHidden/>
          </w:rPr>
        </w:r>
        <w:r w:rsidR="00FF2FF7">
          <w:rPr>
            <w:noProof/>
            <w:webHidden/>
          </w:rPr>
          <w:fldChar w:fldCharType="separate"/>
        </w:r>
        <w:r w:rsidR="00FF2FF7">
          <w:rPr>
            <w:noProof/>
            <w:webHidden/>
          </w:rPr>
          <w:t>17</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05" w:history="1">
        <w:r w:rsidR="00FF2FF7" w:rsidRPr="00435E1E">
          <w:rPr>
            <w:rStyle w:val="Hyperlink"/>
            <w:noProof/>
          </w:rPr>
          <w:t>Arbejdsstof</w:t>
        </w:r>
        <w:r w:rsidR="00FF2FF7">
          <w:rPr>
            <w:noProof/>
            <w:webHidden/>
          </w:rPr>
          <w:tab/>
        </w:r>
        <w:r w:rsidR="00FF2FF7">
          <w:rPr>
            <w:noProof/>
            <w:webHidden/>
          </w:rPr>
          <w:fldChar w:fldCharType="begin"/>
        </w:r>
        <w:r w:rsidR="00FF2FF7">
          <w:rPr>
            <w:noProof/>
            <w:webHidden/>
          </w:rPr>
          <w:instrText xml:space="preserve"> PAGEREF _Toc477193605 \h </w:instrText>
        </w:r>
        <w:r w:rsidR="00FF2FF7">
          <w:rPr>
            <w:noProof/>
            <w:webHidden/>
          </w:rPr>
        </w:r>
        <w:r w:rsidR="00FF2FF7">
          <w:rPr>
            <w:noProof/>
            <w:webHidden/>
          </w:rPr>
          <w:fldChar w:fldCharType="separate"/>
        </w:r>
        <w:r w:rsidR="00FF2FF7">
          <w:rPr>
            <w:noProof/>
            <w:webHidden/>
          </w:rPr>
          <w:t>17</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06" w:history="1">
        <w:r w:rsidR="00FF2FF7" w:rsidRPr="00435E1E">
          <w:rPr>
            <w:rStyle w:val="Hyperlink"/>
            <w:noProof/>
          </w:rPr>
          <w:t>Uniformslån</w:t>
        </w:r>
        <w:r w:rsidR="00FF2FF7">
          <w:rPr>
            <w:noProof/>
            <w:webHidden/>
          </w:rPr>
          <w:tab/>
        </w:r>
        <w:r w:rsidR="00FF2FF7">
          <w:rPr>
            <w:noProof/>
            <w:webHidden/>
          </w:rPr>
          <w:fldChar w:fldCharType="begin"/>
        </w:r>
        <w:r w:rsidR="00FF2FF7">
          <w:rPr>
            <w:noProof/>
            <w:webHidden/>
          </w:rPr>
          <w:instrText xml:space="preserve"> PAGEREF _Toc477193606 \h </w:instrText>
        </w:r>
        <w:r w:rsidR="00FF2FF7">
          <w:rPr>
            <w:noProof/>
            <w:webHidden/>
          </w:rPr>
        </w:r>
        <w:r w:rsidR="00FF2FF7">
          <w:rPr>
            <w:noProof/>
            <w:webHidden/>
          </w:rPr>
          <w:fldChar w:fldCharType="separate"/>
        </w:r>
        <w:r w:rsidR="00FF2FF7">
          <w:rPr>
            <w:noProof/>
            <w:webHidden/>
          </w:rPr>
          <w:t>17</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07" w:history="1">
        <w:r w:rsidR="00FF2FF7" w:rsidRPr="00435E1E">
          <w:rPr>
            <w:rStyle w:val="Hyperlink"/>
            <w:noProof/>
          </w:rPr>
          <w:t>Kurser</w:t>
        </w:r>
        <w:r w:rsidR="00FF2FF7">
          <w:rPr>
            <w:noProof/>
            <w:webHidden/>
          </w:rPr>
          <w:tab/>
        </w:r>
        <w:r w:rsidR="00FF2FF7">
          <w:rPr>
            <w:noProof/>
            <w:webHidden/>
          </w:rPr>
          <w:fldChar w:fldCharType="begin"/>
        </w:r>
        <w:r w:rsidR="00FF2FF7">
          <w:rPr>
            <w:noProof/>
            <w:webHidden/>
          </w:rPr>
          <w:instrText xml:space="preserve"> PAGEREF _Toc477193607 \h </w:instrText>
        </w:r>
        <w:r w:rsidR="00FF2FF7">
          <w:rPr>
            <w:noProof/>
            <w:webHidden/>
          </w:rPr>
        </w:r>
        <w:r w:rsidR="00FF2FF7">
          <w:rPr>
            <w:noProof/>
            <w:webHidden/>
          </w:rPr>
          <w:fldChar w:fldCharType="separate"/>
        </w:r>
        <w:r w:rsidR="00FF2FF7">
          <w:rPr>
            <w:noProof/>
            <w:webHidden/>
          </w:rPr>
          <w:t>18</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08" w:history="1">
        <w:r w:rsidR="00FF2FF7" w:rsidRPr="00435E1E">
          <w:rPr>
            <w:rStyle w:val="Hyperlink"/>
            <w:noProof/>
          </w:rPr>
          <w:t>Ledersamtaler</w:t>
        </w:r>
        <w:r w:rsidR="00FF2FF7">
          <w:rPr>
            <w:noProof/>
            <w:webHidden/>
          </w:rPr>
          <w:tab/>
        </w:r>
        <w:r w:rsidR="00FF2FF7">
          <w:rPr>
            <w:noProof/>
            <w:webHidden/>
          </w:rPr>
          <w:fldChar w:fldCharType="begin"/>
        </w:r>
        <w:r w:rsidR="00FF2FF7">
          <w:rPr>
            <w:noProof/>
            <w:webHidden/>
          </w:rPr>
          <w:instrText xml:space="preserve"> PAGEREF _Toc477193608 \h </w:instrText>
        </w:r>
        <w:r w:rsidR="00FF2FF7">
          <w:rPr>
            <w:noProof/>
            <w:webHidden/>
          </w:rPr>
        </w:r>
        <w:r w:rsidR="00FF2FF7">
          <w:rPr>
            <w:noProof/>
            <w:webHidden/>
          </w:rPr>
          <w:fldChar w:fldCharType="separate"/>
        </w:r>
        <w:r w:rsidR="00FF2FF7">
          <w:rPr>
            <w:noProof/>
            <w:webHidden/>
          </w:rPr>
          <w:t>18</w:t>
        </w:r>
        <w:r w:rsidR="00FF2FF7">
          <w:rPr>
            <w:noProof/>
            <w:webHidden/>
          </w:rPr>
          <w:fldChar w:fldCharType="end"/>
        </w:r>
      </w:hyperlink>
    </w:p>
    <w:p w:rsidR="00FF2FF7" w:rsidRDefault="00CB3C7D">
      <w:pPr>
        <w:pStyle w:val="Indholdsfortegnelse2"/>
        <w:tabs>
          <w:tab w:val="right" w:leader="dot" w:pos="9628"/>
        </w:tabs>
        <w:rPr>
          <w:rFonts w:eastAsiaTheme="minorEastAsia" w:cstheme="minorBidi"/>
          <w:b w:val="0"/>
          <w:bCs w:val="0"/>
          <w:noProof/>
        </w:rPr>
      </w:pPr>
      <w:hyperlink w:anchor="_Toc477193609" w:history="1">
        <w:r w:rsidR="00FF2FF7" w:rsidRPr="00435E1E">
          <w:rPr>
            <w:rStyle w:val="Hyperlink"/>
            <w:rFonts w:asciiTheme="majorHAnsi" w:hAnsiTheme="majorHAnsi"/>
            <w:noProof/>
          </w:rPr>
          <w:t>Økonomi for ledere</w:t>
        </w:r>
        <w:r w:rsidR="00FF2FF7">
          <w:rPr>
            <w:noProof/>
            <w:webHidden/>
          </w:rPr>
          <w:tab/>
        </w:r>
        <w:r w:rsidR="00FF2FF7">
          <w:rPr>
            <w:noProof/>
            <w:webHidden/>
          </w:rPr>
          <w:fldChar w:fldCharType="begin"/>
        </w:r>
        <w:r w:rsidR="00FF2FF7">
          <w:rPr>
            <w:noProof/>
            <w:webHidden/>
          </w:rPr>
          <w:instrText xml:space="preserve"> PAGEREF _Toc477193609 \h </w:instrText>
        </w:r>
        <w:r w:rsidR="00FF2FF7">
          <w:rPr>
            <w:noProof/>
            <w:webHidden/>
          </w:rPr>
        </w:r>
        <w:r w:rsidR="00FF2FF7">
          <w:rPr>
            <w:noProof/>
            <w:webHidden/>
          </w:rPr>
          <w:fldChar w:fldCharType="separate"/>
        </w:r>
        <w:r w:rsidR="00FF2FF7">
          <w:rPr>
            <w:noProof/>
            <w:webHidden/>
          </w:rPr>
          <w:t>18</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10" w:history="1">
        <w:r w:rsidR="00FF2FF7" w:rsidRPr="00435E1E">
          <w:rPr>
            <w:rStyle w:val="Hyperlink"/>
            <w:noProof/>
          </w:rPr>
          <w:t>Telefonpenge</w:t>
        </w:r>
        <w:r w:rsidR="00FF2FF7">
          <w:rPr>
            <w:noProof/>
            <w:webHidden/>
          </w:rPr>
          <w:tab/>
        </w:r>
        <w:r w:rsidR="00FF2FF7">
          <w:rPr>
            <w:noProof/>
            <w:webHidden/>
          </w:rPr>
          <w:fldChar w:fldCharType="begin"/>
        </w:r>
        <w:r w:rsidR="00FF2FF7">
          <w:rPr>
            <w:noProof/>
            <w:webHidden/>
          </w:rPr>
          <w:instrText xml:space="preserve"> PAGEREF _Toc477193610 \h </w:instrText>
        </w:r>
        <w:r w:rsidR="00FF2FF7">
          <w:rPr>
            <w:noProof/>
            <w:webHidden/>
          </w:rPr>
        </w:r>
        <w:r w:rsidR="00FF2FF7">
          <w:rPr>
            <w:noProof/>
            <w:webHidden/>
          </w:rPr>
          <w:fldChar w:fldCharType="separate"/>
        </w:r>
        <w:r w:rsidR="00FF2FF7">
          <w:rPr>
            <w:noProof/>
            <w:webHidden/>
          </w:rPr>
          <w:t>18</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11" w:history="1">
        <w:r w:rsidR="00FF2FF7" w:rsidRPr="00435E1E">
          <w:rPr>
            <w:rStyle w:val="Hyperlink"/>
            <w:noProof/>
          </w:rPr>
          <w:t>Transport</w:t>
        </w:r>
        <w:r w:rsidR="00FF2FF7">
          <w:rPr>
            <w:noProof/>
            <w:webHidden/>
          </w:rPr>
          <w:tab/>
        </w:r>
        <w:r w:rsidR="00FF2FF7">
          <w:rPr>
            <w:noProof/>
            <w:webHidden/>
          </w:rPr>
          <w:fldChar w:fldCharType="begin"/>
        </w:r>
        <w:r w:rsidR="00FF2FF7">
          <w:rPr>
            <w:noProof/>
            <w:webHidden/>
          </w:rPr>
          <w:instrText xml:space="preserve"> PAGEREF _Toc477193611 \h </w:instrText>
        </w:r>
        <w:r w:rsidR="00FF2FF7">
          <w:rPr>
            <w:noProof/>
            <w:webHidden/>
          </w:rPr>
        </w:r>
        <w:r w:rsidR="00FF2FF7">
          <w:rPr>
            <w:noProof/>
            <w:webHidden/>
          </w:rPr>
          <w:fldChar w:fldCharType="separate"/>
        </w:r>
        <w:r w:rsidR="00FF2FF7">
          <w:rPr>
            <w:noProof/>
            <w:webHidden/>
          </w:rPr>
          <w:t>19</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12" w:history="1">
        <w:r w:rsidR="00FF2FF7" w:rsidRPr="00435E1E">
          <w:rPr>
            <w:rStyle w:val="Hyperlink"/>
            <w:noProof/>
          </w:rPr>
          <w:t>Betaling af ture</w:t>
        </w:r>
        <w:r w:rsidR="00FF2FF7">
          <w:rPr>
            <w:noProof/>
            <w:webHidden/>
          </w:rPr>
          <w:tab/>
        </w:r>
        <w:r w:rsidR="00FF2FF7">
          <w:rPr>
            <w:noProof/>
            <w:webHidden/>
          </w:rPr>
          <w:fldChar w:fldCharType="begin"/>
        </w:r>
        <w:r w:rsidR="00FF2FF7">
          <w:rPr>
            <w:noProof/>
            <w:webHidden/>
          </w:rPr>
          <w:instrText xml:space="preserve"> PAGEREF _Toc477193612 \h </w:instrText>
        </w:r>
        <w:r w:rsidR="00FF2FF7">
          <w:rPr>
            <w:noProof/>
            <w:webHidden/>
          </w:rPr>
        </w:r>
        <w:r w:rsidR="00FF2FF7">
          <w:rPr>
            <w:noProof/>
            <w:webHidden/>
          </w:rPr>
          <w:fldChar w:fldCharType="separate"/>
        </w:r>
        <w:r w:rsidR="00FF2FF7">
          <w:rPr>
            <w:noProof/>
            <w:webHidden/>
          </w:rPr>
          <w:t>19</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13" w:history="1">
        <w:r w:rsidR="00FF2FF7" w:rsidRPr="00435E1E">
          <w:rPr>
            <w:rStyle w:val="Hyperlink"/>
            <w:noProof/>
          </w:rPr>
          <w:t>Betaling for lederbørn</w:t>
        </w:r>
        <w:r w:rsidR="00FF2FF7">
          <w:rPr>
            <w:noProof/>
            <w:webHidden/>
          </w:rPr>
          <w:tab/>
        </w:r>
        <w:r w:rsidR="00FF2FF7">
          <w:rPr>
            <w:noProof/>
            <w:webHidden/>
          </w:rPr>
          <w:fldChar w:fldCharType="begin"/>
        </w:r>
        <w:r w:rsidR="00FF2FF7">
          <w:rPr>
            <w:noProof/>
            <w:webHidden/>
          </w:rPr>
          <w:instrText xml:space="preserve"> PAGEREF _Toc477193613 \h </w:instrText>
        </w:r>
        <w:r w:rsidR="00FF2FF7">
          <w:rPr>
            <w:noProof/>
            <w:webHidden/>
          </w:rPr>
        </w:r>
        <w:r w:rsidR="00FF2FF7">
          <w:rPr>
            <w:noProof/>
            <w:webHidden/>
          </w:rPr>
          <w:fldChar w:fldCharType="separate"/>
        </w:r>
        <w:r w:rsidR="00FF2FF7">
          <w:rPr>
            <w:noProof/>
            <w:webHidden/>
          </w:rPr>
          <w:t>19</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14" w:history="1">
        <w:r w:rsidR="00FF2FF7" w:rsidRPr="00435E1E">
          <w:rPr>
            <w:rStyle w:val="Hyperlink"/>
            <w:noProof/>
          </w:rPr>
          <w:t>Spejdersport</w:t>
        </w:r>
        <w:r w:rsidR="00FF2FF7">
          <w:rPr>
            <w:noProof/>
            <w:webHidden/>
          </w:rPr>
          <w:tab/>
        </w:r>
        <w:r w:rsidR="00FF2FF7">
          <w:rPr>
            <w:noProof/>
            <w:webHidden/>
          </w:rPr>
          <w:fldChar w:fldCharType="begin"/>
        </w:r>
        <w:r w:rsidR="00FF2FF7">
          <w:rPr>
            <w:noProof/>
            <w:webHidden/>
          </w:rPr>
          <w:instrText xml:space="preserve"> PAGEREF _Toc477193614 \h </w:instrText>
        </w:r>
        <w:r w:rsidR="00FF2FF7">
          <w:rPr>
            <w:noProof/>
            <w:webHidden/>
          </w:rPr>
        </w:r>
        <w:r w:rsidR="00FF2FF7">
          <w:rPr>
            <w:noProof/>
            <w:webHidden/>
          </w:rPr>
          <w:fldChar w:fldCharType="separate"/>
        </w:r>
        <w:r w:rsidR="00FF2FF7">
          <w:rPr>
            <w:noProof/>
            <w:webHidden/>
          </w:rPr>
          <w:t>19</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615" w:history="1">
        <w:r w:rsidR="00FF2FF7" w:rsidRPr="00435E1E">
          <w:rPr>
            <w:rStyle w:val="Hyperlink"/>
            <w:rFonts w:asciiTheme="majorHAnsi" w:hAnsiTheme="majorHAnsi"/>
            <w:noProof/>
          </w:rPr>
          <w:t>Samværspolitik</w:t>
        </w:r>
        <w:r w:rsidR="00FF2FF7">
          <w:rPr>
            <w:noProof/>
            <w:webHidden/>
          </w:rPr>
          <w:tab/>
        </w:r>
        <w:r w:rsidR="00FF2FF7">
          <w:rPr>
            <w:noProof/>
            <w:webHidden/>
          </w:rPr>
          <w:fldChar w:fldCharType="begin"/>
        </w:r>
        <w:r w:rsidR="00FF2FF7">
          <w:rPr>
            <w:noProof/>
            <w:webHidden/>
          </w:rPr>
          <w:instrText xml:space="preserve"> PAGEREF _Toc477193615 \h </w:instrText>
        </w:r>
        <w:r w:rsidR="00FF2FF7">
          <w:rPr>
            <w:noProof/>
            <w:webHidden/>
          </w:rPr>
        </w:r>
        <w:r w:rsidR="00FF2FF7">
          <w:rPr>
            <w:noProof/>
            <w:webHidden/>
          </w:rPr>
          <w:fldChar w:fldCharType="separate"/>
        </w:r>
        <w:r w:rsidR="00FF2FF7">
          <w:rPr>
            <w:noProof/>
            <w:webHidden/>
          </w:rPr>
          <w:t>19</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16" w:history="1">
        <w:r w:rsidR="00FF2FF7" w:rsidRPr="00435E1E">
          <w:rPr>
            <w:rStyle w:val="Hyperlink"/>
            <w:noProof/>
          </w:rPr>
          <w:t>Retningslinjer for samvær</w:t>
        </w:r>
        <w:r w:rsidR="00FF2FF7">
          <w:rPr>
            <w:noProof/>
            <w:webHidden/>
          </w:rPr>
          <w:tab/>
        </w:r>
        <w:r w:rsidR="00FF2FF7">
          <w:rPr>
            <w:noProof/>
            <w:webHidden/>
          </w:rPr>
          <w:fldChar w:fldCharType="begin"/>
        </w:r>
        <w:r w:rsidR="00FF2FF7">
          <w:rPr>
            <w:noProof/>
            <w:webHidden/>
          </w:rPr>
          <w:instrText xml:space="preserve"> PAGEREF _Toc477193616 \h </w:instrText>
        </w:r>
        <w:r w:rsidR="00FF2FF7">
          <w:rPr>
            <w:noProof/>
            <w:webHidden/>
          </w:rPr>
        </w:r>
        <w:r w:rsidR="00FF2FF7">
          <w:rPr>
            <w:noProof/>
            <w:webHidden/>
          </w:rPr>
          <w:fldChar w:fldCharType="separate"/>
        </w:r>
        <w:r w:rsidR="00FF2FF7">
          <w:rPr>
            <w:noProof/>
            <w:webHidden/>
          </w:rPr>
          <w:t>19</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17" w:history="1">
        <w:r w:rsidR="00FF2FF7" w:rsidRPr="00435E1E">
          <w:rPr>
            <w:rStyle w:val="Hyperlink"/>
            <w:noProof/>
          </w:rPr>
          <w:t>Rygepolitik</w:t>
        </w:r>
        <w:r w:rsidR="00FF2FF7">
          <w:rPr>
            <w:noProof/>
            <w:webHidden/>
          </w:rPr>
          <w:tab/>
        </w:r>
        <w:r w:rsidR="00FF2FF7">
          <w:rPr>
            <w:noProof/>
            <w:webHidden/>
          </w:rPr>
          <w:fldChar w:fldCharType="begin"/>
        </w:r>
        <w:r w:rsidR="00FF2FF7">
          <w:rPr>
            <w:noProof/>
            <w:webHidden/>
          </w:rPr>
          <w:instrText xml:space="preserve"> PAGEREF _Toc477193617 \h </w:instrText>
        </w:r>
        <w:r w:rsidR="00FF2FF7">
          <w:rPr>
            <w:noProof/>
            <w:webHidden/>
          </w:rPr>
        </w:r>
        <w:r w:rsidR="00FF2FF7">
          <w:rPr>
            <w:noProof/>
            <w:webHidden/>
          </w:rPr>
          <w:fldChar w:fldCharType="separate"/>
        </w:r>
        <w:r w:rsidR="00FF2FF7">
          <w:rPr>
            <w:noProof/>
            <w:webHidden/>
          </w:rPr>
          <w:t>19</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18" w:history="1">
        <w:r w:rsidR="00FF2FF7" w:rsidRPr="00435E1E">
          <w:rPr>
            <w:rStyle w:val="Hyperlink"/>
            <w:noProof/>
          </w:rPr>
          <w:t>Alkoholpolitik</w:t>
        </w:r>
        <w:r w:rsidR="00FF2FF7">
          <w:rPr>
            <w:noProof/>
            <w:webHidden/>
          </w:rPr>
          <w:tab/>
        </w:r>
        <w:r w:rsidR="00FF2FF7">
          <w:rPr>
            <w:noProof/>
            <w:webHidden/>
          </w:rPr>
          <w:fldChar w:fldCharType="begin"/>
        </w:r>
        <w:r w:rsidR="00FF2FF7">
          <w:rPr>
            <w:noProof/>
            <w:webHidden/>
          </w:rPr>
          <w:instrText xml:space="preserve"> PAGEREF _Toc477193618 \h </w:instrText>
        </w:r>
        <w:r w:rsidR="00FF2FF7">
          <w:rPr>
            <w:noProof/>
            <w:webHidden/>
          </w:rPr>
        </w:r>
        <w:r w:rsidR="00FF2FF7">
          <w:rPr>
            <w:noProof/>
            <w:webHidden/>
          </w:rPr>
          <w:fldChar w:fldCharType="separate"/>
        </w:r>
        <w:r w:rsidR="00FF2FF7">
          <w:rPr>
            <w:noProof/>
            <w:webHidden/>
          </w:rPr>
          <w:t>20</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619" w:history="1">
        <w:r w:rsidR="00FF2FF7" w:rsidRPr="00435E1E">
          <w:rPr>
            <w:rStyle w:val="Hyperlink"/>
            <w:rFonts w:asciiTheme="majorHAnsi" w:hAnsiTheme="majorHAnsi"/>
            <w:noProof/>
          </w:rPr>
          <w:t>Evighedskalender</w:t>
        </w:r>
        <w:r w:rsidR="00FF2FF7">
          <w:rPr>
            <w:noProof/>
            <w:webHidden/>
          </w:rPr>
          <w:tab/>
        </w:r>
        <w:r w:rsidR="00FF2FF7">
          <w:rPr>
            <w:noProof/>
            <w:webHidden/>
          </w:rPr>
          <w:fldChar w:fldCharType="begin"/>
        </w:r>
        <w:r w:rsidR="00FF2FF7">
          <w:rPr>
            <w:noProof/>
            <w:webHidden/>
          </w:rPr>
          <w:instrText xml:space="preserve"> PAGEREF _Toc477193619 \h </w:instrText>
        </w:r>
        <w:r w:rsidR="00FF2FF7">
          <w:rPr>
            <w:noProof/>
            <w:webHidden/>
          </w:rPr>
        </w:r>
        <w:r w:rsidR="00FF2FF7">
          <w:rPr>
            <w:noProof/>
            <w:webHidden/>
          </w:rPr>
          <w:fldChar w:fldCharType="separate"/>
        </w:r>
        <w:r w:rsidR="00FF2FF7">
          <w:rPr>
            <w:noProof/>
            <w:webHidden/>
          </w:rPr>
          <w:t>20</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620" w:history="1">
        <w:r w:rsidR="00FF2FF7" w:rsidRPr="00435E1E">
          <w:rPr>
            <w:rStyle w:val="Hyperlink"/>
            <w:rFonts w:asciiTheme="majorHAnsi" w:hAnsiTheme="majorHAnsi"/>
            <w:noProof/>
          </w:rPr>
          <w:t>Fællesarrangementer</w:t>
        </w:r>
        <w:r w:rsidR="00FF2FF7">
          <w:rPr>
            <w:noProof/>
            <w:webHidden/>
          </w:rPr>
          <w:tab/>
        </w:r>
        <w:r w:rsidR="00FF2FF7">
          <w:rPr>
            <w:noProof/>
            <w:webHidden/>
          </w:rPr>
          <w:fldChar w:fldCharType="begin"/>
        </w:r>
        <w:r w:rsidR="00FF2FF7">
          <w:rPr>
            <w:noProof/>
            <w:webHidden/>
          </w:rPr>
          <w:instrText xml:space="preserve"> PAGEREF _Toc477193620 \h </w:instrText>
        </w:r>
        <w:r w:rsidR="00FF2FF7">
          <w:rPr>
            <w:noProof/>
            <w:webHidden/>
          </w:rPr>
        </w:r>
        <w:r w:rsidR="00FF2FF7">
          <w:rPr>
            <w:noProof/>
            <w:webHidden/>
          </w:rPr>
          <w:fldChar w:fldCharType="separate"/>
        </w:r>
        <w:r w:rsidR="00FF2FF7">
          <w:rPr>
            <w:noProof/>
            <w:webHidden/>
          </w:rPr>
          <w:t>21</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21" w:history="1">
        <w:r w:rsidR="00FF2FF7" w:rsidRPr="00435E1E">
          <w:rPr>
            <w:rStyle w:val="Hyperlink"/>
            <w:noProof/>
          </w:rPr>
          <w:t>Oprykningstur</w:t>
        </w:r>
        <w:r w:rsidR="00FF2FF7">
          <w:rPr>
            <w:noProof/>
            <w:webHidden/>
          </w:rPr>
          <w:tab/>
        </w:r>
        <w:r w:rsidR="00FF2FF7">
          <w:rPr>
            <w:noProof/>
            <w:webHidden/>
          </w:rPr>
          <w:fldChar w:fldCharType="begin"/>
        </w:r>
        <w:r w:rsidR="00FF2FF7">
          <w:rPr>
            <w:noProof/>
            <w:webHidden/>
          </w:rPr>
          <w:instrText xml:space="preserve"> PAGEREF _Toc477193621 \h </w:instrText>
        </w:r>
        <w:r w:rsidR="00FF2FF7">
          <w:rPr>
            <w:noProof/>
            <w:webHidden/>
          </w:rPr>
        </w:r>
        <w:r w:rsidR="00FF2FF7">
          <w:rPr>
            <w:noProof/>
            <w:webHidden/>
          </w:rPr>
          <w:fldChar w:fldCharType="separate"/>
        </w:r>
        <w:r w:rsidR="00FF2FF7">
          <w:rPr>
            <w:noProof/>
            <w:webHidden/>
          </w:rPr>
          <w:t>21</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22" w:history="1">
        <w:r w:rsidR="00FF2FF7" w:rsidRPr="00435E1E">
          <w:rPr>
            <w:rStyle w:val="Hyperlink"/>
            <w:noProof/>
          </w:rPr>
          <w:t>Oprykningsprocedure</w:t>
        </w:r>
        <w:r w:rsidR="00FF2FF7">
          <w:rPr>
            <w:noProof/>
            <w:webHidden/>
          </w:rPr>
          <w:tab/>
        </w:r>
        <w:r w:rsidR="00FF2FF7">
          <w:rPr>
            <w:noProof/>
            <w:webHidden/>
          </w:rPr>
          <w:fldChar w:fldCharType="begin"/>
        </w:r>
        <w:r w:rsidR="00FF2FF7">
          <w:rPr>
            <w:noProof/>
            <w:webHidden/>
          </w:rPr>
          <w:instrText xml:space="preserve"> PAGEREF _Toc477193622 \h </w:instrText>
        </w:r>
        <w:r w:rsidR="00FF2FF7">
          <w:rPr>
            <w:noProof/>
            <w:webHidden/>
          </w:rPr>
        </w:r>
        <w:r w:rsidR="00FF2FF7">
          <w:rPr>
            <w:noProof/>
            <w:webHidden/>
          </w:rPr>
          <w:fldChar w:fldCharType="separate"/>
        </w:r>
        <w:r w:rsidR="00FF2FF7">
          <w:rPr>
            <w:noProof/>
            <w:webHidden/>
          </w:rPr>
          <w:t>21</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23" w:history="1">
        <w:r w:rsidR="00FF2FF7" w:rsidRPr="00435E1E">
          <w:rPr>
            <w:rStyle w:val="Hyperlink"/>
            <w:noProof/>
          </w:rPr>
          <w:t>Familietur</w:t>
        </w:r>
        <w:r w:rsidR="00FF2FF7">
          <w:rPr>
            <w:noProof/>
            <w:webHidden/>
          </w:rPr>
          <w:tab/>
        </w:r>
        <w:r w:rsidR="00FF2FF7">
          <w:rPr>
            <w:noProof/>
            <w:webHidden/>
          </w:rPr>
          <w:fldChar w:fldCharType="begin"/>
        </w:r>
        <w:r w:rsidR="00FF2FF7">
          <w:rPr>
            <w:noProof/>
            <w:webHidden/>
          </w:rPr>
          <w:instrText xml:space="preserve"> PAGEREF _Toc477193623 \h </w:instrText>
        </w:r>
        <w:r w:rsidR="00FF2FF7">
          <w:rPr>
            <w:noProof/>
            <w:webHidden/>
          </w:rPr>
        </w:r>
        <w:r w:rsidR="00FF2FF7">
          <w:rPr>
            <w:noProof/>
            <w:webHidden/>
          </w:rPr>
          <w:fldChar w:fldCharType="separate"/>
        </w:r>
        <w:r w:rsidR="00FF2FF7">
          <w:rPr>
            <w:noProof/>
            <w:webHidden/>
          </w:rPr>
          <w:t>22</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24" w:history="1">
        <w:r w:rsidR="00FF2FF7" w:rsidRPr="00435E1E">
          <w:rPr>
            <w:rStyle w:val="Hyperlink"/>
            <w:noProof/>
          </w:rPr>
          <w:t>Juletur</w:t>
        </w:r>
        <w:r w:rsidR="00FF2FF7">
          <w:rPr>
            <w:noProof/>
            <w:webHidden/>
          </w:rPr>
          <w:tab/>
        </w:r>
        <w:r w:rsidR="00FF2FF7">
          <w:rPr>
            <w:noProof/>
            <w:webHidden/>
          </w:rPr>
          <w:fldChar w:fldCharType="begin"/>
        </w:r>
        <w:r w:rsidR="00FF2FF7">
          <w:rPr>
            <w:noProof/>
            <w:webHidden/>
          </w:rPr>
          <w:instrText xml:space="preserve"> PAGEREF _Toc477193624 \h </w:instrText>
        </w:r>
        <w:r w:rsidR="00FF2FF7">
          <w:rPr>
            <w:noProof/>
            <w:webHidden/>
          </w:rPr>
        </w:r>
        <w:r w:rsidR="00FF2FF7">
          <w:rPr>
            <w:noProof/>
            <w:webHidden/>
          </w:rPr>
          <w:fldChar w:fldCharType="separate"/>
        </w:r>
        <w:r w:rsidR="00FF2FF7">
          <w:rPr>
            <w:noProof/>
            <w:webHidden/>
          </w:rPr>
          <w:t>22</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25" w:history="1">
        <w:r w:rsidR="00FF2FF7" w:rsidRPr="00435E1E">
          <w:rPr>
            <w:rStyle w:val="Hyperlink"/>
            <w:noProof/>
          </w:rPr>
          <w:t>Tænkedag</w:t>
        </w:r>
        <w:r w:rsidR="00FF2FF7">
          <w:rPr>
            <w:noProof/>
            <w:webHidden/>
          </w:rPr>
          <w:tab/>
        </w:r>
        <w:r w:rsidR="00FF2FF7">
          <w:rPr>
            <w:noProof/>
            <w:webHidden/>
          </w:rPr>
          <w:fldChar w:fldCharType="begin"/>
        </w:r>
        <w:r w:rsidR="00FF2FF7">
          <w:rPr>
            <w:noProof/>
            <w:webHidden/>
          </w:rPr>
          <w:instrText xml:space="preserve"> PAGEREF _Toc477193625 \h </w:instrText>
        </w:r>
        <w:r w:rsidR="00FF2FF7">
          <w:rPr>
            <w:noProof/>
            <w:webHidden/>
          </w:rPr>
        </w:r>
        <w:r w:rsidR="00FF2FF7">
          <w:rPr>
            <w:noProof/>
            <w:webHidden/>
          </w:rPr>
          <w:fldChar w:fldCharType="separate"/>
        </w:r>
        <w:r w:rsidR="00FF2FF7">
          <w:rPr>
            <w:noProof/>
            <w:webHidden/>
          </w:rPr>
          <w:t>22</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26" w:history="1">
        <w:r w:rsidR="00FF2FF7" w:rsidRPr="00435E1E">
          <w:rPr>
            <w:rStyle w:val="Hyperlink"/>
            <w:noProof/>
          </w:rPr>
          <w:t>Zootur</w:t>
        </w:r>
        <w:r w:rsidR="00FF2FF7">
          <w:rPr>
            <w:noProof/>
            <w:webHidden/>
          </w:rPr>
          <w:tab/>
        </w:r>
        <w:r w:rsidR="00FF2FF7">
          <w:rPr>
            <w:noProof/>
            <w:webHidden/>
          </w:rPr>
          <w:fldChar w:fldCharType="begin"/>
        </w:r>
        <w:r w:rsidR="00FF2FF7">
          <w:rPr>
            <w:noProof/>
            <w:webHidden/>
          </w:rPr>
          <w:instrText xml:space="preserve"> PAGEREF _Toc477193626 \h </w:instrText>
        </w:r>
        <w:r w:rsidR="00FF2FF7">
          <w:rPr>
            <w:noProof/>
            <w:webHidden/>
          </w:rPr>
        </w:r>
        <w:r w:rsidR="00FF2FF7">
          <w:rPr>
            <w:noProof/>
            <w:webHidden/>
          </w:rPr>
          <w:fldChar w:fldCharType="separate"/>
        </w:r>
        <w:r w:rsidR="00FF2FF7">
          <w:rPr>
            <w:noProof/>
            <w:webHidden/>
          </w:rPr>
          <w:t>22</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27" w:history="1">
        <w:r w:rsidR="00FF2FF7" w:rsidRPr="00435E1E">
          <w:rPr>
            <w:rStyle w:val="Hyperlink"/>
            <w:noProof/>
          </w:rPr>
          <w:t>Sommerafslutning</w:t>
        </w:r>
        <w:r w:rsidR="00FF2FF7">
          <w:rPr>
            <w:noProof/>
            <w:webHidden/>
          </w:rPr>
          <w:tab/>
        </w:r>
        <w:r w:rsidR="00FF2FF7">
          <w:rPr>
            <w:noProof/>
            <w:webHidden/>
          </w:rPr>
          <w:fldChar w:fldCharType="begin"/>
        </w:r>
        <w:r w:rsidR="00FF2FF7">
          <w:rPr>
            <w:noProof/>
            <w:webHidden/>
          </w:rPr>
          <w:instrText xml:space="preserve"> PAGEREF _Toc477193627 \h </w:instrText>
        </w:r>
        <w:r w:rsidR="00FF2FF7">
          <w:rPr>
            <w:noProof/>
            <w:webHidden/>
          </w:rPr>
        </w:r>
        <w:r w:rsidR="00FF2FF7">
          <w:rPr>
            <w:noProof/>
            <w:webHidden/>
          </w:rPr>
          <w:fldChar w:fldCharType="separate"/>
        </w:r>
        <w:r w:rsidR="00FF2FF7">
          <w:rPr>
            <w:noProof/>
            <w:webHidden/>
          </w:rPr>
          <w:t>23</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28" w:history="1">
        <w:r w:rsidR="00FF2FF7" w:rsidRPr="00435E1E">
          <w:rPr>
            <w:rStyle w:val="Hyperlink"/>
            <w:noProof/>
          </w:rPr>
          <w:t>Grupperådsmøde</w:t>
        </w:r>
        <w:r w:rsidR="00FF2FF7">
          <w:rPr>
            <w:noProof/>
            <w:webHidden/>
          </w:rPr>
          <w:tab/>
        </w:r>
        <w:r w:rsidR="00FF2FF7">
          <w:rPr>
            <w:noProof/>
            <w:webHidden/>
          </w:rPr>
          <w:fldChar w:fldCharType="begin"/>
        </w:r>
        <w:r w:rsidR="00FF2FF7">
          <w:rPr>
            <w:noProof/>
            <w:webHidden/>
          </w:rPr>
          <w:instrText xml:space="preserve"> PAGEREF _Toc477193628 \h </w:instrText>
        </w:r>
        <w:r w:rsidR="00FF2FF7">
          <w:rPr>
            <w:noProof/>
            <w:webHidden/>
          </w:rPr>
        </w:r>
        <w:r w:rsidR="00FF2FF7">
          <w:rPr>
            <w:noProof/>
            <w:webHidden/>
          </w:rPr>
          <w:fldChar w:fldCharType="separate"/>
        </w:r>
        <w:r w:rsidR="00FF2FF7">
          <w:rPr>
            <w:noProof/>
            <w:webHidden/>
          </w:rPr>
          <w:t>23</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629" w:history="1">
        <w:r w:rsidR="00FF2FF7" w:rsidRPr="00435E1E">
          <w:rPr>
            <w:rStyle w:val="Hyperlink"/>
            <w:rFonts w:asciiTheme="majorHAnsi" w:hAnsiTheme="majorHAnsi"/>
            <w:noProof/>
          </w:rPr>
          <w:t>Sange og råb</w:t>
        </w:r>
        <w:r w:rsidR="00FF2FF7">
          <w:rPr>
            <w:noProof/>
            <w:webHidden/>
          </w:rPr>
          <w:tab/>
        </w:r>
        <w:r w:rsidR="00FF2FF7">
          <w:rPr>
            <w:noProof/>
            <w:webHidden/>
          </w:rPr>
          <w:fldChar w:fldCharType="begin"/>
        </w:r>
        <w:r w:rsidR="00FF2FF7">
          <w:rPr>
            <w:noProof/>
            <w:webHidden/>
          </w:rPr>
          <w:instrText xml:space="preserve"> PAGEREF _Toc477193629 \h </w:instrText>
        </w:r>
        <w:r w:rsidR="00FF2FF7">
          <w:rPr>
            <w:noProof/>
            <w:webHidden/>
          </w:rPr>
        </w:r>
        <w:r w:rsidR="00FF2FF7">
          <w:rPr>
            <w:noProof/>
            <w:webHidden/>
          </w:rPr>
          <w:fldChar w:fldCharType="separate"/>
        </w:r>
        <w:r w:rsidR="00FF2FF7">
          <w:rPr>
            <w:noProof/>
            <w:webHidden/>
          </w:rPr>
          <w:t>23</w:t>
        </w:r>
        <w:r w:rsidR="00FF2FF7">
          <w:rPr>
            <w:noProof/>
            <w:webHidden/>
          </w:rPr>
          <w:fldChar w:fldCharType="end"/>
        </w:r>
      </w:hyperlink>
    </w:p>
    <w:p w:rsidR="00FF2FF7" w:rsidRDefault="00CB3C7D">
      <w:pPr>
        <w:pStyle w:val="Indholdsfortegnelse3"/>
        <w:tabs>
          <w:tab w:val="right" w:leader="dot" w:pos="9628"/>
        </w:tabs>
        <w:rPr>
          <w:rFonts w:eastAsiaTheme="minorEastAsia" w:cstheme="minorBidi"/>
          <w:noProof/>
          <w:sz w:val="22"/>
          <w:szCs w:val="22"/>
        </w:rPr>
      </w:pPr>
      <w:hyperlink w:anchor="_Toc477193630" w:history="1">
        <w:r w:rsidR="00FF2FF7" w:rsidRPr="00435E1E">
          <w:rPr>
            <w:rStyle w:val="Hyperlink"/>
            <w:noProof/>
          </w:rPr>
          <w:t>Råb</w:t>
        </w:r>
        <w:r w:rsidR="00FF2FF7">
          <w:rPr>
            <w:noProof/>
            <w:webHidden/>
          </w:rPr>
          <w:tab/>
        </w:r>
        <w:r w:rsidR="00FF2FF7">
          <w:rPr>
            <w:noProof/>
            <w:webHidden/>
          </w:rPr>
          <w:fldChar w:fldCharType="begin"/>
        </w:r>
        <w:r w:rsidR="00FF2FF7">
          <w:rPr>
            <w:noProof/>
            <w:webHidden/>
          </w:rPr>
          <w:instrText xml:space="preserve"> PAGEREF _Toc477193630 \h </w:instrText>
        </w:r>
        <w:r w:rsidR="00FF2FF7">
          <w:rPr>
            <w:noProof/>
            <w:webHidden/>
          </w:rPr>
        </w:r>
        <w:r w:rsidR="00FF2FF7">
          <w:rPr>
            <w:noProof/>
            <w:webHidden/>
          </w:rPr>
          <w:fldChar w:fldCharType="separate"/>
        </w:r>
        <w:r w:rsidR="00FF2FF7">
          <w:rPr>
            <w:noProof/>
            <w:webHidden/>
          </w:rPr>
          <w:t>23</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631" w:history="1">
        <w:r w:rsidR="00FF2FF7" w:rsidRPr="00435E1E">
          <w:rPr>
            <w:rStyle w:val="Hyperlink"/>
            <w:rFonts w:asciiTheme="majorHAnsi" w:hAnsiTheme="majorHAnsi"/>
            <w:noProof/>
          </w:rPr>
          <w:t>Gruppens historie</w:t>
        </w:r>
        <w:r w:rsidR="00FF2FF7">
          <w:rPr>
            <w:noProof/>
            <w:webHidden/>
          </w:rPr>
          <w:tab/>
        </w:r>
        <w:r w:rsidR="00FF2FF7">
          <w:rPr>
            <w:noProof/>
            <w:webHidden/>
          </w:rPr>
          <w:fldChar w:fldCharType="begin"/>
        </w:r>
        <w:r w:rsidR="00FF2FF7">
          <w:rPr>
            <w:noProof/>
            <w:webHidden/>
          </w:rPr>
          <w:instrText xml:space="preserve"> PAGEREF _Toc477193631 \h </w:instrText>
        </w:r>
        <w:r w:rsidR="00FF2FF7">
          <w:rPr>
            <w:noProof/>
            <w:webHidden/>
          </w:rPr>
        </w:r>
        <w:r w:rsidR="00FF2FF7">
          <w:rPr>
            <w:noProof/>
            <w:webHidden/>
          </w:rPr>
          <w:fldChar w:fldCharType="separate"/>
        </w:r>
        <w:r w:rsidR="00FF2FF7">
          <w:rPr>
            <w:noProof/>
            <w:webHidden/>
          </w:rPr>
          <w:t>24</w:t>
        </w:r>
        <w:r w:rsidR="00FF2FF7">
          <w:rPr>
            <w:noProof/>
            <w:webHidden/>
          </w:rPr>
          <w:fldChar w:fldCharType="end"/>
        </w:r>
      </w:hyperlink>
    </w:p>
    <w:p w:rsidR="00FF2FF7" w:rsidRDefault="00CB3C7D">
      <w:pPr>
        <w:pStyle w:val="Indholdsfortegnelse1"/>
        <w:tabs>
          <w:tab w:val="right" w:leader="dot" w:pos="9628"/>
        </w:tabs>
        <w:rPr>
          <w:rFonts w:eastAsiaTheme="minorEastAsia" w:cstheme="minorBidi"/>
          <w:b w:val="0"/>
          <w:bCs w:val="0"/>
          <w:iCs w:val="0"/>
          <w:noProof/>
          <w:sz w:val="22"/>
          <w:szCs w:val="22"/>
        </w:rPr>
      </w:pPr>
      <w:hyperlink w:anchor="_Toc477193632" w:history="1">
        <w:r w:rsidR="00FF2FF7" w:rsidRPr="00435E1E">
          <w:rPr>
            <w:rStyle w:val="Hyperlink"/>
            <w:rFonts w:asciiTheme="majorHAnsi" w:hAnsiTheme="majorHAnsi"/>
            <w:noProof/>
          </w:rPr>
          <w:t>Forkortelser</w:t>
        </w:r>
        <w:r w:rsidR="00FF2FF7">
          <w:rPr>
            <w:noProof/>
            <w:webHidden/>
          </w:rPr>
          <w:tab/>
        </w:r>
        <w:r w:rsidR="00FF2FF7">
          <w:rPr>
            <w:noProof/>
            <w:webHidden/>
          </w:rPr>
          <w:fldChar w:fldCharType="begin"/>
        </w:r>
        <w:r w:rsidR="00FF2FF7">
          <w:rPr>
            <w:noProof/>
            <w:webHidden/>
          </w:rPr>
          <w:instrText xml:space="preserve"> PAGEREF _Toc477193632 \h </w:instrText>
        </w:r>
        <w:r w:rsidR="00FF2FF7">
          <w:rPr>
            <w:noProof/>
            <w:webHidden/>
          </w:rPr>
        </w:r>
        <w:r w:rsidR="00FF2FF7">
          <w:rPr>
            <w:noProof/>
            <w:webHidden/>
          </w:rPr>
          <w:fldChar w:fldCharType="separate"/>
        </w:r>
        <w:r w:rsidR="00FF2FF7">
          <w:rPr>
            <w:noProof/>
            <w:webHidden/>
          </w:rPr>
          <w:t>25</w:t>
        </w:r>
        <w:r w:rsidR="00FF2FF7">
          <w:rPr>
            <w:noProof/>
            <w:webHidden/>
          </w:rPr>
          <w:fldChar w:fldCharType="end"/>
        </w:r>
      </w:hyperlink>
    </w:p>
    <w:p w:rsidR="00137959" w:rsidRDefault="00C23C03" w:rsidP="00C23C03">
      <w:pPr>
        <w:pStyle w:val="Overskrift1"/>
        <w:rPr>
          <w:rStyle w:val="Hyperlink"/>
          <w:rFonts w:asciiTheme="majorHAnsi" w:hAnsiTheme="majorHAnsi"/>
          <w:b/>
          <w:bCs/>
          <w:caps/>
          <w:noProof/>
          <w:sz w:val="22"/>
          <w:szCs w:val="22"/>
        </w:rPr>
      </w:pPr>
      <w:r>
        <w:rPr>
          <w:rStyle w:val="Hyperlink"/>
          <w:rFonts w:asciiTheme="majorHAnsi" w:hAnsiTheme="majorHAnsi"/>
          <w:i/>
          <w:iCs/>
          <w:caps/>
          <w:noProof/>
          <w:sz w:val="22"/>
          <w:szCs w:val="22"/>
        </w:rPr>
        <w:fldChar w:fldCharType="end"/>
      </w:r>
    </w:p>
    <w:p w:rsidR="00C23C03" w:rsidRDefault="00C23C03" w:rsidP="00C23C03"/>
    <w:p w:rsidR="00C23C03" w:rsidRPr="00C23C03" w:rsidRDefault="00C23C03" w:rsidP="00C23C03"/>
    <w:p w:rsidR="00137959" w:rsidRDefault="00137959" w:rsidP="004D48D9">
      <w:pPr>
        <w:rPr>
          <w:rStyle w:val="Hyperlink"/>
          <w:rFonts w:asciiTheme="majorHAnsi" w:hAnsiTheme="majorHAnsi"/>
          <w:b/>
          <w:bCs/>
          <w:caps/>
          <w:noProof/>
          <w:sz w:val="22"/>
          <w:szCs w:val="22"/>
        </w:rPr>
      </w:pPr>
    </w:p>
    <w:p w:rsidR="00137959" w:rsidRDefault="00137959" w:rsidP="004D48D9">
      <w:pPr>
        <w:rPr>
          <w:rStyle w:val="Hyperlink"/>
          <w:rFonts w:asciiTheme="majorHAnsi" w:hAnsiTheme="majorHAnsi"/>
          <w:b/>
          <w:bCs/>
          <w:caps/>
          <w:noProof/>
          <w:sz w:val="22"/>
          <w:szCs w:val="22"/>
        </w:rPr>
      </w:pPr>
    </w:p>
    <w:p w:rsidR="00521EED" w:rsidRPr="004D48D9" w:rsidRDefault="00293F49" w:rsidP="004D48D9">
      <w:pPr>
        <w:rPr>
          <w:rFonts w:asciiTheme="majorHAnsi" w:hAnsiTheme="majorHAnsi"/>
        </w:rPr>
      </w:pPr>
      <w:r w:rsidRPr="004D48D9">
        <w:rPr>
          <w:rFonts w:asciiTheme="majorHAnsi" w:hAnsiTheme="majorHAnsi"/>
        </w:rPr>
        <w:t xml:space="preserve">Revideret </w:t>
      </w:r>
      <w:r w:rsidR="00C62FA0">
        <w:rPr>
          <w:rFonts w:asciiTheme="majorHAnsi" w:hAnsiTheme="majorHAnsi"/>
        </w:rPr>
        <w:t>august</w:t>
      </w:r>
      <w:r w:rsidR="00521EED" w:rsidRPr="004D48D9">
        <w:rPr>
          <w:rFonts w:asciiTheme="majorHAnsi" w:hAnsiTheme="majorHAnsi"/>
        </w:rPr>
        <w:t xml:space="preserve"> 2014</w:t>
      </w:r>
      <w:r w:rsidR="008715F6" w:rsidRPr="004D48D9">
        <w:rPr>
          <w:rFonts w:asciiTheme="majorHAnsi" w:hAnsiTheme="majorHAnsi"/>
        </w:rPr>
        <w:t xml:space="preserve"> </w:t>
      </w:r>
      <w:bookmarkStart w:id="20" w:name="_Toc166411783"/>
    </w:p>
    <w:p w:rsidR="00521EED" w:rsidRDefault="00521EED" w:rsidP="00521EED"/>
    <w:p w:rsidR="00521EED" w:rsidRPr="00521EED" w:rsidRDefault="00521EED" w:rsidP="00521EED"/>
    <w:p w:rsidR="00F9709E" w:rsidRPr="00A55CE2" w:rsidRDefault="00F9709E" w:rsidP="007B2CF7">
      <w:pPr>
        <w:pStyle w:val="Overskrift1"/>
        <w:spacing w:line="312" w:lineRule="auto"/>
        <w:rPr>
          <w:rFonts w:asciiTheme="majorHAnsi" w:hAnsiTheme="majorHAnsi"/>
          <w:b/>
          <w:bCs/>
          <w:sz w:val="32"/>
          <w:szCs w:val="32"/>
          <w:u w:val="none"/>
        </w:rPr>
      </w:pPr>
      <w:bookmarkStart w:id="21" w:name="_Toc477193555"/>
      <w:r w:rsidRPr="00A55CE2">
        <w:rPr>
          <w:rFonts w:asciiTheme="majorHAnsi" w:hAnsiTheme="majorHAnsi"/>
          <w:b/>
          <w:bCs/>
          <w:sz w:val="32"/>
          <w:szCs w:val="32"/>
          <w:u w:val="none"/>
        </w:rPr>
        <w:lastRenderedPageBreak/>
        <w:t>Indledning og brug af bogen</w:t>
      </w:r>
      <w:bookmarkEnd w:id="20"/>
      <w:bookmarkEnd w:id="21"/>
    </w:p>
    <w:p w:rsidR="00A55CE2" w:rsidRPr="00A55CE2" w:rsidRDefault="007869B8" w:rsidP="00A55CE2">
      <w:pPr>
        <w:spacing w:line="312" w:lineRule="auto"/>
        <w:rPr>
          <w:rFonts w:asciiTheme="majorHAnsi" w:hAnsiTheme="majorHAnsi"/>
          <w:sz w:val="20"/>
          <w:szCs w:val="20"/>
        </w:rPr>
      </w:pPr>
      <w:r w:rsidRPr="00A55CE2">
        <w:rPr>
          <w:rFonts w:asciiTheme="majorHAnsi" w:hAnsiTheme="majorHAnsi"/>
          <w:sz w:val="20"/>
          <w:szCs w:val="20"/>
        </w:rPr>
        <w:t>Det</w:t>
      </w:r>
      <w:r w:rsidR="00A55CE2" w:rsidRPr="00A55CE2">
        <w:rPr>
          <w:rFonts w:asciiTheme="majorHAnsi" w:hAnsiTheme="majorHAnsi"/>
          <w:sz w:val="20"/>
          <w:szCs w:val="20"/>
        </w:rPr>
        <w:t>te</w:t>
      </w:r>
      <w:r w:rsidRPr="00A55CE2">
        <w:rPr>
          <w:rFonts w:asciiTheme="majorHAnsi" w:hAnsiTheme="majorHAnsi"/>
          <w:sz w:val="20"/>
          <w:szCs w:val="20"/>
        </w:rPr>
        <w:t xml:space="preserve"> er de generelle retningslinjer for Frydenborg Gruppe, som et arbejdsredskab for både gamle og nye ledere i gruppen.</w:t>
      </w:r>
      <w:r w:rsidR="00516B54">
        <w:rPr>
          <w:rFonts w:asciiTheme="majorHAnsi" w:hAnsiTheme="majorHAnsi"/>
          <w:sz w:val="20"/>
          <w:szCs w:val="20"/>
        </w:rPr>
        <w:t xml:space="preserve"> </w:t>
      </w:r>
      <w:r w:rsidR="00A55CE2" w:rsidRPr="00A55CE2">
        <w:rPr>
          <w:rFonts w:asciiTheme="majorHAnsi" w:hAnsiTheme="majorHAnsi"/>
          <w:sz w:val="20"/>
          <w:szCs w:val="20"/>
        </w:rPr>
        <w:t>Derudover er gruppens administrative retningslinjer indarbejdet i gruppehåndbogen.</w:t>
      </w:r>
      <w:bookmarkStart w:id="22" w:name="_Toc166411784"/>
    </w:p>
    <w:p w:rsidR="00A55CE2" w:rsidRPr="00A55CE2" w:rsidRDefault="00A55CE2" w:rsidP="00A55CE2">
      <w:pPr>
        <w:spacing w:line="312" w:lineRule="auto"/>
        <w:rPr>
          <w:rFonts w:asciiTheme="majorHAnsi" w:hAnsiTheme="majorHAnsi"/>
          <w:sz w:val="20"/>
          <w:szCs w:val="20"/>
        </w:rPr>
      </w:pPr>
    </w:p>
    <w:p w:rsidR="00F9709E" w:rsidRPr="00A55CE2" w:rsidRDefault="00F9709E" w:rsidP="00A55CE2">
      <w:pPr>
        <w:spacing w:line="312" w:lineRule="auto"/>
        <w:rPr>
          <w:rStyle w:val="Overskrift1Tegn"/>
          <w:rFonts w:asciiTheme="majorHAnsi" w:hAnsiTheme="majorHAnsi"/>
          <w:sz w:val="32"/>
          <w:szCs w:val="32"/>
        </w:rPr>
      </w:pPr>
      <w:bookmarkStart w:id="23" w:name="_Toc477193556"/>
      <w:r w:rsidRPr="00A55CE2">
        <w:rPr>
          <w:rStyle w:val="Overskrift1Tegn"/>
          <w:rFonts w:asciiTheme="majorHAnsi" w:hAnsiTheme="majorHAnsi"/>
          <w:b/>
          <w:bCs/>
          <w:sz w:val="32"/>
          <w:szCs w:val="32"/>
          <w:u w:val="none"/>
        </w:rPr>
        <w:t>Grenene i Frydenborg Gruppe</w:t>
      </w:r>
      <w:bookmarkEnd w:id="22"/>
      <w:bookmarkEnd w:id="23"/>
    </w:p>
    <w:p w:rsidR="00F9709E" w:rsidRPr="00137959" w:rsidRDefault="00F9709E" w:rsidP="00137959">
      <w:pPr>
        <w:rPr>
          <w:rFonts w:asciiTheme="majorHAnsi" w:hAnsiTheme="majorHAnsi"/>
          <w:b/>
          <w:sz w:val="20"/>
          <w:szCs w:val="20"/>
        </w:rPr>
      </w:pPr>
      <w:bookmarkStart w:id="24" w:name="_Toc166411785"/>
      <w:r w:rsidRPr="00137959">
        <w:rPr>
          <w:rFonts w:asciiTheme="majorHAnsi" w:hAnsiTheme="majorHAnsi"/>
          <w:b/>
          <w:sz w:val="20"/>
          <w:szCs w:val="20"/>
        </w:rPr>
        <w:t>Mikro</w:t>
      </w:r>
      <w:bookmarkEnd w:id="24"/>
    </w:p>
    <w:p w:rsidR="00F9709E" w:rsidRPr="00137959" w:rsidRDefault="00F9709E" w:rsidP="00A55CE2">
      <w:pPr>
        <w:spacing w:line="312" w:lineRule="auto"/>
        <w:rPr>
          <w:rFonts w:asciiTheme="majorHAnsi" w:hAnsiTheme="majorHAnsi"/>
          <w:sz w:val="20"/>
          <w:szCs w:val="20"/>
        </w:rPr>
      </w:pPr>
      <w:r w:rsidRPr="00137959">
        <w:rPr>
          <w:rFonts w:asciiTheme="majorHAnsi" w:hAnsiTheme="majorHAnsi"/>
          <w:sz w:val="20"/>
          <w:szCs w:val="20"/>
        </w:rPr>
        <w:t>Aldersgruppe: 6-8 år, 0. klasse – 1. klasse</w:t>
      </w:r>
      <w:r w:rsidR="006C2872" w:rsidRPr="00137959">
        <w:rPr>
          <w:rFonts w:asciiTheme="majorHAnsi" w:hAnsiTheme="majorHAnsi"/>
          <w:sz w:val="20"/>
          <w:szCs w:val="20"/>
        </w:rPr>
        <w:t xml:space="preserve">. </w:t>
      </w:r>
      <w:r w:rsidR="00590D26" w:rsidRPr="00137959">
        <w:rPr>
          <w:rFonts w:asciiTheme="majorHAnsi" w:hAnsiTheme="majorHAnsi"/>
          <w:sz w:val="20"/>
          <w:szCs w:val="20"/>
        </w:rPr>
        <w:t xml:space="preserve">Tidsrum for møder: </w:t>
      </w:r>
      <w:r w:rsidR="00C62FA0" w:rsidRPr="00137959">
        <w:rPr>
          <w:rFonts w:asciiTheme="majorHAnsi" w:hAnsiTheme="majorHAnsi"/>
          <w:sz w:val="20"/>
          <w:szCs w:val="20"/>
        </w:rPr>
        <w:t>tirsdag</w:t>
      </w:r>
      <w:r w:rsidR="00385300" w:rsidRPr="00137959">
        <w:rPr>
          <w:rFonts w:asciiTheme="majorHAnsi" w:hAnsiTheme="majorHAnsi"/>
          <w:sz w:val="20"/>
          <w:szCs w:val="20"/>
        </w:rPr>
        <w:t xml:space="preserve"> fra 1</w:t>
      </w:r>
      <w:r w:rsidR="004138AC" w:rsidRPr="00137959">
        <w:rPr>
          <w:rFonts w:asciiTheme="majorHAnsi" w:hAnsiTheme="majorHAnsi"/>
          <w:sz w:val="20"/>
          <w:szCs w:val="20"/>
        </w:rPr>
        <w:t>7.30 til 19.0</w:t>
      </w:r>
      <w:r w:rsidRPr="00137959">
        <w:rPr>
          <w:rFonts w:asciiTheme="majorHAnsi" w:hAnsiTheme="majorHAnsi"/>
          <w:sz w:val="20"/>
          <w:szCs w:val="20"/>
        </w:rPr>
        <w:t>0</w:t>
      </w:r>
    </w:p>
    <w:p w:rsidR="00F9709E" w:rsidRPr="00137959" w:rsidRDefault="00F9709E" w:rsidP="00A55CE2">
      <w:pPr>
        <w:spacing w:line="312" w:lineRule="auto"/>
        <w:rPr>
          <w:rFonts w:asciiTheme="majorHAnsi" w:hAnsiTheme="majorHAnsi"/>
          <w:sz w:val="20"/>
          <w:szCs w:val="20"/>
        </w:rPr>
      </w:pPr>
      <w:r w:rsidRPr="00137959">
        <w:rPr>
          <w:rFonts w:asciiTheme="majorHAnsi" w:hAnsiTheme="majorHAnsi"/>
          <w:sz w:val="20"/>
          <w:szCs w:val="20"/>
        </w:rPr>
        <w:t>Møderne afholdes på Frydenborg med voksne ledere tilknyttet.</w:t>
      </w:r>
    </w:p>
    <w:p w:rsidR="00F9709E" w:rsidRPr="00137959" w:rsidRDefault="00F9709E" w:rsidP="00137959">
      <w:pPr>
        <w:rPr>
          <w:rFonts w:asciiTheme="majorHAnsi" w:hAnsiTheme="majorHAnsi"/>
          <w:b/>
          <w:sz w:val="20"/>
          <w:szCs w:val="20"/>
        </w:rPr>
      </w:pPr>
      <w:bookmarkStart w:id="25" w:name="_Toc166411786"/>
      <w:r w:rsidRPr="00137959">
        <w:rPr>
          <w:rFonts w:asciiTheme="majorHAnsi" w:hAnsiTheme="majorHAnsi"/>
          <w:b/>
          <w:sz w:val="20"/>
          <w:szCs w:val="20"/>
        </w:rPr>
        <w:t>Mini</w:t>
      </w:r>
      <w:bookmarkEnd w:id="25"/>
    </w:p>
    <w:p w:rsidR="00F9709E" w:rsidRPr="00137959" w:rsidRDefault="00F9709E" w:rsidP="00A55CE2">
      <w:pPr>
        <w:spacing w:line="312" w:lineRule="auto"/>
        <w:rPr>
          <w:rFonts w:asciiTheme="majorHAnsi" w:hAnsiTheme="majorHAnsi"/>
          <w:sz w:val="20"/>
          <w:szCs w:val="20"/>
        </w:rPr>
      </w:pPr>
      <w:r w:rsidRPr="00137959">
        <w:rPr>
          <w:rFonts w:asciiTheme="majorHAnsi" w:hAnsiTheme="majorHAnsi"/>
          <w:sz w:val="20"/>
          <w:szCs w:val="20"/>
        </w:rPr>
        <w:t>Aldersgruppe: 8-10 år, 2. klasse – 3. klasse</w:t>
      </w:r>
      <w:r w:rsidR="006C2872" w:rsidRPr="00137959">
        <w:rPr>
          <w:rFonts w:asciiTheme="majorHAnsi" w:hAnsiTheme="majorHAnsi"/>
          <w:sz w:val="20"/>
          <w:szCs w:val="20"/>
        </w:rPr>
        <w:t xml:space="preserve">. </w:t>
      </w:r>
      <w:r w:rsidRPr="00137959">
        <w:rPr>
          <w:rFonts w:asciiTheme="majorHAnsi" w:hAnsiTheme="majorHAnsi"/>
          <w:sz w:val="20"/>
          <w:szCs w:val="20"/>
        </w:rPr>
        <w:t>Ti</w:t>
      </w:r>
      <w:r w:rsidR="004138AC" w:rsidRPr="00137959">
        <w:rPr>
          <w:rFonts w:asciiTheme="majorHAnsi" w:hAnsiTheme="majorHAnsi"/>
          <w:sz w:val="20"/>
          <w:szCs w:val="20"/>
        </w:rPr>
        <w:t xml:space="preserve">dsrum for møder: </w:t>
      </w:r>
      <w:r w:rsidR="00C62FA0">
        <w:rPr>
          <w:rFonts w:asciiTheme="majorHAnsi" w:hAnsiTheme="majorHAnsi"/>
          <w:sz w:val="20"/>
          <w:szCs w:val="20"/>
        </w:rPr>
        <w:t>onsdag</w:t>
      </w:r>
      <w:r w:rsidR="004138AC" w:rsidRPr="00137959">
        <w:rPr>
          <w:rFonts w:asciiTheme="majorHAnsi" w:hAnsiTheme="majorHAnsi"/>
          <w:sz w:val="20"/>
          <w:szCs w:val="20"/>
        </w:rPr>
        <w:t xml:space="preserve"> fra 17.30 til 19.0</w:t>
      </w:r>
      <w:r w:rsidRPr="00137959">
        <w:rPr>
          <w:rFonts w:asciiTheme="majorHAnsi" w:hAnsiTheme="majorHAnsi"/>
          <w:sz w:val="20"/>
          <w:szCs w:val="20"/>
        </w:rPr>
        <w:t>0</w:t>
      </w:r>
    </w:p>
    <w:p w:rsidR="00F9709E" w:rsidRPr="00137959" w:rsidRDefault="00F9709E" w:rsidP="00A55CE2">
      <w:pPr>
        <w:spacing w:line="312" w:lineRule="auto"/>
        <w:rPr>
          <w:rFonts w:asciiTheme="majorHAnsi" w:hAnsiTheme="majorHAnsi"/>
          <w:sz w:val="20"/>
          <w:szCs w:val="20"/>
        </w:rPr>
      </w:pPr>
      <w:r w:rsidRPr="00137959">
        <w:rPr>
          <w:rFonts w:asciiTheme="majorHAnsi" w:hAnsiTheme="majorHAnsi"/>
          <w:sz w:val="20"/>
          <w:szCs w:val="20"/>
        </w:rPr>
        <w:t>Møderne afholdes på Frydenborg med voksne ledere tilknyttet.</w:t>
      </w:r>
    </w:p>
    <w:p w:rsidR="00F9709E" w:rsidRPr="00137959" w:rsidRDefault="00F9709E" w:rsidP="00137959">
      <w:pPr>
        <w:rPr>
          <w:rFonts w:asciiTheme="majorHAnsi" w:hAnsiTheme="majorHAnsi"/>
          <w:b/>
          <w:sz w:val="20"/>
          <w:szCs w:val="20"/>
        </w:rPr>
      </w:pPr>
      <w:bookmarkStart w:id="26" w:name="_Toc166411787"/>
      <w:r w:rsidRPr="00137959">
        <w:rPr>
          <w:rFonts w:asciiTheme="majorHAnsi" w:hAnsiTheme="majorHAnsi"/>
          <w:b/>
          <w:sz w:val="20"/>
          <w:szCs w:val="20"/>
        </w:rPr>
        <w:t>Junior</w:t>
      </w:r>
      <w:bookmarkEnd w:id="26"/>
    </w:p>
    <w:p w:rsidR="00F9709E" w:rsidRPr="00137959" w:rsidRDefault="00F9709E" w:rsidP="00A55CE2">
      <w:pPr>
        <w:spacing w:line="312" w:lineRule="auto"/>
        <w:rPr>
          <w:rFonts w:asciiTheme="majorHAnsi" w:hAnsiTheme="majorHAnsi"/>
          <w:sz w:val="20"/>
          <w:szCs w:val="20"/>
        </w:rPr>
      </w:pPr>
      <w:r w:rsidRPr="00137959">
        <w:rPr>
          <w:rFonts w:asciiTheme="majorHAnsi" w:hAnsiTheme="majorHAnsi"/>
          <w:sz w:val="20"/>
          <w:szCs w:val="20"/>
        </w:rPr>
        <w:t>Aldersgruppe: 10-13 år, 4. klasse – 6. klasse</w:t>
      </w:r>
      <w:r w:rsidR="006C2872" w:rsidRPr="00137959">
        <w:rPr>
          <w:rFonts w:asciiTheme="majorHAnsi" w:hAnsiTheme="majorHAnsi"/>
          <w:sz w:val="20"/>
          <w:szCs w:val="20"/>
        </w:rPr>
        <w:t xml:space="preserve">. </w:t>
      </w:r>
      <w:r w:rsidRPr="00137959">
        <w:rPr>
          <w:rFonts w:asciiTheme="majorHAnsi" w:hAnsiTheme="majorHAnsi"/>
          <w:sz w:val="20"/>
          <w:szCs w:val="20"/>
        </w:rPr>
        <w:t xml:space="preserve">Tidsrum for møder: </w:t>
      </w:r>
      <w:r w:rsidR="00C62FA0" w:rsidRPr="00137959">
        <w:rPr>
          <w:rFonts w:asciiTheme="majorHAnsi" w:hAnsiTheme="majorHAnsi"/>
          <w:sz w:val="20"/>
          <w:szCs w:val="20"/>
        </w:rPr>
        <w:t>torsdag</w:t>
      </w:r>
      <w:r w:rsidRPr="00137959">
        <w:rPr>
          <w:rFonts w:asciiTheme="majorHAnsi" w:hAnsiTheme="majorHAnsi"/>
          <w:sz w:val="20"/>
          <w:szCs w:val="20"/>
        </w:rPr>
        <w:t xml:space="preserve"> fra 18.00 til 20.00</w:t>
      </w:r>
    </w:p>
    <w:p w:rsidR="00F9709E" w:rsidRPr="00137959" w:rsidRDefault="00F9709E" w:rsidP="00A55CE2">
      <w:pPr>
        <w:spacing w:line="312" w:lineRule="auto"/>
        <w:rPr>
          <w:rFonts w:asciiTheme="majorHAnsi" w:hAnsiTheme="majorHAnsi"/>
          <w:sz w:val="20"/>
          <w:szCs w:val="20"/>
        </w:rPr>
      </w:pPr>
      <w:r w:rsidRPr="00137959">
        <w:rPr>
          <w:rFonts w:asciiTheme="majorHAnsi" w:hAnsiTheme="majorHAnsi"/>
          <w:sz w:val="20"/>
          <w:szCs w:val="20"/>
        </w:rPr>
        <w:t>Møderne foregår på Frydenborg med voksne ledere tilknyttet. Der forekommer enkelte hjemmemøder for de ældste.</w:t>
      </w:r>
    </w:p>
    <w:p w:rsidR="00F9709E" w:rsidRPr="00137959" w:rsidRDefault="00F9709E" w:rsidP="00137959">
      <w:pPr>
        <w:rPr>
          <w:rFonts w:asciiTheme="majorHAnsi" w:hAnsiTheme="majorHAnsi"/>
          <w:b/>
          <w:sz w:val="20"/>
          <w:szCs w:val="20"/>
        </w:rPr>
      </w:pPr>
      <w:bookmarkStart w:id="27" w:name="_Toc166411788"/>
      <w:r w:rsidRPr="00137959">
        <w:rPr>
          <w:rFonts w:asciiTheme="majorHAnsi" w:hAnsiTheme="majorHAnsi"/>
          <w:b/>
          <w:sz w:val="20"/>
          <w:szCs w:val="20"/>
        </w:rPr>
        <w:t>Trop</w:t>
      </w:r>
      <w:bookmarkEnd w:id="27"/>
    </w:p>
    <w:p w:rsidR="00F9709E" w:rsidRPr="00137959" w:rsidRDefault="00F9709E" w:rsidP="00A55CE2">
      <w:pPr>
        <w:spacing w:line="312" w:lineRule="auto"/>
        <w:rPr>
          <w:rFonts w:asciiTheme="majorHAnsi" w:hAnsiTheme="majorHAnsi"/>
          <w:sz w:val="20"/>
          <w:szCs w:val="20"/>
        </w:rPr>
      </w:pPr>
      <w:r w:rsidRPr="00137959">
        <w:rPr>
          <w:rFonts w:asciiTheme="majorHAnsi" w:hAnsiTheme="majorHAnsi"/>
          <w:sz w:val="20"/>
          <w:szCs w:val="20"/>
        </w:rPr>
        <w:t>Aldersgruppe: 13-16 år, 7. klasse – 9. klasse</w:t>
      </w:r>
      <w:r w:rsidR="006C2872" w:rsidRPr="00137959">
        <w:rPr>
          <w:rFonts w:asciiTheme="majorHAnsi" w:hAnsiTheme="majorHAnsi"/>
          <w:sz w:val="20"/>
          <w:szCs w:val="20"/>
        </w:rPr>
        <w:t xml:space="preserve">. </w:t>
      </w:r>
      <w:r w:rsidR="00C62FA0">
        <w:rPr>
          <w:rFonts w:asciiTheme="majorHAnsi" w:hAnsiTheme="majorHAnsi"/>
          <w:sz w:val="20"/>
          <w:szCs w:val="20"/>
        </w:rPr>
        <w:t>Tidsrum for møder: mandag</w:t>
      </w:r>
      <w:r w:rsidRPr="00137959">
        <w:rPr>
          <w:rFonts w:asciiTheme="majorHAnsi" w:hAnsiTheme="majorHAnsi"/>
          <w:sz w:val="20"/>
          <w:szCs w:val="20"/>
        </w:rPr>
        <w:t xml:space="preserve"> fra 19.00-21.00. Hver anden uge er tropsmøde, hver anden er patruljemøde.</w:t>
      </w:r>
      <w:r w:rsidR="006C2872" w:rsidRPr="00137959">
        <w:rPr>
          <w:rFonts w:asciiTheme="majorHAnsi" w:hAnsiTheme="majorHAnsi"/>
          <w:sz w:val="20"/>
          <w:szCs w:val="20"/>
        </w:rPr>
        <w:t xml:space="preserve"> </w:t>
      </w:r>
      <w:r w:rsidRPr="00137959">
        <w:rPr>
          <w:rFonts w:asciiTheme="majorHAnsi" w:hAnsiTheme="majorHAnsi"/>
          <w:sz w:val="20"/>
          <w:szCs w:val="20"/>
        </w:rPr>
        <w:t>Møderne foregår på Frydenborg. Til tropsmøderne er de voksne ledere tilknyttet, men til patruljemøderne er patruljerne alene i hytten og skal selv stå for afholdelsen af møderne under ledelse af PL og PA.</w:t>
      </w:r>
    </w:p>
    <w:p w:rsidR="00F9709E" w:rsidRPr="00137959" w:rsidRDefault="00F9709E" w:rsidP="00137959">
      <w:pPr>
        <w:rPr>
          <w:rFonts w:asciiTheme="majorHAnsi" w:hAnsiTheme="majorHAnsi"/>
          <w:b/>
          <w:sz w:val="20"/>
          <w:szCs w:val="20"/>
        </w:rPr>
      </w:pPr>
      <w:bookmarkStart w:id="28" w:name="_Toc166411789"/>
      <w:r w:rsidRPr="00137959">
        <w:rPr>
          <w:rFonts w:asciiTheme="majorHAnsi" w:hAnsiTheme="majorHAnsi"/>
          <w:b/>
          <w:sz w:val="20"/>
          <w:szCs w:val="20"/>
        </w:rPr>
        <w:t>Senior</w:t>
      </w:r>
      <w:bookmarkEnd w:id="28"/>
    </w:p>
    <w:p w:rsidR="008715F6" w:rsidRDefault="00F9709E" w:rsidP="00137959">
      <w:pPr>
        <w:spacing w:line="312" w:lineRule="auto"/>
        <w:rPr>
          <w:rFonts w:asciiTheme="majorHAnsi" w:hAnsiTheme="majorHAnsi"/>
          <w:sz w:val="18"/>
          <w:szCs w:val="18"/>
        </w:rPr>
      </w:pPr>
      <w:r w:rsidRPr="00137959">
        <w:rPr>
          <w:rFonts w:asciiTheme="majorHAnsi" w:hAnsiTheme="majorHAnsi"/>
          <w:sz w:val="20"/>
          <w:szCs w:val="20"/>
        </w:rPr>
        <w:t>Aldersgruppe: 16-23 år</w:t>
      </w:r>
      <w:r w:rsidR="006C2872" w:rsidRPr="00137959">
        <w:rPr>
          <w:rFonts w:asciiTheme="majorHAnsi" w:hAnsiTheme="majorHAnsi"/>
          <w:sz w:val="20"/>
          <w:szCs w:val="20"/>
        </w:rPr>
        <w:t xml:space="preserve">. </w:t>
      </w:r>
      <w:r w:rsidRPr="00137959">
        <w:rPr>
          <w:rFonts w:asciiTheme="majorHAnsi" w:hAnsiTheme="majorHAnsi"/>
          <w:sz w:val="20"/>
          <w:szCs w:val="20"/>
        </w:rPr>
        <w:t>Tidsrum f</w:t>
      </w:r>
      <w:r w:rsidR="00385300" w:rsidRPr="00137959">
        <w:rPr>
          <w:rFonts w:asciiTheme="majorHAnsi" w:hAnsiTheme="majorHAnsi"/>
          <w:sz w:val="20"/>
          <w:szCs w:val="20"/>
        </w:rPr>
        <w:t>or møder: ca. hver 14. dag, typisk på søndage.</w:t>
      </w:r>
      <w:r w:rsidR="006C2872" w:rsidRPr="00137959">
        <w:rPr>
          <w:rFonts w:asciiTheme="majorHAnsi" w:hAnsiTheme="majorHAnsi"/>
          <w:sz w:val="20"/>
          <w:szCs w:val="20"/>
        </w:rPr>
        <w:t xml:space="preserve"> </w:t>
      </w:r>
      <w:r w:rsidRPr="00137959">
        <w:rPr>
          <w:rFonts w:asciiTheme="majorHAnsi" w:hAnsiTheme="majorHAnsi"/>
          <w:sz w:val="20"/>
          <w:szCs w:val="20"/>
        </w:rPr>
        <w:t>Møderne foregår hvor seniorerne finder det passende, men de har lokaler på Frydenborg som bliver brugt jævnligt. Klanlederen er en del af klanen og der er ikke tilknyttet ”voksne” ledere</w:t>
      </w:r>
      <w:bookmarkStart w:id="29" w:name="_Toc166411790"/>
      <w:r w:rsidR="00137959">
        <w:rPr>
          <w:rFonts w:asciiTheme="majorHAnsi" w:hAnsiTheme="majorHAnsi"/>
          <w:sz w:val="18"/>
          <w:szCs w:val="18"/>
        </w:rPr>
        <w:t>.</w:t>
      </w:r>
    </w:p>
    <w:p w:rsidR="00137959" w:rsidRPr="00137959" w:rsidRDefault="00137959" w:rsidP="00137959">
      <w:pPr>
        <w:spacing w:line="312" w:lineRule="auto"/>
        <w:rPr>
          <w:rFonts w:asciiTheme="majorHAnsi" w:hAnsiTheme="majorHAnsi"/>
          <w:sz w:val="20"/>
          <w:szCs w:val="20"/>
        </w:rPr>
      </w:pPr>
    </w:p>
    <w:p w:rsidR="00F9709E" w:rsidRDefault="00F9709E" w:rsidP="000754F7">
      <w:pPr>
        <w:pStyle w:val="Overskrift1"/>
        <w:rPr>
          <w:rFonts w:asciiTheme="majorHAnsi" w:hAnsiTheme="majorHAnsi"/>
          <w:b/>
          <w:sz w:val="32"/>
          <w:szCs w:val="32"/>
          <w:u w:val="none"/>
        </w:rPr>
      </w:pPr>
      <w:bookmarkStart w:id="30" w:name="_Toc477193557"/>
      <w:r w:rsidRPr="000754F7">
        <w:rPr>
          <w:rFonts w:asciiTheme="majorHAnsi" w:hAnsiTheme="majorHAnsi"/>
          <w:b/>
          <w:sz w:val="32"/>
          <w:szCs w:val="32"/>
          <w:u w:val="none"/>
        </w:rPr>
        <w:t>Fælles mødestruktur for grenene</w:t>
      </w:r>
      <w:bookmarkEnd w:id="29"/>
      <w:bookmarkEnd w:id="30"/>
    </w:p>
    <w:p w:rsidR="000754F7" w:rsidRPr="000754F7" w:rsidRDefault="000754F7" w:rsidP="000754F7"/>
    <w:p w:rsidR="00F9709E" w:rsidRDefault="00F9709E" w:rsidP="00616437">
      <w:pPr>
        <w:rPr>
          <w:rFonts w:asciiTheme="majorHAnsi" w:hAnsiTheme="majorHAnsi"/>
          <w:sz w:val="20"/>
          <w:szCs w:val="20"/>
        </w:rPr>
      </w:pPr>
      <w:r w:rsidRPr="00A55CE2">
        <w:rPr>
          <w:rFonts w:asciiTheme="majorHAnsi" w:hAnsiTheme="majorHAnsi"/>
          <w:sz w:val="20"/>
          <w:szCs w:val="20"/>
        </w:rPr>
        <w:t>Strukturen på møderne er helt op til den enkelte g</w:t>
      </w:r>
      <w:r w:rsidR="00D619D2" w:rsidRPr="00A55CE2">
        <w:rPr>
          <w:rFonts w:asciiTheme="majorHAnsi" w:hAnsiTheme="majorHAnsi"/>
          <w:sz w:val="20"/>
          <w:szCs w:val="20"/>
        </w:rPr>
        <w:t>renledelse, men ledergruppen og bestyrelsen besluttede i for</w:t>
      </w:r>
      <w:r w:rsidRPr="00A55CE2">
        <w:rPr>
          <w:rFonts w:asciiTheme="majorHAnsi" w:hAnsiTheme="majorHAnsi"/>
          <w:sz w:val="20"/>
          <w:szCs w:val="20"/>
        </w:rPr>
        <w:t>bindelse med værdidagen i marts 2006 at opfordre til en lidt mere ensartet struktur på møderne. Det giver en bedre kontinuitet i forløbet op igennem grenene.</w:t>
      </w:r>
    </w:p>
    <w:p w:rsidR="00616437" w:rsidRPr="00A55CE2" w:rsidRDefault="00616437" w:rsidP="00616437">
      <w:pPr>
        <w:rPr>
          <w:rFonts w:asciiTheme="majorHAnsi" w:hAnsiTheme="majorHAnsi"/>
          <w:sz w:val="20"/>
          <w:szCs w:val="20"/>
        </w:rPr>
      </w:pPr>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Oplæg</w:t>
      </w:r>
      <w:r w:rsidR="000754F7">
        <w:rPr>
          <w:rFonts w:asciiTheme="majorHAnsi" w:hAnsiTheme="majorHAnsi"/>
          <w:sz w:val="20"/>
          <w:szCs w:val="20"/>
        </w:rPr>
        <w:t>g</w:t>
      </w:r>
      <w:r w:rsidRPr="00A55CE2">
        <w:rPr>
          <w:rFonts w:asciiTheme="majorHAnsi" w:hAnsiTheme="majorHAnsi"/>
          <w:sz w:val="20"/>
          <w:szCs w:val="20"/>
        </w:rPr>
        <w:t>et lyder som følger:</w:t>
      </w:r>
    </w:p>
    <w:p w:rsidR="00F9709E" w:rsidRPr="00A55CE2" w:rsidRDefault="00F9709E" w:rsidP="00616437">
      <w:pPr>
        <w:numPr>
          <w:ilvl w:val="0"/>
          <w:numId w:val="3"/>
        </w:numPr>
        <w:rPr>
          <w:rFonts w:asciiTheme="majorHAnsi" w:hAnsiTheme="majorHAnsi"/>
          <w:sz w:val="20"/>
          <w:szCs w:val="20"/>
        </w:rPr>
      </w:pPr>
      <w:r w:rsidRPr="00A55CE2">
        <w:rPr>
          <w:rFonts w:asciiTheme="majorHAnsi" w:hAnsiTheme="majorHAnsi"/>
          <w:sz w:val="20"/>
          <w:szCs w:val="20"/>
        </w:rPr>
        <w:t>Møderne starter med flaghejsning og ”Der er ingenting der maner”.</w:t>
      </w:r>
    </w:p>
    <w:p w:rsidR="00F9709E" w:rsidRPr="00A55CE2" w:rsidRDefault="00F9709E" w:rsidP="00616437">
      <w:pPr>
        <w:numPr>
          <w:ilvl w:val="0"/>
          <w:numId w:val="3"/>
        </w:numPr>
        <w:rPr>
          <w:rFonts w:asciiTheme="majorHAnsi" w:hAnsiTheme="majorHAnsi"/>
          <w:sz w:val="20"/>
          <w:szCs w:val="20"/>
        </w:rPr>
      </w:pPr>
      <w:r w:rsidRPr="00A55CE2">
        <w:rPr>
          <w:rFonts w:asciiTheme="majorHAnsi" w:hAnsiTheme="majorHAnsi"/>
          <w:sz w:val="20"/>
          <w:szCs w:val="20"/>
        </w:rPr>
        <w:t xml:space="preserve">Møderne afsluttes med at flaget stryges igen og der </w:t>
      </w:r>
      <w:r w:rsidR="000754F7">
        <w:rPr>
          <w:rFonts w:asciiTheme="majorHAnsi" w:hAnsiTheme="majorHAnsi"/>
          <w:sz w:val="20"/>
          <w:szCs w:val="20"/>
        </w:rPr>
        <w:t xml:space="preserve">kan </w:t>
      </w:r>
      <w:r w:rsidRPr="00A55CE2">
        <w:rPr>
          <w:rFonts w:asciiTheme="majorHAnsi" w:hAnsiTheme="majorHAnsi"/>
          <w:sz w:val="20"/>
          <w:szCs w:val="20"/>
        </w:rPr>
        <w:t>synges ”Spejderven”</w:t>
      </w:r>
      <w:r w:rsidR="007869B8" w:rsidRPr="00A55CE2">
        <w:rPr>
          <w:rFonts w:asciiTheme="majorHAnsi" w:hAnsiTheme="majorHAnsi"/>
          <w:sz w:val="20"/>
          <w:szCs w:val="20"/>
        </w:rPr>
        <w:t xml:space="preserve"> eller anden afslutningssang</w:t>
      </w:r>
      <w:r w:rsidRPr="00A55CE2">
        <w:rPr>
          <w:rFonts w:asciiTheme="majorHAnsi" w:hAnsiTheme="majorHAnsi"/>
          <w:sz w:val="20"/>
          <w:szCs w:val="20"/>
        </w:rPr>
        <w:t>.</w:t>
      </w:r>
      <w:r w:rsidR="000754F7">
        <w:rPr>
          <w:rFonts w:asciiTheme="majorHAnsi" w:hAnsiTheme="majorHAnsi"/>
          <w:sz w:val="20"/>
          <w:szCs w:val="20"/>
        </w:rPr>
        <w:t xml:space="preserve"> Her gives fælles information – og uddeles sedler</w:t>
      </w:r>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Grenene må meget gerne have deres egen afslutningsceremoni, men overstående er vores fælles.</w:t>
      </w:r>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Når det er mørkt hejser de store ikke flag. De små har en indendørs flagstang som bruges i vinterhalvåret (den er normal placeret i det store rum i AS-hytten).</w:t>
      </w:r>
    </w:p>
    <w:p w:rsidR="00F9709E" w:rsidRPr="00A55CE2" w:rsidRDefault="00F9709E" w:rsidP="00616437">
      <w:pPr>
        <w:rPr>
          <w:rFonts w:asciiTheme="majorHAnsi" w:hAnsiTheme="majorHAnsi"/>
          <w:sz w:val="20"/>
          <w:szCs w:val="20"/>
        </w:rPr>
      </w:pPr>
    </w:p>
    <w:p w:rsidR="00A55CE2" w:rsidRDefault="00F9709E" w:rsidP="00616437">
      <w:pPr>
        <w:rPr>
          <w:rFonts w:asciiTheme="majorHAnsi" w:hAnsiTheme="majorHAnsi"/>
          <w:sz w:val="20"/>
          <w:szCs w:val="20"/>
        </w:rPr>
      </w:pPr>
      <w:r w:rsidRPr="00A55CE2">
        <w:rPr>
          <w:rFonts w:asciiTheme="majorHAnsi" w:hAnsiTheme="majorHAnsi"/>
          <w:sz w:val="20"/>
          <w:szCs w:val="20"/>
        </w:rPr>
        <w:t>Det tilstræbes</w:t>
      </w:r>
      <w:r w:rsidR="007869B8" w:rsidRPr="00A55CE2">
        <w:rPr>
          <w:rFonts w:asciiTheme="majorHAnsi" w:hAnsiTheme="majorHAnsi"/>
          <w:sz w:val="20"/>
          <w:szCs w:val="20"/>
        </w:rPr>
        <w:t>,</w:t>
      </w:r>
      <w:r w:rsidRPr="00A55CE2">
        <w:rPr>
          <w:rFonts w:asciiTheme="majorHAnsi" w:hAnsiTheme="majorHAnsi"/>
          <w:sz w:val="20"/>
          <w:szCs w:val="20"/>
        </w:rPr>
        <w:t xml:space="preserve"> at vi både leger og synger i løbet af et møde, specielt i de mindste grene.</w:t>
      </w:r>
      <w:r w:rsidR="00D619D2" w:rsidRPr="00A55CE2">
        <w:rPr>
          <w:rFonts w:asciiTheme="majorHAnsi" w:hAnsiTheme="majorHAnsi"/>
          <w:sz w:val="20"/>
          <w:szCs w:val="20"/>
        </w:rPr>
        <w:t xml:space="preserve"> Dette er endnu et tiltag</w:t>
      </w:r>
      <w:r w:rsidR="007869B8" w:rsidRPr="00A55CE2">
        <w:rPr>
          <w:rFonts w:asciiTheme="majorHAnsi" w:hAnsiTheme="majorHAnsi"/>
          <w:sz w:val="20"/>
          <w:szCs w:val="20"/>
        </w:rPr>
        <w:t>,</w:t>
      </w:r>
      <w:r w:rsidR="00D619D2" w:rsidRPr="00A55CE2">
        <w:rPr>
          <w:rFonts w:asciiTheme="majorHAnsi" w:hAnsiTheme="majorHAnsi"/>
          <w:sz w:val="20"/>
          <w:szCs w:val="20"/>
        </w:rPr>
        <w:t xml:space="preserve"> der blev taget initiativ til i forbindelse med</w:t>
      </w:r>
      <w:r w:rsidRPr="00A55CE2">
        <w:rPr>
          <w:rFonts w:asciiTheme="majorHAnsi" w:hAnsiTheme="majorHAnsi"/>
          <w:sz w:val="20"/>
          <w:szCs w:val="20"/>
        </w:rPr>
        <w:t xml:space="preserve"> værdidagen 2006. Ledergruppen mener</w:t>
      </w:r>
      <w:r w:rsidR="00D619D2" w:rsidRPr="00A55CE2">
        <w:rPr>
          <w:rFonts w:asciiTheme="majorHAnsi" w:hAnsiTheme="majorHAnsi"/>
          <w:sz w:val="20"/>
          <w:szCs w:val="20"/>
        </w:rPr>
        <w:t>,</w:t>
      </w:r>
      <w:r w:rsidRPr="00A55CE2">
        <w:rPr>
          <w:rFonts w:asciiTheme="majorHAnsi" w:hAnsiTheme="majorHAnsi"/>
          <w:sz w:val="20"/>
          <w:szCs w:val="20"/>
        </w:rPr>
        <w:t xml:space="preserve"> at det er en vigtig del af spejderlivet at synge og lege og det er ikke noget vi normalt er så opmærksomme på. Det vil vi gerne gøre bedre, så derfor opfordrer vi til</w:t>
      </w:r>
      <w:r w:rsidR="00D619D2" w:rsidRPr="00A55CE2">
        <w:rPr>
          <w:rFonts w:asciiTheme="majorHAnsi" w:hAnsiTheme="majorHAnsi"/>
          <w:sz w:val="20"/>
          <w:szCs w:val="20"/>
        </w:rPr>
        <w:t>,</w:t>
      </w:r>
      <w:r w:rsidRPr="00A55CE2">
        <w:rPr>
          <w:rFonts w:asciiTheme="majorHAnsi" w:hAnsiTheme="majorHAnsi"/>
          <w:sz w:val="20"/>
          <w:szCs w:val="20"/>
        </w:rPr>
        <w:t xml:space="preserve"> at grenene synger og lege</w:t>
      </w:r>
      <w:r w:rsidR="00D619D2" w:rsidRPr="00A55CE2">
        <w:rPr>
          <w:rFonts w:asciiTheme="majorHAnsi" w:hAnsiTheme="majorHAnsi"/>
          <w:sz w:val="20"/>
          <w:szCs w:val="20"/>
        </w:rPr>
        <w:t>r</w:t>
      </w:r>
      <w:r w:rsidRPr="00A55CE2">
        <w:rPr>
          <w:rFonts w:asciiTheme="majorHAnsi" w:hAnsiTheme="majorHAnsi"/>
          <w:sz w:val="20"/>
          <w:szCs w:val="20"/>
        </w:rPr>
        <w:t xml:space="preserve"> på møderne. Hvis man som leder ikke selv er så god til den slags, kan man evt. planlægge et forløb for grenen og hente assistance fra andre ledere i gruppen til at afvikle det.</w:t>
      </w:r>
    </w:p>
    <w:p w:rsidR="00A55CE2" w:rsidRDefault="00A55CE2" w:rsidP="00616437">
      <w:pPr>
        <w:rPr>
          <w:rStyle w:val="Overskrift1Tegn"/>
          <w:rFonts w:asciiTheme="majorHAnsi" w:hAnsiTheme="majorHAnsi"/>
          <w:sz w:val="20"/>
          <w:szCs w:val="20"/>
        </w:rPr>
      </w:pPr>
      <w:bookmarkStart w:id="31" w:name="_Toc166411791"/>
    </w:p>
    <w:p w:rsidR="00F9709E" w:rsidRPr="003836D2" w:rsidRDefault="00780BAF" w:rsidP="00616437">
      <w:pPr>
        <w:rPr>
          <w:rStyle w:val="Overskrift1Tegn"/>
          <w:rFonts w:asciiTheme="majorHAnsi" w:hAnsiTheme="majorHAnsi"/>
          <w:b/>
          <w:sz w:val="28"/>
          <w:szCs w:val="28"/>
          <w:u w:val="none"/>
        </w:rPr>
      </w:pPr>
      <w:bookmarkStart w:id="32" w:name="_Toc477193558"/>
      <w:r w:rsidRPr="003836D2">
        <w:rPr>
          <w:rStyle w:val="Overskrift1Tegn"/>
          <w:rFonts w:asciiTheme="majorHAnsi" w:hAnsiTheme="majorHAnsi"/>
          <w:b/>
          <w:sz w:val="28"/>
          <w:szCs w:val="28"/>
          <w:u w:val="none"/>
        </w:rPr>
        <w:t xml:space="preserve">Den </w:t>
      </w:r>
      <w:r w:rsidR="00F9709E" w:rsidRPr="003836D2">
        <w:rPr>
          <w:rStyle w:val="Overskrift1Tegn"/>
          <w:rFonts w:asciiTheme="majorHAnsi" w:hAnsiTheme="majorHAnsi"/>
          <w:b/>
          <w:sz w:val="28"/>
          <w:szCs w:val="28"/>
          <w:u w:val="none"/>
        </w:rPr>
        <w:t>Rød</w:t>
      </w:r>
      <w:r w:rsidRPr="003836D2">
        <w:rPr>
          <w:rStyle w:val="Overskrift1Tegn"/>
          <w:rFonts w:asciiTheme="majorHAnsi" w:hAnsiTheme="majorHAnsi"/>
          <w:b/>
          <w:sz w:val="28"/>
          <w:szCs w:val="28"/>
          <w:u w:val="none"/>
        </w:rPr>
        <w:t>e T</w:t>
      </w:r>
      <w:r w:rsidR="00F9709E" w:rsidRPr="003836D2">
        <w:rPr>
          <w:rStyle w:val="Overskrift1Tegn"/>
          <w:rFonts w:asciiTheme="majorHAnsi" w:hAnsiTheme="majorHAnsi"/>
          <w:b/>
          <w:sz w:val="28"/>
          <w:szCs w:val="28"/>
          <w:u w:val="none"/>
        </w:rPr>
        <w:t>råd</w:t>
      </w:r>
      <w:bookmarkEnd w:id="31"/>
      <w:bookmarkEnd w:id="32"/>
    </w:p>
    <w:p w:rsidR="00AF0589" w:rsidRPr="00A55CE2" w:rsidRDefault="00AF0589" w:rsidP="00AF0589">
      <w:pPr>
        <w:rPr>
          <w:rFonts w:asciiTheme="majorHAnsi" w:hAnsiTheme="majorHAnsi"/>
          <w:sz w:val="20"/>
          <w:szCs w:val="20"/>
        </w:rPr>
      </w:pPr>
      <w:r w:rsidRPr="00A55CE2">
        <w:rPr>
          <w:rFonts w:asciiTheme="majorHAnsi" w:hAnsiTheme="majorHAnsi"/>
          <w:sz w:val="20"/>
          <w:szCs w:val="20"/>
        </w:rPr>
        <w:lastRenderedPageBreak/>
        <w:t>Den Røde Tråd er tænkt som en slags liste over alt det man kommer igennem s</w:t>
      </w:r>
      <w:r>
        <w:rPr>
          <w:rFonts w:asciiTheme="majorHAnsi" w:hAnsiTheme="majorHAnsi"/>
          <w:sz w:val="20"/>
          <w:szCs w:val="20"/>
        </w:rPr>
        <w:t xml:space="preserve">om spejder i Frydenborg Gruppe </w:t>
      </w:r>
      <w:r w:rsidRPr="00A55CE2">
        <w:rPr>
          <w:rFonts w:asciiTheme="majorHAnsi" w:hAnsiTheme="majorHAnsi"/>
          <w:sz w:val="20"/>
          <w:szCs w:val="20"/>
        </w:rPr>
        <w:t>gennem en hel spejdertid.</w:t>
      </w:r>
    </w:p>
    <w:p w:rsidR="00AF0589" w:rsidRPr="00A55CE2" w:rsidRDefault="00AF0589" w:rsidP="00AF0589">
      <w:pPr>
        <w:rPr>
          <w:rFonts w:asciiTheme="majorHAnsi" w:hAnsiTheme="majorHAnsi"/>
          <w:sz w:val="20"/>
          <w:szCs w:val="20"/>
        </w:rPr>
      </w:pPr>
    </w:p>
    <w:p w:rsidR="00AF0589" w:rsidRPr="00A55CE2" w:rsidRDefault="00AF0589" w:rsidP="00AF0589">
      <w:pPr>
        <w:rPr>
          <w:rFonts w:asciiTheme="majorHAnsi" w:hAnsiTheme="majorHAnsi"/>
          <w:sz w:val="20"/>
          <w:szCs w:val="20"/>
        </w:rPr>
      </w:pPr>
      <w:r w:rsidRPr="00A55CE2">
        <w:rPr>
          <w:rFonts w:asciiTheme="majorHAnsi" w:hAnsiTheme="majorHAnsi"/>
          <w:sz w:val="20"/>
          <w:szCs w:val="20"/>
        </w:rPr>
        <w:t>Den Røde Tråd er ledergruppens fælles værktøj som bruges i forbindelse med planlægningen af spejderåret. Ligeledes er det et værktøj der kan bruges til at afstemme forventninger mellem grenledelserne således, at f.eks. juniorledelsen kan have en forventning om, at de minier der rykker op har bestemte færdigheder på et vist niveau.</w:t>
      </w:r>
    </w:p>
    <w:p w:rsidR="00AF0589" w:rsidRPr="00A55CE2" w:rsidRDefault="00AF0589" w:rsidP="00AF0589">
      <w:pPr>
        <w:rPr>
          <w:rFonts w:asciiTheme="majorHAnsi" w:hAnsiTheme="majorHAnsi"/>
          <w:sz w:val="20"/>
          <w:szCs w:val="20"/>
        </w:rPr>
      </w:pPr>
    </w:p>
    <w:p w:rsidR="00AF0589" w:rsidRPr="000754F7" w:rsidRDefault="00AF0589" w:rsidP="00AF0589">
      <w:pPr>
        <w:rPr>
          <w:rFonts w:asciiTheme="majorHAnsi" w:hAnsiTheme="majorHAnsi"/>
          <w:color w:val="FF0000"/>
          <w:sz w:val="20"/>
          <w:szCs w:val="20"/>
        </w:rPr>
      </w:pPr>
      <w:r w:rsidRPr="00A55CE2">
        <w:rPr>
          <w:rFonts w:asciiTheme="majorHAnsi" w:hAnsiTheme="majorHAnsi"/>
          <w:sz w:val="20"/>
          <w:szCs w:val="20"/>
        </w:rPr>
        <w:t xml:space="preserve">Det er tanken, at Den Røde Tråd løbende skal revurderes og opdateres i ledergruppen. Det kunne være i forbindelse med en værdidag eller på en lederdag. Hvis der er noget man er utilfreds med, eller man har tilføjelser til Den Røde Tråd er man </w:t>
      </w:r>
      <w:r w:rsidRPr="00A55CE2">
        <w:rPr>
          <w:rFonts w:asciiTheme="majorHAnsi" w:hAnsiTheme="majorHAnsi"/>
          <w:i/>
          <w:sz w:val="20"/>
          <w:szCs w:val="20"/>
        </w:rPr>
        <w:t>altid</w:t>
      </w:r>
      <w:r w:rsidRPr="00A55CE2">
        <w:rPr>
          <w:rFonts w:asciiTheme="majorHAnsi" w:hAnsiTheme="majorHAnsi"/>
          <w:sz w:val="20"/>
          <w:szCs w:val="20"/>
        </w:rPr>
        <w:t xml:space="preserve"> velkommen til at tage det op på et ledermøde.</w:t>
      </w:r>
      <w:r>
        <w:rPr>
          <w:rFonts w:asciiTheme="majorHAnsi" w:hAnsiTheme="majorHAnsi"/>
          <w:sz w:val="20"/>
          <w:szCs w:val="20"/>
        </w:rPr>
        <w:t xml:space="preserve"> Næste planlagte revision foråret 2020</w:t>
      </w:r>
    </w:p>
    <w:p w:rsidR="00AF0589" w:rsidRPr="006C2872" w:rsidRDefault="00AF0589" w:rsidP="00AF0589">
      <w:pPr>
        <w:spacing w:line="312" w:lineRule="auto"/>
        <w:rPr>
          <w:rFonts w:asciiTheme="majorHAnsi" w:hAnsiTheme="majorHAnsi"/>
          <w:sz w:val="16"/>
          <w:szCs w:val="16"/>
        </w:rPr>
      </w:pPr>
    </w:p>
    <w:tbl>
      <w:tblPr>
        <w:tblStyle w:val="Tabel-Gitter"/>
        <w:tblW w:w="9854" w:type="dxa"/>
        <w:tblLayout w:type="fixed"/>
        <w:tblLook w:val="04A0" w:firstRow="1" w:lastRow="0" w:firstColumn="1" w:lastColumn="0" w:noHBand="0" w:noVBand="1"/>
      </w:tblPr>
      <w:tblGrid>
        <w:gridCol w:w="1156"/>
        <w:gridCol w:w="1695"/>
        <w:gridCol w:w="1793"/>
        <w:gridCol w:w="1560"/>
        <w:gridCol w:w="1701"/>
        <w:gridCol w:w="1021"/>
        <w:gridCol w:w="928"/>
      </w:tblGrid>
      <w:tr w:rsidR="00AF0589" w:rsidRPr="006C2872" w:rsidTr="00BE4F2C">
        <w:tc>
          <w:tcPr>
            <w:tcW w:w="1156" w:type="dxa"/>
          </w:tcPr>
          <w:p w:rsidR="00AF0589" w:rsidRPr="002F373F" w:rsidRDefault="00AF0589" w:rsidP="00BE4F2C">
            <w:pPr>
              <w:spacing w:line="312" w:lineRule="auto"/>
              <w:rPr>
                <w:rFonts w:asciiTheme="majorHAnsi" w:hAnsiTheme="majorHAnsi"/>
                <w:sz w:val="16"/>
                <w:szCs w:val="16"/>
              </w:rPr>
            </w:pPr>
          </w:p>
        </w:tc>
        <w:tc>
          <w:tcPr>
            <w:tcW w:w="1695" w:type="dxa"/>
          </w:tcPr>
          <w:p w:rsidR="00AF0589" w:rsidRPr="002F373F" w:rsidRDefault="00AF0589" w:rsidP="00BE4F2C">
            <w:pPr>
              <w:spacing w:line="312" w:lineRule="auto"/>
              <w:rPr>
                <w:rFonts w:asciiTheme="majorHAnsi" w:hAnsiTheme="majorHAnsi"/>
                <w:b/>
                <w:sz w:val="16"/>
                <w:szCs w:val="16"/>
              </w:rPr>
            </w:pPr>
            <w:r w:rsidRPr="002F373F">
              <w:rPr>
                <w:rFonts w:asciiTheme="majorHAnsi" w:hAnsiTheme="majorHAnsi"/>
                <w:b/>
                <w:sz w:val="16"/>
                <w:szCs w:val="16"/>
              </w:rPr>
              <w:t>Mikro</w:t>
            </w:r>
          </w:p>
        </w:tc>
        <w:tc>
          <w:tcPr>
            <w:tcW w:w="1793" w:type="dxa"/>
          </w:tcPr>
          <w:p w:rsidR="00AF0589" w:rsidRPr="002F373F" w:rsidRDefault="00AF0589" w:rsidP="00BE4F2C">
            <w:pPr>
              <w:spacing w:line="312" w:lineRule="auto"/>
              <w:rPr>
                <w:rFonts w:asciiTheme="majorHAnsi" w:hAnsiTheme="majorHAnsi"/>
                <w:b/>
                <w:sz w:val="16"/>
                <w:szCs w:val="16"/>
              </w:rPr>
            </w:pPr>
            <w:r w:rsidRPr="002F373F">
              <w:rPr>
                <w:rFonts w:asciiTheme="majorHAnsi" w:hAnsiTheme="majorHAnsi"/>
                <w:b/>
                <w:sz w:val="16"/>
                <w:szCs w:val="16"/>
              </w:rPr>
              <w:t>Mini</w:t>
            </w:r>
          </w:p>
        </w:tc>
        <w:tc>
          <w:tcPr>
            <w:tcW w:w="1560" w:type="dxa"/>
          </w:tcPr>
          <w:p w:rsidR="00AF0589" w:rsidRPr="002F373F" w:rsidRDefault="00AF0589" w:rsidP="00BE4F2C">
            <w:pPr>
              <w:spacing w:line="312" w:lineRule="auto"/>
              <w:rPr>
                <w:rFonts w:asciiTheme="majorHAnsi" w:hAnsiTheme="majorHAnsi"/>
                <w:b/>
                <w:sz w:val="16"/>
                <w:szCs w:val="16"/>
              </w:rPr>
            </w:pPr>
            <w:r w:rsidRPr="002F373F">
              <w:rPr>
                <w:rFonts w:asciiTheme="majorHAnsi" w:hAnsiTheme="majorHAnsi"/>
                <w:b/>
                <w:sz w:val="16"/>
                <w:szCs w:val="16"/>
              </w:rPr>
              <w:t>Junior</w:t>
            </w:r>
          </w:p>
        </w:tc>
        <w:tc>
          <w:tcPr>
            <w:tcW w:w="1701" w:type="dxa"/>
          </w:tcPr>
          <w:p w:rsidR="00AF0589" w:rsidRPr="002F373F" w:rsidRDefault="00AF0589" w:rsidP="00BE4F2C">
            <w:pPr>
              <w:spacing w:line="312" w:lineRule="auto"/>
              <w:rPr>
                <w:rFonts w:asciiTheme="majorHAnsi" w:hAnsiTheme="majorHAnsi"/>
                <w:b/>
                <w:sz w:val="16"/>
                <w:szCs w:val="16"/>
              </w:rPr>
            </w:pPr>
            <w:r w:rsidRPr="002F373F">
              <w:rPr>
                <w:rFonts w:asciiTheme="majorHAnsi" w:hAnsiTheme="majorHAnsi"/>
                <w:b/>
                <w:sz w:val="16"/>
                <w:szCs w:val="16"/>
              </w:rPr>
              <w:t>Trop</w:t>
            </w:r>
          </w:p>
        </w:tc>
        <w:tc>
          <w:tcPr>
            <w:tcW w:w="1021" w:type="dxa"/>
          </w:tcPr>
          <w:p w:rsidR="00AF0589" w:rsidRPr="002F373F" w:rsidRDefault="00AF0589" w:rsidP="00BE4F2C">
            <w:pPr>
              <w:spacing w:line="312" w:lineRule="auto"/>
              <w:rPr>
                <w:rFonts w:asciiTheme="majorHAnsi" w:hAnsiTheme="majorHAnsi"/>
                <w:b/>
                <w:sz w:val="16"/>
                <w:szCs w:val="16"/>
              </w:rPr>
            </w:pPr>
            <w:r w:rsidRPr="002F373F">
              <w:rPr>
                <w:rFonts w:asciiTheme="majorHAnsi" w:hAnsiTheme="majorHAnsi"/>
                <w:b/>
                <w:sz w:val="16"/>
                <w:szCs w:val="16"/>
              </w:rPr>
              <w:t>Senior</w:t>
            </w:r>
          </w:p>
        </w:tc>
        <w:tc>
          <w:tcPr>
            <w:tcW w:w="928" w:type="dxa"/>
          </w:tcPr>
          <w:p w:rsidR="00AF0589" w:rsidRPr="002F373F" w:rsidRDefault="00AF0589" w:rsidP="00BE4F2C">
            <w:pPr>
              <w:spacing w:line="312" w:lineRule="auto"/>
              <w:rPr>
                <w:rFonts w:asciiTheme="majorHAnsi" w:hAnsiTheme="majorHAnsi"/>
                <w:b/>
                <w:sz w:val="16"/>
                <w:szCs w:val="16"/>
              </w:rPr>
            </w:pPr>
            <w:r w:rsidRPr="002F373F">
              <w:rPr>
                <w:rFonts w:asciiTheme="majorHAnsi" w:hAnsiTheme="majorHAnsi"/>
                <w:b/>
                <w:sz w:val="16"/>
                <w:szCs w:val="16"/>
              </w:rPr>
              <w:t>Ledere</w:t>
            </w: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Beviser</w:t>
            </w:r>
          </w:p>
        </w:tc>
        <w:tc>
          <w:tcPr>
            <w:tcW w:w="1695" w:type="dxa"/>
          </w:tcPr>
          <w:p w:rsidR="00AF0589" w:rsidRPr="002F373F" w:rsidRDefault="00AF0589" w:rsidP="00BE4F2C">
            <w:pPr>
              <w:rPr>
                <w:rFonts w:asciiTheme="majorHAnsi" w:hAnsiTheme="majorHAnsi"/>
                <w:sz w:val="16"/>
                <w:szCs w:val="16"/>
              </w:rPr>
            </w:pP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Knivbevis (1. år)</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Savbevis (2. år)</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Øksebevis</w:t>
            </w:r>
          </w:p>
        </w:tc>
        <w:tc>
          <w:tcPr>
            <w:tcW w:w="1701" w:type="dxa"/>
          </w:tcPr>
          <w:p w:rsidR="00AF0589" w:rsidRPr="002F373F" w:rsidRDefault="00AF0589" w:rsidP="00BE4F2C">
            <w:pPr>
              <w:rPr>
                <w:rFonts w:asciiTheme="majorHAnsi" w:hAnsiTheme="majorHAnsi"/>
                <w:sz w:val="16"/>
                <w:szCs w:val="16"/>
              </w:rPr>
            </w:pPr>
          </w:p>
        </w:tc>
        <w:tc>
          <w:tcPr>
            <w:tcW w:w="102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Motorsavs kursus</w:t>
            </w:r>
          </w:p>
        </w:tc>
        <w:tc>
          <w:tcPr>
            <w:tcW w:w="928" w:type="dxa"/>
          </w:tcPr>
          <w:p w:rsidR="00AF0589" w:rsidRPr="002F373F" w:rsidRDefault="00AF0589" w:rsidP="00BE4F2C">
            <w:pPr>
              <w:rPr>
                <w:rFonts w:asciiTheme="majorHAnsi" w:hAnsiTheme="majorHAnsi"/>
                <w:sz w:val="16"/>
                <w:szCs w:val="16"/>
              </w:rPr>
            </w:pPr>
          </w:p>
        </w:tc>
      </w:tr>
      <w:tr w:rsidR="00AF0589" w:rsidRPr="006C2872" w:rsidTr="00BE4F2C">
        <w:trPr>
          <w:trHeight w:val="1884"/>
        </w:trPr>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Klar dig selv</w:t>
            </w:r>
          </w:p>
        </w:tc>
        <w:tc>
          <w:tcPr>
            <w:tcW w:w="1695" w:type="dxa"/>
          </w:tcPr>
          <w:p w:rsidR="00AF0589" w:rsidRPr="002F373F" w:rsidRDefault="00AF0589" w:rsidP="00AF0589">
            <w:pPr>
              <w:numPr>
                <w:ilvl w:val="0"/>
                <w:numId w:val="48"/>
              </w:numPr>
              <w:shd w:val="clear" w:color="auto" w:fill="FFFFFF"/>
              <w:spacing w:before="100" w:beforeAutospacing="1" w:after="100" w:afterAutospacing="1"/>
              <w:ind w:left="0"/>
              <w:rPr>
                <w:rFonts w:asciiTheme="majorHAnsi" w:hAnsiTheme="majorHAnsi" w:cstheme="majorHAnsi"/>
                <w:sz w:val="16"/>
                <w:szCs w:val="16"/>
              </w:rPr>
            </w:pPr>
            <w:r w:rsidRPr="002F373F">
              <w:rPr>
                <w:rFonts w:asciiTheme="majorHAnsi" w:hAnsiTheme="majorHAnsi" w:cstheme="majorHAnsi"/>
                <w:sz w:val="16"/>
                <w:szCs w:val="16"/>
              </w:rPr>
              <w:t xml:space="preserve">1.hjælp: småskader, </w:t>
            </w:r>
          </w:p>
          <w:p w:rsidR="00AF0589" w:rsidRPr="002F373F" w:rsidRDefault="00AF0589" w:rsidP="00AF0589">
            <w:pPr>
              <w:numPr>
                <w:ilvl w:val="0"/>
                <w:numId w:val="48"/>
              </w:numPr>
              <w:shd w:val="clear" w:color="auto" w:fill="FFFFFF"/>
              <w:spacing w:before="100" w:beforeAutospacing="1" w:after="100" w:afterAutospacing="1"/>
              <w:ind w:left="0"/>
              <w:rPr>
                <w:rFonts w:asciiTheme="majorHAnsi" w:hAnsiTheme="majorHAnsi" w:cstheme="majorHAnsi"/>
                <w:sz w:val="16"/>
                <w:szCs w:val="16"/>
              </w:rPr>
            </w:pPr>
            <w:r w:rsidRPr="002F373F">
              <w:rPr>
                <w:rFonts w:asciiTheme="majorHAnsi" w:hAnsiTheme="majorHAnsi" w:cstheme="majorHAnsi"/>
                <w:sz w:val="16"/>
                <w:szCs w:val="16"/>
              </w:rPr>
              <w:t>Tage tøj, overtøj og sko på selv – også sko med snørebånd.</w:t>
            </w:r>
          </w:p>
          <w:p w:rsidR="00AF0589" w:rsidRPr="002F373F" w:rsidRDefault="00AF0589" w:rsidP="00AF0589">
            <w:pPr>
              <w:numPr>
                <w:ilvl w:val="0"/>
                <w:numId w:val="48"/>
              </w:numPr>
              <w:shd w:val="clear" w:color="auto" w:fill="FFFFFF"/>
              <w:spacing w:before="100" w:beforeAutospacing="1" w:after="100" w:afterAutospacing="1"/>
              <w:ind w:left="0"/>
              <w:rPr>
                <w:rFonts w:asciiTheme="majorHAnsi" w:hAnsiTheme="majorHAnsi" w:cstheme="majorHAnsi"/>
                <w:sz w:val="16"/>
                <w:szCs w:val="16"/>
              </w:rPr>
            </w:pPr>
            <w:r w:rsidRPr="002F373F">
              <w:rPr>
                <w:rFonts w:asciiTheme="majorHAnsi" w:hAnsiTheme="majorHAnsi" w:cstheme="majorHAnsi"/>
                <w:sz w:val="16"/>
                <w:szCs w:val="16"/>
              </w:rPr>
              <w:t>Binde sit tørklæde</w:t>
            </w:r>
          </w:p>
          <w:p w:rsidR="00AF0589" w:rsidRPr="002F373F" w:rsidRDefault="00AF0589" w:rsidP="00AF0589">
            <w:pPr>
              <w:numPr>
                <w:ilvl w:val="0"/>
                <w:numId w:val="48"/>
              </w:numPr>
              <w:shd w:val="clear" w:color="auto" w:fill="FFFFFF"/>
              <w:spacing w:before="100" w:beforeAutospacing="1" w:after="100" w:afterAutospacing="1"/>
              <w:ind w:left="0"/>
              <w:rPr>
                <w:rFonts w:asciiTheme="majorHAnsi" w:hAnsiTheme="majorHAnsi"/>
                <w:sz w:val="16"/>
                <w:szCs w:val="16"/>
              </w:rPr>
            </w:pPr>
            <w:r w:rsidRPr="002F373F">
              <w:rPr>
                <w:rFonts w:asciiTheme="majorHAnsi" w:hAnsiTheme="majorHAnsi" w:cstheme="majorHAnsi"/>
                <w:sz w:val="16"/>
                <w:szCs w:val="16"/>
              </w:rPr>
              <w:t>Pakke sin egen weekendtaske</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Forslag på DDS</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Forslag på DDS</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Forslag på DDS</w:t>
            </w:r>
          </w:p>
        </w:tc>
        <w:tc>
          <w:tcPr>
            <w:tcW w:w="1021" w:type="dxa"/>
          </w:tcPr>
          <w:p w:rsidR="00AF0589" w:rsidRPr="002F373F" w:rsidRDefault="00AF0589" w:rsidP="00BE4F2C">
            <w:pPr>
              <w:rPr>
                <w:rFonts w:asciiTheme="majorHAnsi" w:hAnsiTheme="majorHAnsi"/>
                <w:sz w:val="16"/>
                <w:szCs w:val="16"/>
              </w:rPr>
            </w:pPr>
          </w:p>
        </w:tc>
        <w:tc>
          <w:tcPr>
            <w:tcW w:w="928" w:type="dxa"/>
          </w:tcPr>
          <w:p w:rsidR="00AF0589" w:rsidRPr="002F373F" w:rsidRDefault="00AF0589" w:rsidP="00BE4F2C">
            <w:pPr>
              <w:rPr>
                <w:rFonts w:asciiTheme="majorHAnsi" w:hAnsiTheme="majorHAnsi"/>
                <w:sz w:val="16"/>
                <w:szCs w:val="16"/>
              </w:rPr>
            </w:pP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Forløbs-mærker</w:t>
            </w:r>
          </w:p>
        </w:tc>
        <w:tc>
          <w:tcPr>
            <w:tcW w:w="1695"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Afhængig af børnegruppen</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Natur, knob, klar dig selv, bål, kniv, koder</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Orientering</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w:t>
            </w:r>
          </w:p>
        </w:tc>
        <w:tc>
          <w:tcPr>
            <w:tcW w:w="1021" w:type="dxa"/>
          </w:tcPr>
          <w:p w:rsidR="00AF0589" w:rsidRPr="002F373F" w:rsidRDefault="00AF0589" w:rsidP="00BE4F2C">
            <w:pPr>
              <w:rPr>
                <w:rFonts w:asciiTheme="majorHAnsi" w:hAnsiTheme="majorHAnsi"/>
                <w:sz w:val="16"/>
                <w:szCs w:val="16"/>
              </w:rPr>
            </w:pPr>
          </w:p>
        </w:tc>
        <w:tc>
          <w:tcPr>
            <w:tcW w:w="928" w:type="dxa"/>
          </w:tcPr>
          <w:p w:rsidR="00AF0589" w:rsidRPr="002F373F" w:rsidRDefault="00AF0589" w:rsidP="00BE4F2C">
            <w:pPr>
              <w:rPr>
                <w:rFonts w:asciiTheme="majorHAnsi" w:hAnsiTheme="majorHAnsi"/>
                <w:sz w:val="16"/>
                <w:szCs w:val="16"/>
              </w:rPr>
            </w:pP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Lejrliv</w:t>
            </w:r>
          </w:p>
        </w:tc>
        <w:tc>
          <w:tcPr>
            <w:tcW w:w="1695"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Overnatning i telt</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Mad over bål</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Sløjfe lejrplads, så den er pæn ryddet</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Bålmærke (rød perle)</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lejrplads</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Slå Kit-Kat telt op med hjælp</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Overnatte i telt</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Grave bålplads</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Bålmærke m 1 tændstik (grøn perle)</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Mad over bål</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Sløjfe lejrplads, så den er pæn ryddet</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Telt sikkerhed</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Overnatning i shelter og bivuak (bygget af 3. år)</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Mad over bål</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Bål flere slags bål (lilla perle)</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Sløjfe lejrplads, så den er pæn ryddet. Etablere lejrplads: køkken-</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bord, hugge-</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plads, skralde-</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stativ, fedtfælde med lidt hjælp</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Brug af fjeldtelte og Lavu.</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Selv lave mad over bål og jordovn samt brug af Trangia.</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Bål (sort perle)</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Sløjfe lejrplads, så den er pæn ryddet.</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Etablere lejrplads: køkken-</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bord, hugge-</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plads, skralde-</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stativ, fedtfælde, gammelmandsild</w:t>
            </w:r>
          </w:p>
        </w:tc>
        <w:tc>
          <w:tcPr>
            <w:tcW w:w="102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Ansvarlig: Sløjfe lejrplads, så den er pæn, jævn og ryddet</w:t>
            </w:r>
          </w:p>
          <w:p w:rsidR="00AF0589" w:rsidRPr="002F373F" w:rsidRDefault="00AF0589" w:rsidP="00BE4F2C">
            <w:pPr>
              <w:rPr>
                <w:rFonts w:asciiTheme="majorHAnsi" w:hAnsiTheme="majorHAnsi"/>
                <w:sz w:val="16"/>
                <w:szCs w:val="16"/>
              </w:rPr>
            </w:pP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 xml:space="preserve">Motorsavs-kursus </w:t>
            </w:r>
          </w:p>
        </w:tc>
        <w:tc>
          <w:tcPr>
            <w:tcW w:w="928" w:type="dxa"/>
          </w:tcPr>
          <w:p w:rsidR="00AF0589" w:rsidRPr="002F373F" w:rsidRDefault="00AF0589" w:rsidP="00BE4F2C">
            <w:pPr>
              <w:rPr>
                <w:rFonts w:asciiTheme="majorHAnsi" w:hAnsiTheme="majorHAnsi"/>
                <w:sz w:val="16"/>
                <w:szCs w:val="16"/>
              </w:rPr>
            </w:pP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Pioner</w:t>
            </w:r>
          </w:p>
        </w:tc>
        <w:tc>
          <w:tcPr>
            <w:tcW w:w="1695"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Lære reglerne omkring rafter: Man må ikke klatre, save, brænde</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Bygge en A-buk</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Mindre projekter på en lejrplads: vaske bord, affalds, spildvand</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Pionermærke</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Store projekter, eks gruppebord på store lejre</w:t>
            </w:r>
          </w:p>
        </w:tc>
        <w:tc>
          <w:tcPr>
            <w:tcW w:w="102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Kæmpe projekter</w:t>
            </w:r>
          </w:p>
        </w:tc>
        <w:tc>
          <w:tcPr>
            <w:tcW w:w="928"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Andet end vi plejer</w:t>
            </w: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Knob</w:t>
            </w:r>
          </w:p>
        </w:tc>
        <w:tc>
          <w:tcPr>
            <w:tcW w:w="1695"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Sløjfe, råbåndsknob og evt. flagknob</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Flagknob, tømmerstik, krydsbesnørring,</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dobbelthalvstik</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Firknob, pælestik, slipstik, flagknob, kende nødvendigheden af en stram besnørring.</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Kvalitetsbesnøringer efter behov</w:t>
            </w:r>
          </w:p>
        </w:tc>
        <w:tc>
          <w:tcPr>
            <w:tcW w:w="1021" w:type="dxa"/>
          </w:tcPr>
          <w:p w:rsidR="00AF0589" w:rsidRPr="002F373F" w:rsidRDefault="00AF0589" w:rsidP="00BE4F2C">
            <w:pPr>
              <w:rPr>
                <w:rFonts w:asciiTheme="majorHAnsi" w:hAnsiTheme="majorHAnsi"/>
                <w:sz w:val="16"/>
                <w:szCs w:val="16"/>
              </w:rPr>
            </w:pPr>
          </w:p>
        </w:tc>
        <w:tc>
          <w:tcPr>
            <w:tcW w:w="928" w:type="dxa"/>
          </w:tcPr>
          <w:p w:rsidR="00AF0589" w:rsidRPr="002F373F" w:rsidRDefault="00AF0589" w:rsidP="00BE4F2C">
            <w:pPr>
              <w:rPr>
                <w:rFonts w:asciiTheme="majorHAnsi" w:hAnsiTheme="majorHAnsi"/>
                <w:sz w:val="16"/>
                <w:szCs w:val="16"/>
              </w:rPr>
            </w:pP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1. hjælp</w:t>
            </w:r>
          </w:p>
        </w:tc>
        <w:tc>
          <w:tcPr>
            <w:tcW w:w="1695"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Plaster, 1. grads-</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Forbrænding, 112</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Alarmering, hud-</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Afskrabninger, snitsår, baderegler, færdsel på is, forstuvninger</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Introduktion til 1. Hjælp</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Bruge brandslukkere</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Brugbar 1. hjælp i praksis fx ved fjeldture, 1 hjælp i forløb</w:t>
            </w:r>
          </w:p>
        </w:tc>
        <w:tc>
          <w:tcPr>
            <w:tcW w:w="102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8-10 timers 1. hjælps-kursus (kørekort)</w:t>
            </w:r>
          </w:p>
        </w:tc>
        <w:tc>
          <w:tcPr>
            <w:tcW w:w="928"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8-10 tim  1. hjælps-kursus</w:t>
            </w: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Kort og kompas</w:t>
            </w:r>
          </w:p>
        </w:tc>
        <w:tc>
          <w:tcPr>
            <w:tcW w:w="1695"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Verdenshjørnerne samt intro til kort</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Vende et kompas rigtigt. Kende nord på et kort og simple signaturer. Verdenshjørner</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Følge et kort. Simpel kompaskurs, højdekurver, O løb</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O-løb, kompaskurser og pejlinger. Basis-</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Viden om UTM og bruge GPS (vejledning iht Kort og Godt</w:t>
            </w:r>
          </w:p>
        </w:tc>
        <w:tc>
          <w:tcPr>
            <w:tcW w:w="1021" w:type="dxa"/>
          </w:tcPr>
          <w:p w:rsidR="00AF0589" w:rsidRPr="002F373F" w:rsidRDefault="00AF0589" w:rsidP="00BE4F2C">
            <w:pPr>
              <w:rPr>
                <w:rFonts w:asciiTheme="majorHAnsi" w:hAnsiTheme="majorHAnsi"/>
                <w:sz w:val="16"/>
                <w:szCs w:val="16"/>
              </w:rPr>
            </w:pPr>
          </w:p>
        </w:tc>
        <w:tc>
          <w:tcPr>
            <w:tcW w:w="928" w:type="dxa"/>
          </w:tcPr>
          <w:p w:rsidR="00AF0589" w:rsidRPr="002F373F" w:rsidRDefault="00AF0589" w:rsidP="00BE4F2C">
            <w:pPr>
              <w:rPr>
                <w:rFonts w:asciiTheme="majorHAnsi" w:hAnsiTheme="majorHAnsi"/>
                <w:sz w:val="16"/>
                <w:szCs w:val="16"/>
              </w:rPr>
            </w:pP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Tur- og lejrtyper</w:t>
            </w:r>
          </w:p>
        </w:tc>
        <w:tc>
          <w:tcPr>
            <w:tcW w:w="1695"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5 km. Overnatte uden far og mor</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10 km.</w:t>
            </w:r>
          </w:p>
        </w:tc>
        <w:tc>
          <w:tcPr>
            <w:tcW w:w="1560" w:type="dxa"/>
          </w:tcPr>
          <w:p w:rsidR="00AF0589" w:rsidRPr="002F373F" w:rsidRDefault="00913A3D" w:rsidP="00BE4F2C">
            <w:pPr>
              <w:rPr>
                <w:rFonts w:asciiTheme="majorHAnsi" w:hAnsiTheme="majorHAnsi"/>
                <w:sz w:val="16"/>
                <w:szCs w:val="16"/>
              </w:rPr>
            </w:pPr>
            <w:r>
              <w:rPr>
                <w:rFonts w:asciiTheme="majorHAnsi" w:hAnsiTheme="majorHAnsi"/>
                <w:sz w:val="16"/>
                <w:szCs w:val="16"/>
              </w:rPr>
              <w:t>2</w:t>
            </w:r>
            <w:bookmarkStart w:id="33" w:name="_GoBack"/>
            <w:bookmarkEnd w:id="33"/>
            <w:r w:rsidR="00AF0589" w:rsidRPr="002F373F">
              <w:rPr>
                <w:rFonts w:asciiTheme="majorHAnsi" w:hAnsiTheme="majorHAnsi"/>
                <w:sz w:val="16"/>
                <w:szCs w:val="16"/>
              </w:rPr>
              <w:t>0 km. Heik og kanotur</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50 km. Vinterheik</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Udenlandstur</w:t>
            </w:r>
          </w:p>
        </w:tc>
        <w:tc>
          <w:tcPr>
            <w:tcW w:w="1021" w:type="dxa"/>
          </w:tcPr>
          <w:p w:rsidR="00AF0589" w:rsidRPr="002F373F" w:rsidRDefault="00AF0589" w:rsidP="00BE4F2C">
            <w:pPr>
              <w:rPr>
                <w:rFonts w:asciiTheme="majorHAnsi" w:hAnsiTheme="majorHAnsi"/>
                <w:sz w:val="16"/>
                <w:szCs w:val="16"/>
              </w:rPr>
            </w:pPr>
          </w:p>
        </w:tc>
        <w:tc>
          <w:tcPr>
            <w:tcW w:w="928" w:type="dxa"/>
          </w:tcPr>
          <w:p w:rsidR="00AF0589" w:rsidRPr="002F373F" w:rsidRDefault="00AF0589" w:rsidP="00BE4F2C">
            <w:pPr>
              <w:rPr>
                <w:rFonts w:asciiTheme="majorHAnsi" w:hAnsiTheme="majorHAnsi"/>
                <w:sz w:val="16"/>
                <w:szCs w:val="16"/>
              </w:rPr>
            </w:pP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Patruljeliv</w:t>
            </w:r>
          </w:p>
        </w:tc>
        <w:tc>
          <w:tcPr>
            <w:tcW w:w="1695"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Begyndende kendskab til patruljesystem og tilhørsforhold</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Kende til patrulje-</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 xml:space="preserve">Systemet og have et tilhørsforhold. Pl er </w:t>
            </w:r>
            <w:r w:rsidRPr="002F373F">
              <w:rPr>
                <w:rFonts w:asciiTheme="majorHAnsi" w:hAnsiTheme="majorHAnsi"/>
                <w:sz w:val="16"/>
                <w:szCs w:val="16"/>
              </w:rPr>
              <w:lastRenderedPageBreak/>
              <w:t>ældste kompetente minier</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Melde til og fra på løb.</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lastRenderedPageBreak/>
              <w:t xml:space="preserve">Arbejde i patruljer med voksen vejledning. Intro til </w:t>
            </w:r>
            <w:r w:rsidRPr="002F373F">
              <w:rPr>
                <w:rFonts w:asciiTheme="majorHAnsi" w:hAnsiTheme="majorHAnsi"/>
                <w:sz w:val="16"/>
                <w:szCs w:val="16"/>
              </w:rPr>
              <w:lastRenderedPageBreak/>
              <w:t>PLPA system.</w:t>
            </w:r>
          </w:p>
          <w:p w:rsidR="00AF0589" w:rsidRPr="002F373F" w:rsidRDefault="00AF0589" w:rsidP="00BE4F2C">
            <w:pPr>
              <w:rPr>
                <w:rFonts w:asciiTheme="majorHAnsi" w:hAnsiTheme="majorHAnsi"/>
                <w:sz w:val="16"/>
                <w:szCs w:val="16"/>
              </w:rPr>
            </w:pPr>
            <w:r w:rsidRPr="002F373F">
              <w:rPr>
                <w:rFonts w:asciiTheme="majorHAnsi" w:hAnsiTheme="majorHAnsi"/>
                <w:sz w:val="16"/>
                <w:szCs w:val="16"/>
              </w:rPr>
              <w:t>Flaghejsningsceremoni.</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lastRenderedPageBreak/>
              <w:t xml:space="preserve">Delvis selvstændigt hvor børn leder børn. Kan tage på en </w:t>
            </w:r>
            <w:r w:rsidRPr="002F373F">
              <w:rPr>
                <w:rFonts w:asciiTheme="majorHAnsi" w:hAnsiTheme="majorHAnsi"/>
                <w:sz w:val="16"/>
                <w:szCs w:val="16"/>
              </w:rPr>
              <w:lastRenderedPageBreak/>
              <w:t>patrulje-tur alene uden voksne.</w:t>
            </w:r>
          </w:p>
        </w:tc>
        <w:tc>
          <w:tcPr>
            <w:tcW w:w="102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lastRenderedPageBreak/>
              <w:t xml:space="preserve">Uden voksen-ledere. </w:t>
            </w:r>
            <w:r w:rsidRPr="002F373F">
              <w:rPr>
                <w:rFonts w:asciiTheme="majorHAnsi" w:hAnsiTheme="majorHAnsi"/>
                <w:sz w:val="16"/>
                <w:szCs w:val="16"/>
              </w:rPr>
              <w:lastRenderedPageBreak/>
              <w:t>Klanleder er PL</w:t>
            </w:r>
          </w:p>
        </w:tc>
        <w:tc>
          <w:tcPr>
            <w:tcW w:w="928"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lastRenderedPageBreak/>
              <w:t>Ledergruppen er en patrulje.</w:t>
            </w: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Hike, vandretur</w:t>
            </w:r>
          </w:p>
        </w:tc>
        <w:tc>
          <w:tcPr>
            <w:tcW w:w="1695"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5 km</w:t>
            </w:r>
          </w:p>
        </w:tc>
        <w:tc>
          <w:tcPr>
            <w:tcW w:w="1793"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10 km og evt. 15 km</w:t>
            </w: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20 km</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Tilbud</w:t>
            </w:r>
          </w:p>
        </w:tc>
        <w:tc>
          <w:tcPr>
            <w:tcW w:w="1021" w:type="dxa"/>
          </w:tcPr>
          <w:p w:rsidR="00AF0589" w:rsidRPr="002F373F" w:rsidRDefault="00AF0589" w:rsidP="00BE4F2C">
            <w:pPr>
              <w:rPr>
                <w:rFonts w:asciiTheme="majorHAnsi" w:hAnsiTheme="majorHAnsi"/>
                <w:sz w:val="16"/>
                <w:szCs w:val="16"/>
              </w:rPr>
            </w:pPr>
          </w:p>
        </w:tc>
        <w:tc>
          <w:tcPr>
            <w:tcW w:w="928" w:type="dxa"/>
          </w:tcPr>
          <w:p w:rsidR="00AF0589" w:rsidRPr="002F373F" w:rsidRDefault="00AF0589" w:rsidP="00BE4F2C">
            <w:pPr>
              <w:rPr>
                <w:rFonts w:asciiTheme="majorHAnsi" w:hAnsiTheme="majorHAnsi"/>
                <w:sz w:val="16"/>
                <w:szCs w:val="16"/>
              </w:rPr>
            </w:pPr>
          </w:p>
        </w:tc>
      </w:tr>
      <w:tr w:rsidR="00AF0589" w:rsidRPr="006C2872" w:rsidTr="00BE4F2C">
        <w:tc>
          <w:tcPr>
            <w:tcW w:w="1156" w:type="dxa"/>
          </w:tcPr>
          <w:p w:rsidR="00AF0589" w:rsidRPr="002F373F" w:rsidRDefault="00AF0589" w:rsidP="00BE4F2C">
            <w:pPr>
              <w:rPr>
                <w:rFonts w:asciiTheme="majorHAnsi" w:hAnsiTheme="majorHAnsi"/>
                <w:b/>
                <w:sz w:val="16"/>
                <w:szCs w:val="16"/>
              </w:rPr>
            </w:pPr>
            <w:r w:rsidRPr="002F373F">
              <w:rPr>
                <w:rFonts w:asciiTheme="majorHAnsi" w:hAnsiTheme="majorHAnsi"/>
                <w:b/>
                <w:sz w:val="16"/>
                <w:szCs w:val="16"/>
              </w:rPr>
              <w:t>Vand og sø aktivitet</w:t>
            </w:r>
          </w:p>
          <w:p w:rsidR="00AF0589" w:rsidRPr="002F373F" w:rsidRDefault="00AF0589" w:rsidP="00BE4F2C">
            <w:pPr>
              <w:rPr>
                <w:rFonts w:asciiTheme="majorHAnsi" w:hAnsiTheme="majorHAnsi"/>
                <w:b/>
                <w:sz w:val="16"/>
                <w:szCs w:val="16"/>
              </w:rPr>
            </w:pPr>
          </w:p>
          <w:p w:rsidR="00AF0589" w:rsidRPr="002F373F" w:rsidRDefault="00AF0589" w:rsidP="00BE4F2C">
            <w:pPr>
              <w:rPr>
                <w:rFonts w:asciiTheme="majorHAnsi" w:hAnsiTheme="majorHAnsi"/>
                <w:b/>
                <w:sz w:val="16"/>
                <w:szCs w:val="16"/>
              </w:rPr>
            </w:pPr>
          </w:p>
        </w:tc>
        <w:tc>
          <w:tcPr>
            <w:tcW w:w="1695" w:type="dxa"/>
          </w:tcPr>
          <w:p w:rsidR="00AF0589" w:rsidRPr="002F373F" w:rsidRDefault="00AF0589" w:rsidP="00BE4F2C">
            <w:pPr>
              <w:rPr>
                <w:rFonts w:asciiTheme="majorHAnsi" w:hAnsiTheme="majorHAnsi"/>
                <w:sz w:val="16"/>
                <w:szCs w:val="16"/>
              </w:rPr>
            </w:pPr>
          </w:p>
        </w:tc>
        <w:tc>
          <w:tcPr>
            <w:tcW w:w="1793" w:type="dxa"/>
          </w:tcPr>
          <w:p w:rsidR="00AF0589" w:rsidRPr="002F373F" w:rsidRDefault="00AF0589" w:rsidP="00BE4F2C">
            <w:pPr>
              <w:rPr>
                <w:rFonts w:asciiTheme="majorHAnsi" w:hAnsiTheme="majorHAnsi"/>
                <w:sz w:val="16"/>
                <w:szCs w:val="16"/>
              </w:rPr>
            </w:pPr>
          </w:p>
        </w:tc>
        <w:tc>
          <w:tcPr>
            <w:tcW w:w="1560"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Søaktiviteter på Fydenborgs sø, sommer og vinter</w:t>
            </w:r>
          </w:p>
        </w:tc>
        <w:tc>
          <w:tcPr>
            <w:tcW w:w="1701" w:type="dxa"/>
          </w:tcPr>
          <w:p w:rsidR="00AF0589" w:rsidRPr="002F373F" w:rsidRDefault="00AF0589" w:rsidP="00BE4F2C">
            <w:pPr>
              <w:rPr>
                <w:rFonts w:asciiTheme="majorHAnsi" w:hAnsiTheme="majorHAnsi"/>
                <w:sz w:val="16"/>
                <w:szCs w:val="16"/>
              </w:rPr>
            </w:pPr>
            <w:r w:rsidRPr="002F373F">
              <w:rPr>
                <w:rFonts w:asciiTheme="majorHAnsi" w:hAnsiTheme="majorHAnsi"/>
                <w:sz w:val="16"/>
                <w:szCs w:val="16"/>
              </w:rPr>
              <w:t>Evt. Kanotur med leder.</w:t>
            </w:r>
          </w:p>
        </w:tc>
        <w:tc>
          <w:tcPr>
            <w:tcW w:w="1021" w:type="dxa"/>
          </w:tcPr>
          <w:p w:rsidR="00AF0589" w:rsidRPr="002F373F" w:rsidRDefault="00AF0589" w:rsidP="00BE4F2C">
            <w:pPr>
              <w:rPr>
                <w:rFonts w:asciiTheme="majorHAnsi" w:hAnsiTheme="majorHAnsi"/>
                <w:sz w:val="16"/>
                <w:szCs w:val="16"/>
              </w:rPr>
            </w:pPr>
          </w:p>
        </w:tc>
        <w:tc>
          <w:tcPr>
            <w:tcW w:w="928" w:type="dxa"/>
          </w:tcPr>
          <w:p w:rsidR="00AF0589" w:rsidRPr="002F373F" w:rsidRDefault="00AF0589" w:rsidP="00BE4F2C">
            <w:pPr>
              <w:rPr>
                <w:rFonts w:asciiTheme="majorHAnsi" w:hAnsiTheme="majorHAnsi"/>
                <w:sz w:val="16"/>
                <w:szCs w:val="16"/>
              </w:rPr>
            </w:pPr>
          </w:p>
        </w:tc>
      </w:tr>
    </w:tbl>
    <w:p w:rsidR="00AF0589" w:rsidRDefault="00AF0589" w:rsidP="00A55CE2">
      <w:pPr>
        <w:spacing w:line="312" w:lineRule="auto"/>
        <w:rPr>
          <w:rFonts w:asciiTheme="majorHAnsi" w:hAnsiTheme="majorHAnsi"/>
          <w:sz w:val="16"/>
          <w:szCs w:val="16"/>
        </w:rPr>
      </w:pPr>
      <w:bookmarkStart w:id="34" w:name="_Toc166411792"/>
      <w:bookmarkStart w:id="35" w:name="_Toc477193559"/>
    </w:p>
    <w:p w:rsidR="00F9709E" w:rsidRPr="00A55CE2" w:rsidRDefault="00F9709E" w:rsidP="00A55CE2">
      <w:pPr>
        <w:spacing w:line="312" w:lineRule="auto"/>
        <w:rPr>
          <w:rFonts w:asciiTheme="majorHAnsi" w:hAnsiTheme="majorHAnsi"/>
          <w:sz w:val="32"/>
          <w:szCs w:val="32"/>
          <w:u w:val="single"/>
        </w:rPr>
      </w:pPr>
      <w:r w:rsidRPr="00A55CE2">
        <w:rPr>
          <w:rStyle w:val="Overskrift1Tegn"/>
          <w:rFonts w:asciiTheme="majorHAnsi" w:hAnsiTheme="majorHAnsi"/>
          <w:b/>
          <w:bCs/>
          <w:sz w:val="32"/>
          <w:szCs w:val="32"/>
          <w:u w:val="none"/>
        </w:rPr>
        <w:t>Idegrundlag og visioner</w:t>
      </w:r>
      <w:bookmarkEnd w:id="34"/>
      <w:bookmarkEnd w:id="35"/>
    </w:p>
    <w:p w:rsidR="00486E23" w:rsidRPr="00137959" w:rsidRDefault="00486E23" w:rsidP="00137959">
      <w:pPr>
        <w:rPr>
          <w:rFonts w:asciiTheme="majorHAnsi" w:hAnsiTheme="majorHAnsi"/>
          <w:b/>
          <w:sz w:val="20"/>
          <w:szCs w:val="20"/>
        </w:rPr>
      </w:pPr>
      <w:r w:rsidRPr="00137959">
        <w:rPr>
          <w:rFonts w:asciiTheme="majorHAnsi" w:hAnsiTheme="majorHAnsi"/>
          <w:b/>
          <w:sz w:val="20"/>
          <w:szCs w:val="20"/>
        </w:rPr>
        <w:t>DDS’ grundlag</w:t>
      </w:r>
    </w:p>
    <w:p w:rsidR="00486E23" w:rsidRPr="00137959" w:rsidRDefault="00486E23" w:rsidP="00A55CE2">
      <w:pPr>
        <w:rPr>
          <w:rFonts w:asciiTheme="majorHAnsi" w:hAnsiTheme="majorHAnsi"/>
          <w:sz w:val="20"/>
          <w:szCs w:val="20"/>
        </w:rPr>
      </w:pPr>
      <w:r w:rsidRPr="00137959">
        <w:rPr>
          <w:rFonts w:asciiTheme="majorHAnsi" w:hAnsiTheme="majorHAnsi"/>
          <w:sz w:val="20"/>
          <w:szCs w:val="20"/>
        </w:rPr>
        <w:t>Det Danske Spejderkorps er en frivillig, ikke partipolitisk opdragende bevægelse af børn og unge vejledt af voksne.</w:t>
      </w:r>
    </w:p>
    <w:p w:rsidR="00486E23" w:rsidRPr="00137959" w:rsidRDefault="00486E23" w:rsidP="00A55CE2">
      <w:pPr>
        <w:rPr>
          <w:rFonts w:asciiTheme="majorHAnsi" w:hAnsiTheme="majorHAnsi"/>
          <w:sz w:val="20"/>
          <w:szCs w:val="20"/>
        </w:rPr>
      </w:pPr>
      <w:r w:rsidRPr="00137959">
        <w:rPr>
          <w:rFonts w:asciiTheme="majorHAnsi" w:hAnsiTheme="majorHAnsi"/>
          <w:sz w:val="20"/>
          <w:szCs w:val="20"/>
        </w:rPr>
        <w:t>Korpset er åbent for alle uden hensyn til oprindelse, race eller tro.</w:t>
      </w:r>
    </w:p>
    <w:p w:rsidR="00F3065E" w:rsidRPr="00137959" w:rsidRDefault="00486E23" w:rsidP="00A55CE2">
      <w:pPr>
        <w:rPr>
          <w:rFonts w:asciiTheme="majorHAnsi" w:hAnsiTheme="majorHAnsi"/>
          <w:sz w:val="20"/>
          <w:szCs w:val="20"/>
        </w:rPr>
      </w:pPr>
      <w:r w:rsidRPr="00137959">
        <w:rPr>
          <w:rFonts w:asciiTheme="majorHAnsi" w:hAnsiTheme="majorHAnsi"/>
          <w:sz w:val="20"/>
          <w:szCs w:val="20"/>
        </w:rPr>
        <w:t>Korpset arbejder i overensstemmelse med et formål, nogle principper og en metode.</w:t>
      </w:r>
    </w:p>
    <w:p w:rsidR="00291510" w:rsidRPr="00137959" w:rsidRDefault="00F3065E" w:rsidP="00137959">
      <w:pPr>
        <w:rPr>
          <w:rFonts w:asciiTheme="majorHAnsi" w:hAnsiTheme="majorHAnsi"/>
          <w:sz w:val="20"/>
          <w:szCs w:val="20"/>
        </w:rPr>
      </w:pPr>
      <w:r w:rsidRPr="00137959">
        <w:rPr>
          <w:rFonts w:asciiTheme="majorHAnsi" w:hAnsiTheme="majorHAnsi"/>
          <w:sz w:val="20"/>
          <w:szCs w:val="20"/>
        </w:rPr>
        <w:t>DDS er medlem af verdensspejderorganisationerne og arbejder ud fra den internationale spejderbevægelses grundidé.</w:t>
      </w:r>
    </w:p>
    <w:p w:rsidR="00137959" w:rsidRPr="00137959" w:rsidRDefault="00137959" w:rsidP="00137959">
      <w:pPr>
        <w:rPr>
          <w:rFonts w:asciiTheme="majorHAnsi" w:hAnsiTheme="majorHAnsi"/>
          <w:i/>
          <w:sz w:val="20"/>
          <w:szCs w:val="20"/>
        </w:rPr>
      </w:pPr>
    </w:p>
    <w:p w:rsidR="00F3065E" w:rsidRPr="00137959" w:rsidRDefault="00F3065E" w:rsidP="00137959">
      <w:pPr>
        <w:rPr>
          <w:rFonts w:asciiTheme="majorHAnsi" w:hAnsiTheme="majorHAnsi"/>
          <w:b/>
          <w:sz w:val="20"/>
          <w:szCs w:val="20"/>
        </w:rPr>
      </w:pPr>
      <w:r w:rsidRPr="00137959">
        <w:rPr>
          <w:rFonts w:asciiTheme="majorHAnsi" w:hAnsiTheme="majorHAnsi"/>
          <w:b/>
          <w:sz w:val="20"/>
          <w:szCs w:val="20"/>
        </w:rPr>
        <w:t>Spejderbevægelsens grundidé</w:t>
      </w:r>
    </w:p>
    <w:p w:rsidR="00F3065E" w:rsidRPr="00137959" w:rsidRDefault="000754F7" w:rsidP="00A55CE2">
      <w:pPr>
        <w:rPr>
          <w:rFonts w:asciiTheme="majorHAnsi" w:hAnsiTheme="majorHAnsi"/>
          <w:sz w:val="20"/>
          <w:szCs w:val="20"/>
        </w:rPr>
      </w:pPr>
      <w:r w:rsidRPr="00137959">
        <w:rPr>
          <w:rFonts w:asciiTheme="majorHAnsi" w:hAnsiTheme="majorHAnsi"/>
          <w:sz w:val="20"/>
          <w:szCs w:val="20"/>
        </w:rPr>
        <w:t>- e</w:t>
      </w:r>
      <w:r w:rsidR="00F3065E" w:rsidRPr="00137959">
        <w:rPr>
          <w:rFonts w:asciiTheme="majorHAnsi" w:hAnsiTheme="majorHAnsi"/>
          <w:sz w:val="20"/>
          <w:szCs w:val="20"/>
        </w:rPr>
        <w:t>r uændret gennem 100 år uanset adskillige omskiftninger og forandringer i samfundet omkring os. Dette grundlag er: Ud fra et religiøst og alment etisk grundlag at påvirke den enkelte spejder til en positiv personlig udvikling gennem samværet med jævnaldrende i en opdragende leg med naturoplevelser og praktiske / kreative aktiviteter. Herigennem opøves til selvstændighed, venskab over alle grænser og hjælpsomhed.</w:t>
      </w:r>
    </w:p>
    <w:p w:rsidR="00F3065E" w:rsidRPr="00137959" w:rsidRDefault="00F3065E" w:rsidP="00A55CE2">
      <w:pPr>
        <w:rPr>
          <w:rFonts w:asciiTheme="majorHAnsi" w:hAnsiTheme="majorHAnsi"/>
          <w:sz w:val="20"/>
          <w:szCs w:val="20"/>
        </w:rPr>
      </w:pPr>
      <w:r w:rsidRPr="00137959">
        <w:rPr>
          <w:rFonts w:asciiTheme="majorHAnsi" w:hAnsiTheme="majorHAnsi"/>
          <w:sz w:val="20"/>
          <w:szCs w:val="20"/>
        </w:rPr>
        <w:t>Det var Lord Baden Powell der</w:t>
      </w:r>
      <w:r w:rsidR="00994DE7" w:rsidRPr="00137959">
        <w:rPr>
          <w:rFonts w:asciiTheme="majorHAnsi" w:hAnsiTheme="majorHAnsi"/>
          <w:sz w:val="20"/>
          <w:szCs w:val="20"/>
        </w:rPr>
        <w:t xml:space="preserve"> startede spejderbevægelsen med denne grundidé.</w:t>
      </w:r>
    </w:p>
    <w:p w:rsidR="00291510" w:rsidRPr="00137959" w:rsidRDefault="00291510" w:rsidP="00A55CE2">
      <w:pPr>
        <w:pStyle w:val="Overskrift2"/>
        <w:spacing w:before="0"/>
        <w:rPr>
          <w:rFonts w:asciiTheme="majorHAnsi" w:hAnsiTheme="majorHAnsi"/>
          <w:sz w:val="20"/>
          <w:szCs w:val="20"/>
        </w:rPr>
      </w:pPr>
    </w:p>
    <w:p w:rsidR="00486E23" w:rsidRPr="00137959" w:rsidRDefault="00486E23" w:rsidP="00137959">
      <w:pPr>
        <w:rPr>
          <w:rFonts w:asciiTheme="majorHAnsi" w:hAnsiTheme="majorHAnsi"/>
          <w:b/>
          <w:sz w:val="20"/>
          <w:szCs w:val="20"/>
        </w:rPr>
      </w:pPr>
      <w:r w:rsidRPr="00137959">
        <w:rPr>
          <w:rFonts w:asciiTheme="majorHAnsi" w:hAnsiTheme="majorHAnsi"/>
          <w:b/>
          <w:sz w:val="20"/>
          <w:szCs w:val="20"/>
        </w:rPr>
        <w:t>DDS’ formål</w:t>
      </w:r>
    </w:p>
    <w:p w:rsidR="00486E23" w:rsidRPr="00A55CE2" w:rsidRDefault="00486E23" w:rsidP="00A55CE2">
      <w:pPr>
        <w:rPr>
          <w:rFonts w:asciiTheme="majorHAnsi" w:hAnsiTheme="majorHAnsi"/>
          <w:sz w:val="20"/>
          <w:szCs w:val="20"/>
        </w:rPr>
      </w:pPr>
      <w:r w:rsidRPr="00137959">
        <w:rPr>
          <w:rFonts w:asciiTheme="majorHAnsi" w:hAnsiTheme="majorHAnsi"/>
          <w:sz w:val="20"/>
          <w:szCs w:val="20"/>
        </w:rPr>
        <w:t>Korpsets formål fremgår</w:t>
      </w:r>
      <w:r w:rsidRPr="00A55CE2">
        <w:rPr>
          <w:rFonts w:asciiTheme="majorHAnsi" w:hAnsiTheme="majorHAnsi"/>
          <w:sz w:val="20"/>
          <w:szCs w:val="20"/>
        </w:rPr>
        <w:t xml:space="preserve"> af korpsets vedtægter:</w:t>
      </w:r>
    </w:p>
    <w:p w:rsidR="00486E23" w:rsidRPr="00A55CE2" w:rsidRDefault="00486E23" w:rsidP="00A55CE2">
      <w:pPr>
        <w:rPr>
          <w:rFonts w:asciiTheme="majorHAnsi" w:hAnsiTheme="majorHAnsi"/>
          <w:sz w:val="20"/>
          <w:szCs w:val="20"/>
        </w:rPr>
      </w:pPr>
      <w:r w:rsidRPr="00A55CE2">
        <w:rPr>
          <w:rFonts w:asciiTheme="majorHAnsi" w:hAnsiTheme="majorHAnsi"/>
          <w:sz w:val="20"/>
          <w:szCs w:val="20"/>
        </w:rPr>
        <w:t>§3. DDS har til formål at udvikle børn og unge til vågne, selvstændige mennesker, der er villige til efter bedste evne at påtage sig et medmenneskeligt ansvar i det danske samfund og ude i verden.</w:t>
      </w:r>
    </w:p>
    <w:p w:rsidR="00486E23" w:rsidRPr="00A55CE2" w:rsidRDefault="00486E23" w:rsidP="00A55CE2">
      <w:pPr>
        <w:rPr>
          <w:rFonts w:asciiTheme="majorHAnsi" w:hAnsiTheme="majorHAnsi"/>
          <w:sz w:val="20"/>
          <w:szCs w:val="20"/>
        </w:rPr>
      </w:pPr>
      <w:r w:rsidRPr="00A55CE2">
        <w:rPr>
          <w:rFonts w:asciiTheme="majorHAnsi" w:hAnsiTheme="majorHAnsi"/>
          <w:sz w:val="20"/>
          <w:szCs w:val="20"/>
        </w:rPr>
        <w:t>§4. Korpset og de enkelte afdelinger tager ikke stilling i partipolitiske anliggender. Derimod forventes det, at korpsets voksne medlemmer personligt tager stilling i samfundsmæssige, etiske og religiøse spørgsmål.</w:t>
      </w:r>
    </w:p>
    <w:p w:rsidR="00486E23" w:rsidRPr="00A55CE2" w:rsidRDefault="00486E23" w:rsidP="00A55CE2">
      <w:pPr>
        <w:rPr>
          <w:rFonts w:asciiTheme="majorHAnsi" w:hAnsiTheme="majorHAnsi"/>
          <w:sz w:val="20"/>
          <w:szCs w:val="20"/>
        </w:rPr>
      </w:pPr>
    </w:p>
    <w:p w:rsidR="00486E23" w:rsidRPr="00A55CE2" w:rsidRDefault="00486E23" w:rsidP="00A55CE2">
      <w:pPr>
        <w:rPr>
          <w:rFonts w:asciiTheme="majorHAnsi" w:hAnsiTheme="majorHAnsi"/>
          <w:sz w:val="20"/>
          <w:szCs w:val="20"/>
        </w:rPr>
      </w:pPr>
      <w:r w:rsidRPr="00A55CE2">
        <w:rPr>
          <w:rFonts w:asciiTheme="majorHAnsi" w:hAnsiTheme="majorHAnsi"/>
          <w:sz w:val="20"/>
          <w:szCs w:val="20"/>
        </w:rPr>
        <w:t>I vores arbejde bestræber vi os på at udvikle de grundlæggende sider af mennesket. Vi arbejder derfor med de fysiske, intellektuelle, sociale, åndelige, følelsesmæssige og kreative sider af mennesket. Vi ser disse sider som en helhed.</w:t>
      </w:r>
    </w:p>
    <w:p w:rsidR="00291510" w:rsidRDefault="00291510" w:rsidP="00A55CE2">
      <w:pPr>
        <w:pStyle w:val="Overskrift2"/>
        <w:spacing w:before="0"/>
        <w:rPr>
          <w:rFonts w:asciiTheme="majorHAnsi" w:hAnsiTheme="majorHAnsi"/>
          <w:sz w:val="20"/>
          <w:szCs w:val="20"/>
        </w:rPr>
      </w:pPr>
    </w:p>
    <w:p w:rsidR="00486E23" w:rsidRPr="00137959" w:rsidRDefault="00486E23" w:rsidP="00137959">
      <w:pPr>
        <w:rPr>
          <w:rFonts w:asciiTheme="majorHAnsi" w:hAnsiTheme="majorHAnsi"/>
          <w:b/>
          <w:sz w:val="20"/>
          <w:szCs w:val="20"/>
        </w:rPr>
      </w:pPr>
      <w:r w:rsidRPr="00137959">
        <w:rPr>
          <w:rFonts w:asciiTheme="majorHAnsi" w:hAnsiTheme="majorHAnsi"/>
          <w:b/>
          <w:sz w:val="20"/>
          <w:szCs w:val="20"/>
        </w:rPr>
        <w:t>Spejdermetoderne</w:t>
      </w:r>
    </w:p>
    <w:p w:rsidR="00486E23" w:rsidRPr="00A55CE2" w:rsidRDefault="00AF0589" w:rsidP="00616437">
      <w:pPr>
        <w:rPr>
          <w:rFonts w:asciiTheme="majorHAnsi" w:hAnsiTheme="majorHAnsi"/>
          <w:sz w:val="20"/>
          <w:szCs w:val="20"/>
        </w:rPr>
      </w:pPr>
      <w:r w:rsidRPr="00AF0589">
        <w:rPr>
          <w:rFonts w:asciiTheme="majorHAnsi" w:hAnsiTheme="majorHAnsi" w:cstheme="majorHAnsi"/>
          <w:color w:val="000000"/>
          <w:sz w:val="20"/>
          <w:szCs w:val="20"/>
          <w:shd w:val="clear" w:color="auto" w:fill="FFFFFF"/>
        </w:rPr>
        <w:t>Spejdermetoden består af syv lige vigtige elementer, som i samspil gør spejderarbejdet særligt. Metoden beskriver, hvordan vi arbejder, når vi skaber aktiviteter og oplevelser, for at hver spejder bedst muligt udvikler sig i retning af Det Danske Spejderkorps’ formål.</w:t>
      </w:r>
      <w:r>
        <w:rPr>
          <w:rFonts w:asciiTheme="majorHAnsi" w:hAnsiTheme="majorHAnsi" w:cstheme="majorHAnsi"/>
          <w:color w:val="000000"/>
          <w:sz w:val="20"/>
          <w:szCs w:val="20"/>
          <w:shd w:val="clear" w:color="auto" w:fill="FFFFFF"/>
        </w:rPr>
        <w:t xml:space="preserve"> </w:t>
      </w:r>
    </w:p>
    <w:p w:rsidR="00486E23" w:rsidRPr="00A55CE2" w:rsidRDefault="00486E23" w:rsidP="00616437">
      <w:pPr>
        <w:rPr>
          <w:rFonts w:asciiTheme="majorHAnsi" w:hAnsiTheme="majorHAnsi"/>
          <w:sz w:val="20"/>
          <w:szCs w:val="20"/>
        </w:rPr>
      </w:pPr>
    </w:p>
    <w:p w:rsidR="00486E23" w:rsidRPr="00137959" w:rsidRDefault="00486E23" w:rsidP="00616437">
      <w:pPr>
        <w:rPr>
          <w:rFonts w:asciiTheme="majorHAnsi" w:hAnsiTheme="majorHAnsi"/>
          <w:sz w:val="20"/>
          <w:szCs w:val="20"/>
        </w:rPr>
      </w:pPr>
      <w:r w:rsidRPr="00137959">
        <w:rPr>
          <w:rFonts w:asciiTheme="majorHAnsi" w:hAnsiTheme="majorHAnsi"/>
          <w:sz w:val="20"/>
          <w:szCs w:val="20"/>
        </w:rPr>
        <w:t>Spejdermetoden består af otte elementer:</w:t>
      </w:r>
    </w:p>
    <w:p w:rsidR="00AF0589" w:rsidRDefault="00AF0589" w:rsidP="00616437">
      <w:pPr>
        <w:pStyle w:val="Listeafsnit"/>
        <w:numPr>
          <w:ilvl w:val="0"/>
          <w:numId w:val="15"/>
        </w:numPr>
        <w:spacing w:line="240" w:lineRule="auto"/>
        <w:rPr>
          <w:rFonts w:asciiTheme="majorHAnsi" w:hAnsiTheme="majorHAnsi"/>
          <w:sz w:val="20"/>
          <w:szCs w:val="20"/>
        </w:rPr>
      </w:pPr>
      <w:r>
        <w:rPr>
          <w:rFonts w:asciiTheme="majorHAnsi" w:hAnsiTheme="majorHAnsi"/>
          <w:sz w:val="20"/>
          <w:szCs w:val="20"/>
        </w:rPr>
        <w:t>Spejderlov og løfte</w:t>
      </w:r>
    </w:p>
    <w:p w:rsidR="00486E23" w:rsidRPr="00137959" w:rsidRDefault="00486E23" w:rsidP="00616437">
      <w:pPr>
        <w:pStyle w:val="Listeafsnit"/>
        <w:numPr>
          <w:ilvl w:val="0"/>
          <w:numId w:val="15"/>
        </w:numPr>
        <w:spacing w:line="240" w:lineRule="auto"/>
        <w:rPr>
          <w:rFonts w:asciiTheme="majorHAnsi" w:hAnsiTheme="majorHAnsi"/>
          <w:sz w:val="20"/>
          <w:szCs w:val="20"/>
        </w:rPr>
      </w:pPr>
      <w:r w:rsidRPr="00137959">
        <w:rPr>
          <w:rFonts w:asciiTheme="majorHAnsi" w:hAnsiTheme="majorHAnsi"/>
          <w:sz w:val="20"/>
          <w:szCs w:val="20"/>
        </w:rPr>
        <w:t>Learning by doing</w:t>
      </w:r>
    </w:p>
    <w:p w:rsidR="00486E23" w:rsidRPr="00137959" w:rsidRDefault="00AF0589" w:rsidP="00616437">
      <w:pPr>
        <w:pStyle w:val="Listeafsnit"/>
        <w:numPr>
          <w:ilvl w:val="0"/>
          <w:numId w:val="15"/>
        </w:numPr>
        <w:spacing w:line="240" w:lineRule="auto"/>
        <w:rPr>
          <w:rFonts w:asciiTheme="majorHAnsi" w:hAnsiTheme="majorHAnsi"/>
          <w:sz w:val="20"/>
          <w:szCs w:val="20"/>
        </w:rPr>
      </w:pPr>
      <w:r>
        <w:rPr>
          <w:rFonts w:asciiTheme="majorHAnsi" w:hAnsiTheme="majorHAnsi"/>
          <w:sz w:val="20"/>
          <w:szCs w:val="20"/>
        </w:rPr>
        <w:t>Patruljer</w:t>
      </w:r>
    </w:p>
    <w:p w:rsidR="00486E23" w:rsidRPr="00137959" w:rsidRDefault="00486E23" w:rsidP="00616437">
      <w:pPr>
        <w:pStyle w:val="Listeafsnit"/>
        <w:numPr>
          <w:ilvl w:val="0"/>
          <w:numId w:val="15"/>
        </w:numPr>
        <w:spacing w:line="240" w:lineRule="auto"/>
        <w:rPr>
          <w:rFonts w:asciiTheme="majorHAnsi" w:hAnsiTheme="majorHAnsi"/>
          <w:sz w:val="20"/>
          <w:szCs w:val="20"/>
        </w:rPr>
      </w:pPr>
      <w:r w:rsidRPr="00137959">
        <w:rPr>
          <w:rFonts w:asciiTheme="majorHAnsi" w:hAnsiTheme="majorHAnsi"/>
          <w:sz w:val="20"/>
          <w:szCs w:val="20"/>
        </w:rPr>
        <w:t>Friluftsliv</w:t>
      </w:r>
    </w:p>
    <w:p w:rsidR="00486E23" w:rsidRPr="00137959" w:rsidRDefault="00AF0589" w:rsidP="00616437">
      <w:pPr>
        <w:pStyle w:val="Listeafsnit"/>
        <w:numPr>
          <w:ilvl w:val="0"/>
          <w:numId w:val="15"/>
        </w:numPr>
        <w:spacing w:line="240" w:lineRule="auto"/>
        <w:rPr>
          <w:rFonts w:asciiTheme="majorHAnsi" w:hAnsiTheme="majorHAnsi"/>
          <w:sz w:val="20"/>
          <w:szCs w:val="20"/>
        </w:rPr>
      </w:pPr>
      <w:r>
        <w:rPr>
          <w:rFonts w:asciiTheme="majorHAnsi" w:hAnsiTheme="majorHAnsi"/>
          <w:sz w:val="20"/>
          <w:szCs w:val="20"/>
        </w:rPr>
        <w:t>Personlig udvikling</w:t>
      </w:r>
    </w:p>
    <w:p w:rsidR="00AF0589" w:rsidRDefault="00486E23" w:rsidP="00BE4F2C">
      <w:pPr>
        <w:pStyle w:val="Listeafsnit"/>
        <w:numPr>
          <w:ilvl w:val="0"/>
          <w:numId w:val="15"/>
        </w:numPr>
        <w:spacing w:line="240" w:lineRule="auto"/>
        <w:rPr>
          <w:rFonts w:asciiTheme="majorHAnsi" w:hAnsiTheme="majorHAnsi"/>
          <w:sz w:val="20"/>
          <w:szCs w:val="20"/>
        </w:rPr>
      </w:pPr>
      <w:r w:rsidRPr="00AF0589">
        <w:rPr>
          <w:rFonts w:asciiTheme="majorHAnsi" w:hAnsiTheme="majorHAnsi"/>
          <w:sz w:val="20"/>
          <w:szCs w:val="20"/>
        </w:rPr>
        <w:t xml:space="preserve">Medbestemmelse </w:t>
      </w:r>
    </w:p>
    <w:p w:rsidR="00486E23" w:rsidRPr="00137959" w:rsidRDefault="00AF0589" w:rsidP="00616437">
      <w:pPr>
        <w:pStyle w:val="Listeafsnit"/>
        <w:numPr>
          <w:ilvl w:val="0"/>
          <w:numId w:val="15"/>
        </w:numPr>
        <w:spacing w:line="240" w:lineRule="auto"/>
        <w:rPr>
          <w:rFonts w:asciiTheme="majorHAnsi" w:hAnsiTheme="majorHAnsi"/>
          <w:sz w:val="20"/>
          <w:szCs w:val="20"/>
        </w:rPr>
      </w:pPr>
      <w:r>
        <w:rPr>
          <w:rFonts w:asciiTheme="majorHAnsi" w:hAnsiTheme="majorHAnsi"/>
          <w:sz w:val="20"/>
          <w:szCs w:val="20"/>
        </w:rPr>
        <w:t>Samfundsengagement</w:t>
      </w:r>
    </w:p>
    <w:p w:rsidR="00486E23" w:rsidRPr="00137959" w:rsidRDefault="00486E23" w:rsidP="00A55CE2">
      <w:pPr>
        <w:rPr>
          <w:rFonts w:asciiTheme="majorHAnsi" w:hAnsiTheme="majorHAnsi"/>
          <w:sz w:val="20"/>
          <w:szCs w:val="20"/>
        </w:rPr>
      </w:pPr>
    </w:p>
    <w:p w:rsidR="00486E23" w:rsidRPr="00137959" w:rsidRDefault="00486E23" w:rsidP="00A55CE2">
      <w:pPr>
        <w:rPr>
          <w:rFonts w:asciiTheme="majorHAnsi" w:hAnsiTheme="majorHAnsi"/>
          <w:sz w:val="20"/>
          <w:szCs w:val="20"/>
        </w:rPr>
      </w:pPr>
      <w:r w:rsidRPr="00137959">
        <w:rPr>
          <w:rFonts w:asciiTheme="majorHAnsi" w:hAnsiTheme="majorHAnsi"/>
          <w:sz w:val="20"/>
          <w:szCs w:val="20"/>
        </w:rPr>
        <w:t>Den helhed og sammenhæng, som disse elementer er et udtryk for, er et særkende for DDS - og ingen af elementerne kan derfor udelades i det daglige spejderarbejde.</w:t>
      </w:r>
      <w:r w:rsidR="00616437" w:rsidRPr="00137959">
        <w:rPr>
          <w:rFonts w:asciiTheme="majorHAnsi" w:hAnsiTheme="majorHAnsi"/>
          <w:sz w:val="20"/>
          <w:szCs w:val="20"/>
        </w:rPr>
        <w:t xml:space="preserve"> </w:t>
      </w:r>
      <w:r w:rsidRPr="00137959">
        <w:rPr>
          <w:rFonts w:asciiTheme="majorHAnsi" w:hAnsiTheme="majorHAnsi"/>
          <w:sz w:val="20"/>
          <w:szCs w:val="20"/>
        </w:rPr>
        <w:t>Spejdermetoden benyttes i alle spejdersammenhænge</w:t>
      </w:r>
      <w:r w:rsidR="00AF0589">
        <w:rPr>
          <w:rFonts w:asciiTheme="majorHAnsi" w:hAnsiTheme="majorHAnsi"/>
          <w:sz w:val="20"/>
          <w:szCs w:val="20"/>
        </w:rPr>
        <w:t xml:space="preserve"> og handler ikke om HVAD vi gør, men HVORDAN vi gør det. Der arbejdes i 2018 med at udvikle programmet, svarende til metoden. Programmet er aktuelt:</w:t>
      </w:r>
    </w:p>
    <w:p w:rsidR="00486E23" w:rsidRPr="00137959" w:rsidRDefault="00486E23" w:rsidP="00A55CE2">
      <w:pPr>
        <w:rPr>
          <w:rFonts w:asciiTheme="majorHAnsi" w:hAnsiTheme="majorHAnsi"/>
          <w:sz w:val="20"/>
          <w:szCs w:val="20"/>
        </w:rPr>
      </w:pPr>
    </w:p>
    <w:p w:rsidR="00486E23" w:rsidRPr="00137959" w:rsidRDefault="00486E23" w:rsidP="00616437">
      <w:pPr>
        <w:pStyle w:val="Listeafsnit"/>
        <w:numPr>
          <w:ilvl w:val="0"/>
          <w:numId w:val="16"/>
        </w:numPr>
        <w:spacing w:line="240" w:lineRule="auto"/>
        <w:rPr>
          <w:rFonts w:asciiTheme="majorHAnsi" w:hAnsiTheme="majorHAnsi"/>
          <w:sz w:val="20"/>
          <w:szCs w:val="20"/>
        </w:rPr>
      </w:pPr>
      <w:r w:rsidRPr="00137959">
        <w:rPr>
          <w:rFonts w:asciiTheme="majorHAnsi" w:hAnsiTheme="majorHAnsi"/>
          <w:sz w:val="20"/>
          <w:szCs w:val="20"/>
        </w:rPr>
        <w:t>at der er aktiviteter for spejdere i alle aldre,</w:t>
      </w:r>
    </w:p>
    <w:p w:rsidR="00486E23" w:rsidRPr="00137959" w:rsidRDefault="00486E23" w:rsidP="00616437">
      <w:pPr>
        <w:pStyle w:val="Listeafsnit"/>
        <w:numPr>
          <w:ilvl w:val="0"/>
          <w:numId w:val="16"/>
        </w:numPr>
        <w:spacing w:line="240" w:lineRule="auto"/>
        <w:rPr>
          <w:rFonts w:asciiTheme="majorHAnsi" w:hAnsiTheme="majorHAnsi"/>
          <w:sz w:val="20"/>
          <w:szCs w:val="20"/>
        </w:rPr>
      </w:pPr>
      <w:r w:rsidRPr="00137959">
        <w:rPr>
          <w:rFonts w:asciiTheme="majorHAnsi" w:hAnsiTheme="majorHAnsi"/>
          <w:sz w:val="20"/>
          <w:szCs w:val="20"/>
        </w:rPr>
        <w:lastRenderedPageBreak/>
        <w:t>at udviklingen fortsætter for dem, der som voksne påtager sig en lederopgave,</w:t>
      </w:r>
    </w:p>
    <w:p w:rsidR="00486E23" w:rsidRPr="00137959" w:rsidRDefault="00486E23" w:rsidP="00616437">
      <w:pPr>
        <w:pStyle w:val="Listeafsnit"/>
        <w:numPr>
          <w:ilvl w:val="0"/>
          <w:numId w:val="16"/>
        </w:numPr>
        <w:spacing w:line="240" w:lineRule="auto"/>
        <w:rPr>
          <w:rFonts w:asciiTheme="majorHAnsi" w:hAnsiTheme="majorHAnsi"/>
          <w:sz w:val="20"/>
          <w:szCs w:val="20"/>
        </w:rPr>
      </w:pPr>
      <w:r w:rsidRPr="00137959">
        <w:rPr>
          <w:rFonts w:asciiTheme="majorHAnsi" w:hAnsiTheme="majorHAnsi"/>
          <w:sz w:val="20"/>
          <w:szCs w:val="20"/>
        </w:rPr>
        <w:t>at arbejdet i gruppen (uanset aldersopdelingen) fungerer som en helhed, så spejderne oplever en sammenhæng i deres spejdertid.</w:t>
      </w:r>
    </w:p>
    <w:p w:rsidR="00486E23" w:rsidRPr="00137959" w:rsidRDefault="00486E23" w:rsidP="00616437">
      <w:pPr>
        <w:rPr>
          <w:rFonts w:asciiTheme="majorHAnsi" w:hAnsiTheme="majorHAnsi"/>
          <w:sz w:val="20"/>
          <w:szCs w:val="20"/>
        </w:rPr>
      </w:pPr>
    </w:p>
    <w:p w:rsidR="00486E23" w:rsidRPr="00137959" w:rsidRDefault="00486E23" w:rsidP="00616437">
      <w:pPr>
        <w:rPr>
          <w:rFonts w:asciiTheme="majorHAnsi" w:hAnsiTheme="majorHAnsi"/>
          <w:sz w:val="20"/>
          <w:szCs w:val="20"/>
        </w:rPr>
      </w:pPr>
      <w:r w:rsidRPr="00137959">
        <w:rPr>
          <w:rFonts w:asciiTheme="majorHAnsi" w:hAnsiTheme="majorHAnsi"/>
          <w:sz w:val="20"/>
          <w:szCs w:val="20"/>
        </w:rPr>
        <w:t>Helhed og sammenhæng i programmet sikres gennem:</w:t>
      </w:r>
    </w:p>
    <w:p w:rsidR="00486E23" w:rsidRPr="00137959" w:rsidRDefault="00486E23" w:rsidP="00616437">
      <w:pPr>
        <w:pStyle w:val="Listeafsnit"/>
        <w:numPr>
          <w:ilvl w:val="0"/>
          <w:numId w:val="17"/>
        </w:numPr>
        <w:spacing w:line="240" w:lineRule="auto"/>
        <w:rPr>
          <w:rFonts w:asciiTheme="majorHAnsi" w:hAnsiTheme="majorHAnsi"/>
          <w:sz w:val="20"/>
          <w:szCs w:val="20"/>
        </w:rPr>
      </w:pPr>
      <w:r w:rsidRPr="00137959">
        <w:rPr>
          <w:rFonts w:asciiTheme="majorHAnsi" w:hAnsiTheme="majorHAnsi"/>
          <w:sz w:val="20"/>
          <w:szCs w:val="20"/>
        </w:rPr>
        <w:t>det overordnede formål (at udvikle børn og unge mennesker …), som er det samme uanset aldersgruppe,</w:t>
      </w:r>
    </w:p>
    <w:p w:rsidR="00486E23" w:rsidRPr="00137959" w:rsidRDefault="00486E23" w:rsidP="00616437">
      <w:pPr>
        <w:pStyle w:val="Listeafsnit"/>
        <w:numPr>
          <w:ilvl w:val="0"/>
          <w:numId w:val="17"/>
        </w:numPr>
        <w:spacing w:line="240" w:lineRule="auto"/>
        <w:rPr>
          <w:rFonts w:asciiTheme="majorHAnsi" w:hAnsiTheme="majorHAnsi"/>
          <w:sz w:val="20"/>
          <w:szCs w:val="20"/>
        </w:rPr>
      </w:pPr>
      <w:r w:rsidRPr="00137959">
        <w:rPr>
          <w:rFonts w:asciiTheme="majorHAnsi" w:hAnsiTheme="majorHAnsi"/>
          <w:sz w:val="20"/>
          <w:szCs w:val="20"/>
        </w:rPr>
        <w:t>en løbende debat i grupper og divisioner om Den Røde Tråd i spejderarbejdet,</w:t>
      </w:r>
    </w:p>
    <w:p w:rsidR="00486E23" w:rsidRPr="00137959" w:rsidRDefault="00486E23" w:rsidP="00616437">
      <w:pPr>
        <w:pStyle w:val="Listeafsnit"/>
        <w:numPr>
          <w:ilvl w:val="0"/>
          <w:numId w:val="17"/>
        </w:numPr>
        <w:spacing w:line="240" w:lineRule="auto"/>
        <w:rPr>
          <w:rFonts w:asciiTheme="majorHAnsi" w:hAnsiTheme="majorHAnsi"/>
          <w:sz w:val="20"/>
          <w:szCs w:val="20"/>
        </w:rPr>
      </w:pPr>
      <w:r w:rsidRPr="00137959">
        <w:rPr>
          <w:rFonts w:asciiTheme="majorHAnsi" w:hAnsiTheme="majorHAnsi"/>
          <w:sz w:val="20"/>
          <w:szCs w:val="20"/>
        </w:rPr>
        <w:t>et arbejdsstof, hvis grundlæggende opbygning og indhold er den samme, men som kræver større og større færdigheder og selvstændighed, jo ældre spejderne bliver,</w:t>
      </w:r>
    </w:p>
    <w:p w:rsidR="00486E23" w:rsidRPr="00137959" w:rsidRDefault="00486E23" w:rsidP="00A55CE2">
      <w:pPr>
        <w:pStyle w:val="Listeafsnit"/>
        <w:numPr>
          <w:ilvl w:val="0"/>
          <w:numId w:val="17"/>
        </w:numPr>
        <w:rPr>
          <w:rFonts w:asciiTheme="majorHAnsi" w:hAnsiTheme="majorHAnsi"/>
          <w:sz w:val="20"/>
          <w:szCs w:val="20"/>
        </w:rPr>
      </w:pPr>
      <w:r w:rsidRPr="00137959">
        <w:rPr>
          <w:rFonts w:asciiTheme="majorHAnsi" w:hAnsiTheme="majorHAnsi"/>
          <w:sz w:val="20"/>
          <w:szCs w:val="20"/>
        </w:rPr>
        <w:t>de symboler vi anvender (uniform, hilsen, sange, traditioner, ceremonier), som er fælles for alle spejdere,</w:t>
      </w:r>
    </w:p>
    <w:p w:rsidR="00994DE7" w:rsidRDefault="00486E23" w:rsidP="00A55CE2">
      <w:pPr>
        <w:pStyle w:val="Listeafsnit"/>
        <w:numPr>
          <w:ilvl w:val="0"/>
          <w:numId w:val="17"/>
        </w:numPr>
        <w:rPr>
          <w:rFonts w:asciiTheme="majorHAnsi" w:hAnsiTheme="majorHAnsi"/>
          <w:sz w:val="20"/>
          <w:szCs w:val="20"/>
        </w:rPr>
      </w:pPr>
      <w:r w:rsidRPr="00137959">
        <w:rPr>
          <w:rFonts w:asciiTheme="majorHAnsi" w:hAnsiTheme="majorHAnsi"/>
          <w:sz w:val="20"/>
          <w:szCs w:val="20"/>
        </w:rPr>
        <w:t>en gensidig påvirkning mellem børn og voksne.</w:t>
      </w:r>
    </w:p>
    <w:p w:rsidR="00137959" w:rsidRDefault="00137959" w:rsidP="00137959">
      <w:pPr>
        <w:pStyle w:val="Listeafsnit"/>
        <w:rPr>
          <w:rFonts w:asciiTheme="majorHAnsi" w:hAnsiTheme="majorHAnsi"/>
          <w:sz w:val="20"/>
          <w:szCs w:val="20"/>
        </w:rPr>
      </w:pPr>
    </w:p>
    <w:p w:rsidR="00137959" w:rsidRPr="00137959" w:rsidRDefault="00137959" w:rsidP="00137959">
      <w:pPr>
        <w:pStyle w:val="Listeafsnit"/>
        <w:rPr>
          <w:rFonts w:asciiTheme="majorHAnsi" w:hAnsiTheme="majorHAnsi"/>
          <w:sz w:val="20"/>
          <w:szCs w:val="20"/>
        </w:rPr>
      </w:pPr>
    </w:p>
    <w:p w:rsidR="00994DE7" w:rsidRPr="000754F7" w:rsidRDefault="00F2499C" w:rsidP="000754F7">
      <w:pPr>
        <w:pStyle w:val="Overskrift1"/>
        <w:rPr>
          <w:rFonts w:asciiTheme="majorHAnsi" w:hAnsiTheme="majorHAnsi"/>
          <w:b/>
          <w:i/>
          <w:sz w:val="32"/>
          <w:szCs w:val="32"/>
          <w:u w:val="none"/>
        </w:rPr>
      </w:pPr>
      <w:bookmarkStart w:id="36" w:name="_Toc477193560"/>
      <w:r w:rsidRPr="000754F7">
        <w:rPr>
          <w:rFonts w:asciiTheme="majorHAnsi" w:hAnsiTheme="majorHAnsi"/>
          <w:b/>
          <w:sz w:val="32"/>
          <w:szCs w:val="32"/>
          <w:u w:val="none"/>
        </w:rPr>
        <w:t>U</w:t>
      </w:r>
      <w:r w:rsidR="007869B8" w:rsidRPr="000754F7">
        <w:rPr>
          <w:rFonts w:asciiTheme="majorHAnsi" w:hAnsiTheme="majorHAnsi"/>
          <w:b/>
          <w:sz w:val="32"/>
          <w:szCs w:val="32"/>
          <w:u w:val="none"/>
        </w:rPr>
        <w:t>dviklings</w:t>
      </w:r>
      <w:r w:rsidR="00994DE7" w:rsidRPr="000754F7">
        <w:rPr>
          <w:rFonts w:asciiTheme="majorHAnsi" w:hAnsiTheme="majorHAnsi"/>
          <w:b/>
          <w:sz w:val="32"/>
          <w:szCs w:val="32"/>
          <w:u w:val="none"/>
        </w:rPr>
        <w:t>planer</w:t>
      </w:r>
      <w:bookmarkEnd w:id="36"/>
    </w:p>
    <w:p w:rsidR="00752BF0" w:rsidRPr="00A55CE2" w:rsidRDefault="00994DE7" w:rsidP="00A55CE2">
      <w:pPr>
        <w:rPr>
          <w:rFonts w:asciiTheme="majorHAnsi" w:hAnsiTheme="majorHAnsi"/>
          <w:sz w:val="20"/>
          <w:szCs w:val="20"/>
        </w:rPr>
      </w:pPr>
      <w:r w:rsidRPr="00A55CE2">
        <w:rPr>
          <w:rFonts w:asciiTheme="majorHAnsi" w:hAnsiTheme="majorHAnsi"/>
          <w:sz w:val="20"/>
          <w:szCs w:val="20"/>
        </w:rPr>
        <w:t xml:space="preserve">På korpsrådsmøderne (korpsets årlige generalforsamling) vedtages der med jævne mellemrum nye visioner og </w:t>
      </w:r>
      <w:r w:rsidR="007869B8" w:rsidRPr="00A55CE2">
        <w:rPr>
          <w:rFonts w:asciiTheme="majorHAnsi" w:hAnsiTheme="majorHAnsi"/>
          <w:sz w:val="20"/>
          <w:szCs w:val="20"/>
        </w:rPr>
        <w:t>udviklings</w:t>
      </w:r>
      <w:r w:rsidRPr="00A55CE2">
        <w:rPr>
          <w:rFonts w:asciiTheme="majorHAnsi" w:hAnsiTheme="majorHAnsi"/>
          <w:sz w:val="20"/>
          <w:szCs w:val="20"/>
        </w:rPr>
        <w:t>planer</w:t>
      </w:r>
      <w:r w:rsidR="00752BF0" w:rsidRPr="00A55CE2">
        <w:rPr>
          <w:rFonts w:asciiTheme="majorHAnsi" w:hAnsiTheme="majorHAnsi"/>
          <w:sz w:val="20"/>
          <w:szCs w:val="20"/>
        </w:rPr>
        <w:t>. Det udstikker retningen for det arbejde som korpsledelsen påtager sig at stå i spidsen for.</w:t>
      </w:r>
    </w:p>
    <w:p w:rsidR="00752BF0" w:rsidRPr="00A55CE2" w:rsidRDefault="00752BF0" w:rsidP="00A55CE2">
      <w:pPr>
        <w:rPr>
          <w:rFonts w:asciiTheme="majorHAnsi" w:hAnsiTheme="majorHAnsi"/>
          <w:sz w:val="20"/>
          <w:szCs w:val="20"/>
        </w:rPr>
      </w:pPr>
      <w:r w:rsidRPr="00A55CE2">
        <w:rPr>
          <w:rFonts w:asciiTheme="majorHAnsi" w:hAnsiTheme="majorHAnsi"/>
          <w:sz w:val="20"/>
          <w:szCs w:val="20"/>
        </w:rPr>
        <w:t xml:space="preserve">Det er korpsets intention at alle divisioner og grupper selv udarbejder </w:t>
      </w:r>
      <w:r w:rsidR="007869B8" w:rsidRPr="00A55CE2">
        <w:rPr>
          <w:rFonts w:asciiTheme="majorHAnsi" w:hAnsiTheme="majorHAnsi"/>
          <w:sz w:val="20"/>
          <w:szCs w:val="20"/>
        </w:rPr>
        <w:t>udviklings</w:t>
      </w:r>
      <w:r w:rsidRPr="00A55CE2">
        <w:rPr>
          <w:rFonts w:asciiTheme="majorHAnsi" w:hAnsiTheme="majorHAnsi"/>
          <w:sz w:val="20"/>
          <w:szCs w:val="20"/>
        </w:rPr>
        <w:t>planer for hvordan de vil arbejde med de visioner der er vedtaget for korpset.</w:t>
      </w:r>
    </w:p>
    <w:p w:rsidR="00486E23" w:rsidRPr="00A55CE2" w:rsidRDefault="00752BF0" w:rsidP="00A55CE2">
      <w:pPr>
        <w:rPr>
          <w:rFonts w:asciiTheme="majorHAnsi" w:hAnsiTheme="majorHAnsi"/>
          <w:sz w:val="20"/>
          <w:szCs w:val="20"/>
        </w:rPr>
      </w:pPr>
      <w:r w:rsidRPr="00A55CE2">
        <w:rPr>
          <w:rFonts w:asciiTheme="majorHAnsi" w:hAnsiTheme="majorHAnsi"/>
          <w:sz w:val="20"/>
          <w:szCs w:val="20"/>
        </w:rPr>
        <w:t xml:space="preserve">Den gældende vision hedder Spejd 2020 og kan findes på dds.dk. </w:t>
      </w:r>
      <w:r w:rsidR="007869B8" w:rsidRPr="00A55CE2">
        <w:rPr>
          <w:rFonts w:asciiTheme="majorHAnsi" w:hAnsiTheme="majorHAnsi"/>
          <w:sz w:val="20"/>
          <w:szCs w:val="20"/>
        </w:rPr>
        <w:t>Udvikl</w:t>
      </w:r>
      <w:r w:rsidRPr="00A55CE2">
        <w:rPr>
          <w:rFonts w:asciiTheme="majorHAnsi" w:hAnsiTheme="majorHAnsi"/>
          <w:sz w:val="20"/>
          <w:szCs w:val="20"/>
        </w:rPr>
        <w:t>ingsplanerne for korpset vedtages typisk for en kortere periode (2-3 år).</w:t>
      </w:r>
    </w:p>
    <w:p w:rsidR="004D1D6B" w:rsidRPr="00A55CE2" w:rsidRDefault="004D1D6B" w:rsidP="00A55CE2">
      <w:pPr>
        <w:rPr>
          <w:rFonts w:asciiTheme="majorHAnsi" w:hAnsiTheme="majorHAnsi"/>
          <w:sz w:val="20"/>
          <w:szCs w:val="20"/>
        </w:rPr>
      </w:pPr>
      <w:bookmarkStart w:id="37" w:name="_Toc166411794"/>
    </w:p>
    <w:p w:rsidR="00F9709E" w:rsidRPr="000754F7" w:rsidRDefault="00F9709E" w:rsidP="00A55CE2">
      <w:pPr>
        <w:pStyle w:val="Overskrift2"/>
        <w:spacing w:before="0" w:line="312" w:lineRule="auto"/>
        <w:rPr>
          <w:rFonts w:asciiTheme="majorHAnsi" w:hAnsiTheme="majorHAnsi"/>
          <w:i w:val="0"/>
        </w:rPr>
      </w:pPr>
      <w:bookmarkStart w:id="38" w:name="_Toc477193561"/>
      <w:r w:rsidRPr="000754F7">
        <w:rPr>
          <w:rFonts w:asciiTheme="majorHAnsi" w:hAnsiTheme="majorHAnsi"/>
          <w:i w:val="0"/>
        </w:rPr>
        <w:t xml:space="preserve">Gruppens </w:t>
      </w:r>
      <w:bookmarkEnd w:id="37"/>
      <w:r w:rsidR="007869B8" w:rsidRPr="000754F7">
        <w:rPr>
          <w:rFonts w:asciiTheme="majorHAnsi" w:hAnsiTheme="majorHAnsi"/>
          <w:i w:val="0"/>
        </w:rPr>
        <w:t>udviklingsplaner</w:t>
      </w:r>
      <w:r w:rsidR="00616437" w:rsidRPr="000754F7">
        <w:rPr>
          <w:rFonts w:asciiTheme="majorHAnsi" w:hAnsiTheme="majorHAnsi"/>
          <w:i w:val="0"/>
        </w:rPr>
        <w:t xml:space="preserve"> vedtaget </w:t>
      </w:r>
      <w:r w:rsidR="008715F6" w:rsidRPr="000754F7">
        <w:rPr>
          <w:rFonts w:asciiTheme="majorHAnsi" w:hAnsiTheme="majorHAnsi"/>
          <w:i w:val="0"/>
        </w:rPr>
        <w:t>marts 201</w:t>
      </w:r>
      <w:r w:rsidR="0033692B">
        <w:rPr>
          <w:rFonts w:asciiTheme="majorHAnsi" w:hAnsiTheme="majorHAnsi"/>
          <w:i w:val="0"/>
        </w:rPr>
        <w:t>7</w:t>
      </w:r>
      <w:bookmarkEnd w:id="38"/>
    </w:p>
    <w:p w:rsidR="0033692B" w:rsidRPr="00FF2FF7" w:rsidRDefault="0033692B" w:rsidP="0033692B">
      <w:pPr>
        <w:autoSpaceDE w:val="0"/>
        <w:autoSpaceDN w:val="0"/>
        <w:adjustRightInd w:val="0"/>
        <w:rPr>
          <w:rFonts w:asciiTheme="majorHAnsi" w:hAnsiTheme="majorHAnsi" w:cstheme="majorHAnsi"/>
          <w:color w:val="000000"/>
          <w:sz w:val="20"/>
          <w:szCs w:val="20"/>
        </w:rPr>
      </w:pPr>
      <w:r w:rsidRPr="00FF2FF7">
        <w:rPr>
          <w:rFonts w:asciiTheme="majorHAnsi" w:hAnsiTheme="majorHAnsi" w:cstheme="majorHAnsi"/>
          <w:color w:val="000000"/>
          <w:sz w:val="20"/>
          <w:szCs w:val="20"/>
        </w:rPr>
        <w:t>FG Udviklingsplan for årene 2017--‐2019</w:t>
      </w:r>
    </w:p>
    <w:p w:rsidR="0033692B" w:rsidRPr="00FF2FF7" w:rsidRDefault="0033692B" w:rsidP="0033692B">
      <w:pPr>
        <w:autoSpaceDE w:val="0"/>
        <w:autoSpaceDN w:val="0"/>
        <w:adjustRightInd w:val="0"/>
        <w:rPr>
          <w:rFonts w:asciiTheme="majorHAnsi" w:hAnsiTheme="majorHAnsi" w:cstheme="majorHAnsi"/>
          <w:color w:val="5B9CD6"/>
          <w:sz w:val="20"/>
          <w:szCs w:val="20"/>
        </w:rPr>
      </w:pPr>
      <w:r w:rsidRPr="00FF2FF7">
        <w:rPr>
          <w:rFonts w:asciiTheme="majorHAnsi" w:hAnsiTheme="majorHAnsi" w:cstheme="majorHAnsi"/>
          <w:color w:val="5B9CD6"/>
          <w:sz w:val="20"/>
          <w:szCs w:val="20"/>
        </w:rPr>
        <w:t>Udviklingsplanen Foranderlige frilufts--‐fælleskaber har tre hovedområder:</w:t>
      </w:r>
    </w:p>
    <w:p w:rsidR="0033692B" w:rsidRPr="00FF2FF7" w:rsidRDefault="0033692B" w:rsidP="0033692B">
      <w:pPr>
        <w:autoSpaceDE w:val="0"/>
        <w:autoSpaceDN w:val="0"/>
        <w:adjustRightInd w:val="0"/>
        <w:rPr>
          <w:rFonts w:asciiTheme="majorHAnsi" w:hAnsiTheme="majorHAnsi" w:cstheme="majorHAnsi"/>
          <w:color w:val="000000"/>
          <w:sz w:val="20"/>
          <w:szCs w:val="20"/>
        </w:rPr>
      </w:pPr>
      <w:r w:rsidRPr="00FF2FF7">
        <w:rPr>
          <w:rFonts w:asciiTheme="majorHAnsi" w:hAnsiTheme="majorHAnsi" w:cstheme="majorHAnsi"/>
          <w:color w:val="000000"/>
          <w:sz w:val="20"/>
          <w:szCs w:val="20"/>
        </w:rPr>
        <w:t>o Fællesskab og Spejderidentitet</w:t>
      </w:r>
    </w:p>
    <w:p w:rsidR="0033692B" w:rsidRPr="00FF2FF7" w:rsidRDefault="0033692B" w:rsidP="0033692B">
      <w:pPr>
        <w:autoSpaceDE w:val="0"/>
        <w:autoSpaceDN w:val="0"/>
        <w:adjustRightInd w:val="0"/>
        <w:rPr>
          <w:rFonts w:asciiTheme="majorHAnsi" w:hAnsiTheme="majorHAnsi" w:cstheme="majorHAnsi"/>
          <w:color w:val="000000"/>
          <w:sz w:val="20"/>
          <w:szCs w:val="20"/>
        </w:rPr>
      </w:pPr>
      <w:r w:rsidRPr="00FF2FF7">
        <w:rPr>
          <w:rFonts w:asciiTheme="majorHAnsi" w:hAnsiTheme="majorHAnsi" w:cstheme="majorHAnsi"/>
          <w:color w:val="000000"/>
          <w:sz w:val="20"/>
          <w:szCs w:val="20"/>
        </w:rPr>
        <w:t>o Friluftsliv og natur</w:t>
      </w:r>
    </w:p>
    <w:p w:rsidR="0033692B" w:rsidRPr="00FF2FF7" w:rsidRDefault="0033692B" w:rsidP="0033692B">
      <w:pPr>
        <w:autoSpaceDE w:val="0"/>
        <w:autoSpaceDN w:val="0"/>
        <w:adjustRightInd w:val="0"/>
        <w:rPr>
          <w:rFonts w:asciiTheme="majorHAnsi" w:hAnsiTheme="majorHAnsi" w:cstheme="majorHAnsi"/>
          <w:sz w:val="20"/>
          <w:szCs w:val="20"/>
        </w:rPr>
      </w:pPr>
      <w:r w:rsidRPr="00FF2FF7">
        <w:rPr>
          <w:rFonts w:asciiTheme="majorHAnsi" w:hAnsiTheme="majorHAnsi" w:cstheme="majorHAnsi"/>
          <w:color w:val="000000"/>
          <w:sz w:val="20"/>
          <w:szCs w:val="20"/>
        </w:rPr>
        <w:t>o Vi udvikler os</w:t>
      </w:r>
    </w:p>
    <w:p w:rsidR="0033692B" w:rsidRPr="00FF2FF7" w:rsidRDefault="0033692B" w:rsidP="0033692B">
      <w:pPr>
        <w:pStyle w:val="Overskrift2"/>
        <w:rPr>
          <w:rFonts w:asciiTheme="majorHAnsi" w:hAnsiTheme="majorHAnsi" w:cstheme="majorHAnsi"/>
        </w:rPr>
      </w:pPr>
      <w:bookmarkStart w:id="39" w:name="_Toc477193562"/>
      <w:r w:rsidRPr="00FF2FF7">
        <w:rPr>
          <w:rFonts w:asciiTheme="majorHAnsi" w:hAnsiTheme="majorHAnsi" w:cstheme="majorHAnsi"/>
        </w:rPr>
        <w:t>Fællesskab og Spejderidentitet</w:t>
      </w:r>
      <w:bookmarkEnd w:id="39"/>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t>… er for spejdere, ledere og forældre. At være en del af et foranderligt fællesskab, at være accepteret og være en del af noget, - og at blive ved med at være med.</w:t>
      </w:r>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t>Vi vil arbejde med hvordan man kommer ind i fællesskabet og hvordan man påvirker det, og tager ansvar for fællesskabets foranderlighed. Fællesskabet er det, vi er – os der er i gruppen når vi er der – g derfor forandrer fællesskaber sig hele tiden. Det kræver en indsats:</w:t>
      </w:r>
    </w:p>
    <w:p w:rsidR="0033692B" w:rsidRPr="00FF2FF7" w:rsidRDefault="0033692B" w:rsidP="0033692B">
      <w:pPr>
        <w:pStyle w:val="Listeafsnit"/>
        <w:numPr>
          <w:ilvl w:val="0"/>
          <w:numId w:val="47"/>
        </w:numPr>
        <w:spacing w:after="160" w:line="259" w:lineRule="auto"/>
        <w:rPr>
          <w:rFonts w:asciiTheme="majorHAnsi" w:hAnsiTheme="majorHAnsi" w:cstheme="majorHAnsi"/>
          <w:sz w:val="20"/>
          <w:szCs w:val="20"/>
        </w:rPr>
      </w:pPr>
      <w:r w:rsidRPr="00FF2FF7">
        <w:rPr>
          <w:rFonts w:asciiTheme="majorHAnsi" w:hAnsiTheme="majorHAnsi" w:cstheme="majorHAnsi"/>
          <w:sz w:val="20"/>
          <w:szCs w:val="20"/>
        </w:rPr>
        <w:t>At være en del af gruppen og et godt patruljesamarbejde er vigtig.</w:t>
      </w:r>
    </w:p>
    <w:p w:rsidR="0033692B" w:rsidRPr="00FF2FF7" w:rsidRDefault="0033692B" w:rsidP="0033692B">
      <w:pPr>
        <w:pStyle w:val="Listeafsnit"/>
        <w:numPr>
          <w:ilvl w:val="0"/>
          <w:numId w:val="47"/>
        </w:numPr>
        <w:spacing w:after="160" w:line="259" w:lineRule="auto"/>
        <w:rPr>
          <w:rFonts w:asciiTheme="majorHAnsi" w:hAnsiTheme="majorHAnsi" w:cstheme="majorHAnsi"/>
          <w:sz w:val="20"/>
          <w:szCs w:val="20"/>
        </w:rPr>
      </w:pPr>
      <w:r w:rsidRPr="00FF2FF7">
        <w:rPr>
          <w:rFonts w:asciiTheme="majorHAnsi" w:hAnsiTheme="majorHAnsi" w:cstheme="majorHAnsi"/>
          <w:sz w:val="20"/>
          <w:szCs w:val="20"/>
        </w:rPr>
        <w:t>Vi værdsætter rummelighed og holdånd, og ledere er de voksne venner.</w:t>
      </w:r>
    </w:p>
    <w:p w:rsidR="0033692B" w:rsidRPr="00FF2FF7" w:rsidRDefault="0033692B" w:rsidP="0033692B">
      <w:pPr>
        <w:pStyle w:val="Listeafsnit"/>
        <w:numPr>
          <w:ilvl w:val="0"/>
          <w:numId w:val="47"/>
        </w:numPr>
        <w:spacing w:after="160" w:line="259" w:lineRule="auto"/>
        <w:rPr>
          <w:rFonts w:asciiTheme="majorHAnsi" w:hAnsiTheme="majorHAnsi" w:cstheme="majorHAnsi"/>
          <w:sz w:val="20"/>
          <w:szCs w:val="20"/>
        </w:rPr>
      </w:pPr>
      <w:r w:rsidRPr="00FF2FF7">
        <w:rPr>
          <w:rFonts w:asciiTheme="majorHAnsi" w:hAnsiTheme="majorHAnsi" w:cstheme="majorHAnsi"/>
          <w:sz w:val="20"/>
          <w:szCs w:val="20"/>
        </w:rPr>
        <w:t>Learning bo doing er en metode der skal understøtte at man er socialt tilstede i fællesskabet.</w:t>
      </w:r>
    </w:p>
    <w:p w:rsidR="0033692B" w:rsidRPr="00FF2FF7" w:rsidRDefault="0033692B" w:rsidP="0033692B">
      <w:pPr>
        <w:pStyle w:val="Listeafsnit"/>
        <w:numPr>
          <w:ilvl w:val="0"/>
          <w:numId w:val="47"/>
        </w:numPr>
        <w:spacing w:after="160" w:line="259" w:lineRule="auto"/>
        <w:rPr>
          <w:rFonts w:asciiTheme="majorHAnsi" w:hAnsiTheme="majorHAnsi" w:cstheme="majorHAnsi"/>
          <w:sz w:val="20"/>
          <w:szCs w:val="20"/>
        </w:rPr>
      </w:pPr>
      <w:r w:rsidRPr="00FF2FF7">
        <w:rPr>
          <w:rFonts w:asciiTheme="majorHAnsi" w:hAnsiTheme="majorHAnsi" w:cstheme="majorHAnsi"/>
          <w:sz w:val="20"/>
          <w:szCs w:val="20"/>
        </w:rPr>
        <w:t>Vi værdsætter og støtter et stærk lederfællesskab.</w:t>
      </w:r>
    </w:p>
    <w:p w:rsidR="0033692B" w:rsidRPr="00FF2FF7" w:rsidRDefault="0033692B" w:rsidP="0033692B">
      <w:pPr>
        <w:pStyle w:val="Listeafsnit"/>
        <w:numPr>
          <w:ilvl w:val="0"/>
          <w:numId w:val="46"/>
        </w:numPr>
        <w:spacing w:after="160" w:line="259" w:lineRule="auto"/>
        <w:rPr>
          <w:rFonts w:asciiTheme="majorHAnsi" w:hAnsiTheme="majorHAnsi" w:cstheme="majorHAnsi"/>
          <w:sz w:val="20"/>
          <w:szCs w:val="20"/>
        </w:rPr>
      </w:pPr>
      <w:r w:rsidRPr="00FF2FF7">
        <w:rPr>
          <w:rFonts w:asciiTheme="majorHAnsi" w:hAnsiTheme="majorHAnsi" w:cstheme="majorHAnsi"/>
          <w:sz w:val="20"/>
          <w:szCs w:val="20"/>
        </w:rPr>
        <w:t>Og det skal være sjovt</w:t>
      </w:r>
    </w:p>
    <w:p w:rsidR="0033692B" w:rsidRPr="00FF2FF7" w:rsidRDefault="0033692B" w:rsidP="0033692B">
      <w:pPr>
        <w:pStyle w:val="Overskrift2"/>
        <w:rPr>
          <w:rFonts w:asciiTheme="majorHAnsi" w:hAnsiTheme="majorHAnsi" w:cstheme="majorHAnsi"/>
        </w:rPr>
      </w:pPr>
      <w:bookmarkStart w:id="40" w:name="_Toc477193563"/>
      <w:r w:rsidRPr="00FF2FF7">
        <w:rPr>
          <w:rFonts w:asciiTheme="majorHAnsi" w:hAnsiTheme="majorHAnsi" w:cstheme="majorHAnsi"/>
        </w:rPr>
        <w:t>Friluftsliv og natur</w:t>
      </w:r>
      <w:bookmarkEnd w:id="40"/>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t>Friluftsliv og natur er både et mål og et middel</w:t>
      </w:r>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t>Friluftsliv er et udgangspunkt for spejderlivet, og spejderne skal opleve og udøve respekt og forståelse for naturen. Naturen er vores soveplads, spiseplads og legeplads. I hverdagen gider den plads tl mange mål og midler, på mange måder med plads til udfordrende kreativiteter.</w:t>
      </w:r>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t>Vi vil gerne styrke ledernes friluftskompetencer - fjeldture er det ultimative mål og de byder på mange oplevelser der udvikler allermest og bedst. Vi vil fortsat klatre, bruge energi og økonomi på dette, og der skal være alternativer til dem, der gerne vil noget tredje.</w:t>
      </w:r>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t>Et eksempel er madproduktion i det fri, en fællesskabende aktivitet der skaber energi på flere måder, og som vi kan dele på tværs af grene og med forældre og ikke-spejdere. Vi lærer imens vi gør det.</w:t>
      </w:r>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lastRenderedPageBreak/>
        <w:t>I naturen lærer vi mens vi er der. Forældrene forstår vores metoder, spejderliv og traditioner, når de inviteres i naturen.</w:t>
      </w:r>
    </w:p>
    <w:p w:rsidR="0033692B" w:rsidRPr="00FF2FF7" w:rsidRDefault="0033692B" w:rsidP="0033692B">
      <w:pPr>
        <w:pStyle w:val="Listeafsnit"/>
        <w:numPr>
          <w:ilvl w:val="0"/>
          <w:numId w:val="46"/>
        </w:numPr>
        <w:spacing w:after="160" w:line="259" w:lineRule="auto"/>
        <w:rPr>
          <w:rFonts w:asciiTheme="majorHAnsi" w:hAnsiTheme="majorHAnsi" w:cstheme="majorHAnsi"/>
          <w:sz w:val="20"/>
          <w:szCs w:val="20"/>
        </w:rPr>
      </w:pPr>
      <w:r w:rsidRPr="00FF2FF7">
        <w:rPr>
          <w:rFonts w:asciiTheme="majorHAnsi" w:hAnsiTheme="majorHAnsi" w:cstheme="majorHAnsi"/>
          <w:sz w:val="20"/>
          <w:szCs w:val="20"/>
        </w:rPr>
        <w:t>Og det skal være sjovt</w:t>
      </w:r>
    </w:p>
    <w:p w:rsidR="0033692B" w:rsidRDefault="0033692B" w:rsidP="0033692B"/>
    <w:p w:rsidR="0033692B" w:rsidRPr="00FF2FF7" w:rsidRDefault="0033692B" w:rsidP="0033692B">
      <w:pPr>
        <w:pStyle w:val="Overskrift2"/>
        <w:rPr>
          <w:rFonts w:asciiTheme="majorHAnsi" w:hAnsiTheme="majorHAnsi" w:cstheme="majorHAnsi"/>
        </w:rPr>
      </w:pPr>
      <w:bookmarkStart w:id="41" w:name="_Toc477193564"/>
      <w:r w:rsidRPr="00FF2FF7">
        <w:rPr>
          <w:rFonts w:asciiTheme="majorHAnsi" w:hAnsiTheme="majorHAnsi" w:cstheme="majorHAnsi"/>
        </w:rPr>
        <w:t>Vi udvikler os</w:t>
      </w:r>
      <w:bookmarkEnd w:id="41"/>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t>Vi vil finde spejderens og lederens udviklingskompetence, og støtte dem i at flytte sig – især i foranderlige fællesskaber. At kunne selv og at turde at kunne, også når mor og far ikke tror på det, noget af det vi gerne vil høre fra spejderne. Det er vores ambition.</w:t>
      </w:r>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t>Spejderlivet skal sætter positive aftryk og gør indtryk: både på spejderen, lederen, forældrene og videre ud i samfundet</w:t>
      </w:r>
    </w:p>
    <w:p w:rsidR="0033692B" w:rsidRPr="00FF2FF7" w:rsidRDefault="0033692B" w:rsidP="0033692B">
      <w:pPr>
        <w:rPr>
          <w:rFonts w:asciiTheme="majorHAnsi" w:hAnsiTheme="majorHAnsi" w:cstheme="majorHAnsi"/>
          <w:sz w:val="20"/>
          <w:szCs w:val="20"/>
        </w:rPr>
      </w:pPr>
      <w:r w:rsidRPr="00FF2FF7">
        <w:rPr>
          <w:rFonts w:asciiTheme="majorHAnsi" w:hAnsiTheme="majorHAnsi" w:cstheme="majorHAnsi"/>
          <w:sz w:val="20"/>
          <w:szCs w:val="20"/>
        </w:rPr>
        <w:t>Vi uddanner os, vi forandrer os, vi lærer spejderfærdigheder, vi lærer ledelse, vi udvikler os.</w:t>
      </w:r>
    </w:p>
    <w:p w:rsidR="0033692B" w:rsidRPr="00FF2FF7" w:rsidRDefault="0033692B" w:rsidP="0033692B">
      <w:pPr>
        <w:pStyle w:val="Listeafsnit"/>
        <w:numPr>
          <w:ilvl w:val="0"/>
          <w:numId w:val="46"/>
        </w:numPr>
        <w:spacing w:after="160" w:line="259" w:lineRule="auto"/>
        <w:rPr>
          <w:rFonts w:asciiTheme="majorHAnsi" w:hAnsiTheme="majorHAnsi" w:cstheme="majorHAnsi"/>
          <w:sz w:val="20"/>
          <w:szCs w:val="20"/>
        </w:rPr>
      </w:pPr>
      <w:r w:rsidRPr="00FF2FF7">
        <w:rPr>
          <w:rFonts w:asciiTheme="majorHAnsi" w:hAnsiTheme="majorHAnsi" w:cstheme="majorHAnsi"/>
          <w:sz w:val="20"/>
          <w:szCs w:val="20"/>
        </w:rPr>
        <w:t>Og det skal være sjovt</w:t>
      </w:r>
    </w:p>
    <w:p w:rsidR="0033692B" w:rsidRPr="00FF2FF7" w:rsidRDefault="0033692B" w:rsidP="0033692B">
      <w:pPr>
        <w:rPr>
          <w:rFonts w:asciiTheme="majorHAnsi" w:hAnsiTheme="majorHAnsi" w:cstheme="majorHAnsi"/>
          <w:sz w:val="20"/>
          <w:szCs w:val="20"/>
        </w:rPr>
      </w:pPr>
    </w:p>
    <w:p w:rsidR="0033692B" w:rsidRPr="00FF2FF7" w:rsidRDefault="0033692B" w:rsidP="0033692B">
      <w:pPr>
        <w:rPr>
          <w:rFonts w:asciiTheme="majorHAnsi" w:hAnsiTheme="majorHAnsi" w:cstheme="majorHAnsi"/>
          <w:i/>
          <w:sz w:val="20"/>
          <w:szCs w:val="20"/>
        </w:rPr>
      </w:pPr>
      <w:r w:rsidRPr="00FF2FF7">
        <w:rPr>
          <w:rFonts w:asciiTheme="majorHAnsi" w:hAnsiTheme="majorHAnsi" w:cstheme="majorHAnsi"/>
          <w:i/>
          <w:sz w:val="20"/>
          <w:szCs w:val="20"/>
        </w:rPr>
        <w:t>Det er sjovt at udvikle sig. Udvikling er sjovt. Og det må gerne være sjovt at være voksen.</w:t>
      </w:r>
    </w:p>
    <w:p w:rsidR="008715F6" w:rsidRDefault="008715F6" w:rsidP="000754F7">
      <w:pPr>
        <w:numPr>
          <w:ilvl w:val="0"/>
          <w:numId w:val="36"/>
        </w:numPr>
        <w:spacing w:line="249" w:lineRule="auto"/>
        <w:ind w:right="2" w:hanging="360"/>
        <w:rPr>
          <w:rFonts w:asciiTheme="majorHAnsi" w:hAnsiTheme="majorHAnsi"/>
          <w:sz w:val="20"/>
          <w:szCs w:val="20"/>
        </w:rPr>
      </w:pPr>
      <w:r w:rsidRPr="000754F7">
        <w:rPr>
          <w:rFonts w:asciiTheme="majorHAnsi" w:hAnsiTheme="majorHAnsi"/>
          <w:sz w:val="20"/>
          <w:szCs w:val="20"/>
        </w:rPr>
        <w:t>Træklatringsprojekt</w:t>
      </w:r>
    </w:p>
    <w:p w:rsidR="000754F7" w:rsidRDefault="000754F7" w:rsidP="000754F7">
      <w:pPr>
        <w:spacing w:line="249" w:lineRule="auto"/>
        <w:ind w:right="2"/>
        <w:rPr>
          <w:rFonts w:asciiTheme="majorHAnsi" w:hAnsiTheme="majorHAnsi"/>
          <w:sz w:val="20"/>
          <w:szCs w:val="20"/>
        </w:rPr>
      </w:pPr>
    </w:p>
    <w:p w:rsidR="000754F7" w:rsidRPr="000754F7" w:rsidRDefault="000754F7" w:rsidP="000754F7">
      <w:pPr>
        <w:pStyle w:val="Overskrift3"/>
        <w:rPr>
          <w:sz w:val="28"/>
          <w:szCs w:val="28"/>
        </w:rPr>
      </w:pPr>
      <w:bookmarkStart w:id="42" w:name="_Toc477193565"/>
      <w:r w:rsidRPr="000754F7">
        <w:rPr>
          <w:sz w:val="28"/>
          <w:szCs w:val="28"/>
        </w:rPr>
        <w:t>Træklatringsprojektet: En del af gruppens udvikling</w:t>
      </w:r>
      <w:r w:rsidR="00FF2FF7">
        <w:rPr>
          <w:sz w:val="28"/>
          <w:szCs w:val="28"/>
        </w:rPr>
        <w:t xml:space="preserve"> (Fra udviklingsplan 2014)</w:t>
      </w:r>
      <w:bookmarkEnd w:id="42"/>
    </w:p>
    <w:p w:rsidR="000754F7" w:rsidRPr="000754F7" w:rsidRDefault="000754F7" w:rsidP="000754F7">
      <w:pPr>
        <w:spacing w:after="9" w:line="250" w:lineRule="auto"/>
        <w:rPr>
          <w:rFonts w:asciiTheme="majorHAnsi" w:hAnsiTheme="majorHAnsi"/>
          <w:sz w:val="20"/>
          <w:szCs w:val="20"/>
        </w:rPr>
      </w:pPr>
      <w:r w:rsidRPr="000754F7">
        <w:rPr>
          <w:rFonts w:asciiTheme="majorHAnsi" w:hAnsiTheme="majorHAnsi"/>
          <w:sz w:val="20"/>
          <w:szCs w:val="20"/>
        </w:rPr>
        <w:t>Frydenborg gruppe har iværksat et projekt om træklatring.</w:t>
      </w:r>
    </w:p>
    <w:p w:rsidR="000754F7" w:rsidRPr="000754F7" w:rsidRDefault="000754F7" w:rsidP="000754F7">
      <w:pPr>
        <w:ind w:right="2"/>
        <w:rPr>
          <w:rFonts w:asciiTheme="majorHAnsi" w:hAnsiTheme="majorHAnsi"/>
          <w:sz w:val="20"/>
          <w:szCs w:val="20"/>
        </w:rPr>
      </w:pPr>
      <w:r w:rsidRPr="000754F7">
        <w:rPr>
          <w:rFonts w:asciiTheme="majorHAnsi" w:hAnsiTheme="majorHAnsi"/>
          <w:sz w:val="20"/>
          <w:szCs w:val="20"/>
        </w:rPr>
        <w:t>Vi bor blandt træer, vi leger omkring og i dem og vi nyder deres ændrede udseende igennem året. Men hvordan ser der ud oppe i træet – og hvordan ser verden ud, set oppe fra?</w:t>
      </w:r>
    </w:p>
    <w:p w:rsidR="000754F7" w:rsidRPr="000754F7" w:rsidRDefault="000754F7" w:rsidP="000754F7">
      <w:pPr>
        <w:ind w:right="2"/>
        <w:rPr>
          <w:rFonts w:asciiTheme="majorHAnsi" w:hAnsiTheme="majorHAnsi"/>
          <w:sz w:val="20"/>
          <w:szCs w:val="20"/>
        </w:rPr>
      </w:pPr>
      <w:r w:rsidRPr="000754F7">
        <w:rPr>
          <w:rFonts w:asciiTheme="majorHAnsi" w:hAnsiTheme="majorHAnsi"/>
          <w:sz w:val="20"/>
          <w:szCs w:val="20"/>
        </w:rPr>
        <w:t>Frydenborg gruppe vil tilbyde vores spejdere træklatring, som en aktivitet i gruppen, der skal indgå i vores hverdag, i gruppe- og grenaktiviteter. Vi er bevidste om vores ansvar og ved at det kræver viden og indsigt, så vi vil uddanne træklatringsinstruktører, og har valgt at gøre det igennem Det Danske Spejderkorps, der har en grundig og godkendt uddannelse</w:t>
      </w:r>
    </w:p>
    <w:p w:rsidR="000754F7" w:rsidRDefault="000754F7" w:rsidP="000754F7">
      <w:pPr>
        <w:ind w:right="2"/>
        <w:rPr>
          <w:rFonts w:asciiTheme="majorHAnsi" w:hAnsiTheme="majorHAnsi"/>
          <w:sz w:val="20"/>
          <w:szCs w:val="20"/>
        </w:rPr>
      </w:pPr>
      <w:r w:rsidRPr="000754F7">
        <w:rPr>
          <w:rFonts w:asciiTheme="majorHAnsi" w:hAnsiTheme="majorHAnsi"/>
          <w:sz w:val="20"/>
          <w:szCs w:val="20"/>
        </w:rPr>
        <w:t xml:space="preserve">Vi planlægger at uddanne 2 ledere i hver gren som instruktører og øvrige med interesse skal uddannes i at sikre. Tilbuddet er for ledere og seniorer, der skal bidrage med aktiviteter til hele gruppen efterfølgende. Vi vil søge fonde til udstyr, og erhverve materiel der passer til alle aldre i gruppen. </w:t>
      </w:r>
    </w:p>
    <w:p w:rsidR="0049175F" w:rsidRPr="000754F7" w:rsidRDefault="0049175F" w:rsidP="000754F7">
      <w:pPr>
        <w:ind w:right="2"/>
        <w:rPr>
          <w:rFonts w:asciiTheme="majorHAnsi" w:hAnsiTheme="majorHAnsi"/>
          <w:sz w:val="20"/>
          <w:szCs w:val="20"/>
        </w:rPr>
      </w:pPr>
    </w:p>
    <w:p w:rsidR="000754F7" w:rsidRPr="0049175F" w:rsidRDefault="000754F7" w:rsidP="0049175F">
      <w:pPr>
        <w:rPr>
          <w:rFonts w:asciiTheme="majorHAnsi" w:hAnsiTheme="majorHAnsi"/>
          <w:b/>
          <w:sz w:val="20"/>
          <w:szCs w:val="20"/>
        </w:rPr>
      </w:pPr>
      <w:r w:rsidRPr="0049175F">
        <w:rPr>
          <w:rFonts w:asciiTheme="majorHAnsi" w:hAnsiTheme="majorHAnsi"/>
          <w:b/>
          <w:sz w:val="20"/>
          <w:szCs w:val="20"/>
        </w:rPr>
        <w:t>Tidsplan</w:t>
      </w:r>
    </w:p>
    <w:p w:rsidR="000754F7" w:rsidRPr="000754F7" w:rsidRDefault="000754F7" w:rsidP="000754F7">
      <w:pPr>
        <w:pStyle w:val="Listeafsnit"/>
        <w:numPr>
          <w:ilvl w:val="0"/>
          <w:numId w:val="37"/>
        </w:numPr>
        <w:spacing w:line="240" w:lineRule="auto"/>
        <w:rPr>
          <w:rFonts w:asciiTheme="majorHAnsi" w:eastAsia="Arial" w:hAnsiTheme="majorHAnsi" w:cs="Arial"/>
          <w:sz w:val="20"/>
          <w:szCs w:val="20"/>
        </w:rPr>
      </w:pPr>
      <w:r w:rsidRPr="000754F7">
        <w:rPr>
          <w:rFonts w:asciiTheme="majorHAnsi" w:eastAsia="Arial" w:hAnsiTheme="majorHAnsi" w:cs="Arial"/>
          <w:sz w:val="20"/>
          <w:szCs w:val="20"/>
        </w:rPr>
        <w:t>Første styregruppemøde i januar 2014.</w:t>
      </w:r>
    </w:p>
    <w:p w:rsidR="000754F7" w:rsidRPr="000754F7" w:rsidRDefault="000754F7" w:rsidP="000754F7">
      <w:pPr>
        <w:pStyle w:val="Listeafsnit"/>
        <w:numPr>
          <w:ilvl w:val="0"/>
          <w:numId w:val="37"/>
        </w:numPr>
        <w:spacing w:line="240" w:lineRule="auto"/>
        <w:rPr>
          <w:rFonts w:asciiTheme="majorHAnsi" w:eastAsia="Arial" w:hAnsiTheme="majorHAnsi" w:cs="Arial"/>
          <w:sz w:val="20"/>
          <w:szCs w:val="20"/>
        </w:rPr>
      </w:pPr>
      <w:r w:rsidRPr="000754F7">
        <w:rPr>
          <w:rFonts w:asciiTheme="majorHAnsi" w:eastAsia="Arial" w:hAnsiTheme="majorHAnsi" w:cs="Arial"/>
          <w:sz w:val="20"/>
          <w:szCs w:val="20"/>
        </w:rPr>
        <w:t>Afdækning af mulige fonde, ansøgninger</w:t>
      </w:r>
    </w:p>
    <w:p w:rsidR="000754F7" w:rsidRPr="000754F7" w:rsidRDefault="000754F7" w:rsidP="000754F7">
      <w:pPr>
        <w:pStyle w:val="Listeafsnit"/>
        <w:numPr>
          <w:ilvl w:val="0"/>
          <w:numId w:val="37"/>
        </w:numPr>
        <w:spacing w:line="240" w:lineRule="auto"/>
        <w:rPr>
          <w:rFonts w:asciiTheme="majorHAnsi" w:eastAsia="Arial" w:hAnsiTheme="majorHAnsi" w:cs="Arial"/>
          <w:sz w:val="20"/>
          <w:szCs w:val="20"/>
        </w:rPr>
      </w:pPr>
      <w:r w:rsidRPr="000754F7">
        <w:rPr>
          <w:rFonts w:asciiTheme="majorHAnsi" w:eastAsia="Arial" w:hAnsiTheme="majorHAnsi" w:cs="Arial"/>
          <w:sz w:val="20"/>
          <w:szCs w:val="20"/>
        </w:rPr>
        <w:t>Materiel liste over nødvendigt udstyr</w:t>
      </w:r>
    </w:p>
    <w:p w:rsidR="000754F7" w:rsidRPr="000754F7" w:rsidRDefault="000754F7" w:rsidP="000754F7">
      <w:pPr>
        <w:pStyle w:val="Listeafsnit"/>
        <w:numPr>
          <w:ilvl w:val="0"/>
          <w:numId w:val="37"/>
        </w:numPr>
        <w:spacing w:line="240" w:lineRule="auto"/>
        <w:rPr>
          <w:rFonts w:asciiTheme="majorHAnsi" w:eastAsia="Arial" w:hAnsiTheme="majorHAnsi" w:cs="Arial"/>
          <w:sz w:val="20"/>
          <w:szCs w:val="20"/>
        </w:rPr>
      </w:pPr>
      <w:r w:rsidRPr="000754F7">
        <w:rPr>
          <w:rFonts w:asciiTheme="majorHAnsi" w:eastAsia="Arial" w:hAnsiTheme="majorHAnsi" w:cs="Arial"/>
          <w:sz w:val="20"/>
          <w:szCs w:val="20"/>
        </w:rPr>
        <w:t xml:space="preserve">Udpegning af første hold klatreinstruktører </w:t>
      </w:r>
    </w:p>
    <w:p w:rsidR="000754F7" w:rsidRPr="000754F7" w:rsidRDefault="000754F7" w:rsidP="000754F7">
      <w:pPr>
        <w:pStyle w:val="Listeafsnit"/>
        <w:numPr>
          <w:ilvl w:val="0"/>
          <w:numId w:val="37"/>
        </w:numPr>
        <w:spacing w:line="240" w:lineRule="auto"/>
        <w:rPr>
          <w:rFonts w:asciiTheme="majorHAnsi" w:eastAsia="Arial" w:hAnsiTheme="majorHAnsi" w:cs="Arial"/>
          <w:sz w:val="20"/>
          <w:szCs w:val="20"/>
        </w:rPr>
      </w:pPr>
      <w:r w:rsidRPr="000754F7">
        <w:rPr>
          <w:rFonts w:asciiTheme="majorHAnsi" w:eastAsia="Arial" w:hAnsiTheme="majorHAnsi" w:cs="Arial"/>
          <w:sz w:val="20"/>
          <w:szCs w:val="20"/>
        </w:rPr>
        <w:t>Tilmelding til instruktørkursus: 3 afsted marts – juni 2014, og derefter årligt minimum to ledere / seniorer på kursus</w:t>
      </w:r>
    </w:p>
    <w:p w:rsidR="000754F7" w:rsidRPr="000754F7" w:rsidRDefault="000754F7" w:rsidP="000754F7">
      <w:pPr>
        <w:pStyle w:val="Listeafsnit"/>
        <w:numPr>
          <w:ilvl w:val="0"/>
          <w:numId w:val="37"/>
        </w:numPr>
        <w:spacing w:line="240" w:lineRule="auto"/>
        <w:rPr>
          <w:rFonts w:asciiTheme="majorHAnsi" w:eastAsia="Arial" w:hAnsiTheme="majorHAnsi" w:cs="Arial"/>
          <w:sz w:val="20"/>
          <w:szCs w:val="20"/>
        </w:rPr>
      </w:pPr>
      <w:r w:rsidRPr="000754F7">
        <w:rPr>
          <w:rFonts w:asciiTheme="majorHAnsi" w:eastAsia="Arial" w:hAnsiTheme="majorHAnsi" w:cs="Arial"/>
          <w:sz w:val="20"/>
          <w:szCs w:val="20"/>
        </w:rPr>
        <w:t>Sikringsskursus: 2 afsted forår / efterår 2014</w:t>
      </w:r>
    </w:p>
    <w:p w:rsidR="000754F7" w:rsidRPr="000754F7" w:rsidRDefault="000754F7" w:rsidP="000754F7">
      <w:pPr>
        <w:rPr>
          <w:rFonts w:asciiTheme="majorHAnsi" w:eastAsia="Arial" w:hAnsiTheme="majorHAnsi" w:cs="Arial"/>
          <w:sz w:val="20"/>
          <w:szCs w:val="20"/>
        </w:rPr>
      </w:pPr>
    </w:p>
    <w:p w:rsidR="0049175F" w:rsidRPr="0049175F" w:rsidRDefault="000754F7" w:rsidP="0049175F">
      <w:pPr>
        <w:rPr>
          <w:rFonts w:asciiTheme="majorHAnsi" w:hAnsiTheme="majorHAnsi"/>
          <w:b/>
          <w:sz w:val="20"/>
          <w:szCs w:val="20"/>
        </w:rPr>
      </w:pPr>
      <w:r w:rsidRPr="0049175F">
        <w:rPr>
          <w:rFonts w:asciiTheme="majorHAnsi" w:hAnsiTheme="majorHAnsi"/>
          <w:b/>
          <w:sz w:val="20"/>
          <w:szCs w:val="20"/>
        </w:rPr>
        <w:t>Ansvarlige</w:t>
      </w:r>
    </w:p>
    <w:p w:rsidR="000754F7" w:rsidRPr="000754F7" w:rsidRDefault="000754F7" w:rsidP="000754F7">
      <w:pPr>
        <w:spacing w:line="278" w:lineRule="auto"/>
        <w:ind w:left="-5" w:hanging="10"/>
        <w:rPr>
          <w:rFonts w:asciiTheme="majorHAnsi" w:eastAsia="Arial" w:hAnsiTheme="majorHAnsi" w:cs="Arial"/>
          <w:sz w:val="20"/>
          <w:szCs w:val="20"/>
        </w:rPr>
      </w:pPr>
      <w:r w:rsidRPr="0049175F">
        <w:rPr>
          <w:rFonts w:asciiTheme="majorHAnsi" w:eastAsia="Arial" w:hAnsiTheme="majorHAnsi" w:cs="Arial"/>
          <w:b/>
          <w:sz w:val="20"/>
          <w:szCs w:val="20"/>
        </w:rPr>
        <w:t xml:space="preserve">Styregruppen </w:t>
      </w:r>
      <w:r w:rsidRPr="000754F7">
        <w:rPr>
          <w:rFonts w:asciiTheme="majorHAnsi" w:eastAsia="Arial" w:hAnsiTheme="majorHAnsi" w:cs="Arial"/>
          <w:sz w:val="20"/>
          <w:szCs w:val="20"/>
        </w:rPr>
        <w:t>består af bestyrelsesmedlem Lars Juel Andersen, bestyrelsesmedlem Ole Højer, Gruppeleder Birgitte Harild, leder Tue Nejst.</w:t>
      </w:r>
    </w:p>
    <w:p w:rsidR="000754F7" w:rsidRPr="000754F7" w:rsidRDefault="000754F7" w:rsidP="000754F7">
      <w:pPr>
        <w:spacing w:line="278" w:lineRule="auto"/>
        <w:ind w:left="-5" w:hanging="10"/>
        <w:rPr>
          <w:rFonts w:asciiTheme="majorHAnsi" w:eastAsia="Arial" w:hAnsiTheme="majorHAnsi" w:cs="Arial"/>
          <w:sz w:val="20"/>
          <w:szCs w:val="20"/>
        </w:rPr>
      </w:pPr>
    </w:p>
    <w:p w:rsidR="000754F7" w:rsidRPr="000754F7" w:rsidRDefault="000754F7" w:rsidP="000754F7">
      <w:pPr>
        <w:spacing w:line="278" w:lineRule="auto"/>
        <w:ind w:left="-5" w:hanging="10"/>
        <w:rPr>
          <w:rFonts w:asciiTheme="majorHAnsi" w:eastAsia="Arial" w:hAnsiTheme="majorHAnsi" w:cs="Arial"/>
          <w:sz w:val="20"/>
          <w:szCs w:val="20"/>
        </w:rPr>
      </w:pPr>
      <w:r w:rsidRPr="000754F7">
        <w:rPr>
          <w:rFonts w:asciiTheme="majorHAnsi" w:eastAsia="Arial" w:hAnsiTheme="majorHAnsi" w:cs="Arial"/>
          <w:b/>
          <w:sz w:val="20"/>
          <w:szCs w:val="20"/>
        </w:rPr>
        <w:t>Arbejdsgruppen</w:t>
      </w:r>
      <w:r w:rsidRPr="000754F7">
        <w:rPr>
          <w:rFonts w:asciiTheme="majorHAnsi" w:eastAsia="Arial" w:hAnsiTheme="majorHAnsi" w:cs="Arial"/>
          <w:sz w:val="20"/>
          <w:szCs w:val="20"/>
        </w:rPr>
        <w:t xml:space="preserve"> består af</w:t>
      </w:r>
      <w:r>
        <w:rPr>
          <w:rFonts w:asciiTheme="majorHAnsi" w:eastAsia="Arial" w:hAnsiTheme="majorHAnsi" w:cs="Arial"/>
          <w:sz w:val="20"/>
          <w:szCs w:val="20"/>
        </w:rPr>
        <w:t xml:space="preserve"> klatreinstruktørerne: </w:t>
      </w:r>
      <w:r w:rsidRPr="000754F7">
        <w:rPr>
          <w:rFonts w:asciiTheme="majorHAnsi" w:eastAsia="Arial" w:hAnsiTheme="majorHAnsi" w:cs="Arial"/>
          <w:sz w:val="20"/>
          <w:szCs w:val="20"/>
        </w:rPr>
        <w:t>Leder Nanna Brixen, leder Kristina Bondese</w:t>
      </w:r>
      <w:r>
        <w:rPr>
          <w:rFonts w:asciiTheme="majorHAnsi" w:eastAsia="Arial" w:hAnsiTheme="majorHAnsi" w:cs="Arial"/>
          <w:sz w:val="20"/>
          <w:szCs w:val="20"/>
        </w:rPr>
        <w:t xml:space="preserve">n, leder Jonas Pedesen, </w:t>
      </w:r>
      <w:r w:rsidRPr="000754F7">
        <w:rPr>
          <w:rFonts w:asciiTheme="majorHAnsi" w:eastAsia="Arial" w:hAnsiTheme="majorHAnsi" w:cs="Arial"/>
          <w:sz w:val="20"/>
          <w:szCs w:val="20"/>
        </w:rPr>
        <w:t>gruppeleder Birgitte Harild</w:t>
      </w:r>
      <w:r>
        <w:rPr>
          <w:rFonts w:asciiTheme="majorHAnsi" w:eastAsia="Arial" w:hAnsiTheme="majorHAnsi" w:cs="Arial"/>
          <w:sz w:val="20"/>
          <w:szCs w:val="20"/>
        </w:rPr>
        <w:t xml:space="preserve"> og bestyrelsesmedlem Lars Juel Andersen</w:t>
      </w:r>
    </w:p>
    <w:p w:rsidR="000754F7" w:rsidRPr="000754F7" w:rsidRDefault="000754F7" w:rsidP="000754F7">
      <w:pPr>
        <w:spacing w:line="278" w:lineRule="auto"/>
        <w:ind w:left="-5" w:hanging="10"/>
        <w:rPr>
          <w:rFonts w:asciiTheme="majorHAnsi" w:eastAsia="Arial" w:hAnsiTheme="majorHAnsi" w:cs="Arial"/>
          <w:sz w:val="20"/>
          <w:szCs w:val="20"/>
        </w:rPr>
      </w:pPr>
    </w:p>
    <w:p w:rsidR="000754F7" w:rsidRPr="0049175F" w:rsidRDefault="000754F7" w:rsidP="0049175F">
      <w:pPr>
        <w:rPr>
          <w:rFonts w:asciiTheme="majorHAnsi" w:hAnsiTheme="majorHAnsi"/>
          <w:b/>
          <w:sz w:val="20"/>
          <w:szCs w:val="20"/>
        </w:rPr>
      </w:pPr>
      <w:r w:rsidRPr="0049175F">
        <w:rPr>
          <w:rFonts w:asciiTheme="majorHAnsi" w:hAnsiTheme="majorHAnsi"/>
          <w:b/>
          <w:sz w:val="20"/>
          <w:szCs w:val="20"/>
        </w:rPr>
        <w:t xml:space="preserve">Forslag til yderligere handlinger og aktiviteter: </w:t>
      </w:r>
    </w:p>
    <w:p w:rsidR="000754F7" w:rsidRPr="000754F7" w:rsidRDefault="000754F7" w:rsidP="000754F7">
      <w:pPr>
        <w:rPr>
          <w:rFonts w:asciiTheme="majorHAnsi" w:hAnsiTheme="majorHAnsi"/>
          <w:sz w:val="20"/>
          <w:szCs w:val="20"/>
        </w:rPr>
      </w:pPr>
      <w:r w:rsidRPr="000754F7">
        <w:rPr>
          <w:rFonts w:asciiTheme="majorHAnsi" w:hAnsiTheme="majorHAnsi"/>
          <w:sz w:val="20"/>
          <w:szCs w:val="20"/>
        </w:rPr>
        <w:t>Sikkerhed: Beskrivelse af hvordan vi arbejder med sikkerhed, krav til sikkerhed, forældreorientering, overblik over aktiviteter.</w:t>
      </w:r>
    </w:p>
    <w:p w:rsidR="000754F7" w:rsidRDefault="000754F7" w:rsidP="000754F7">
      <w:pPr>
        <w:rPr>
          <w:rFonts w:asciiTheme="majorHAnsi" w:hAnsiTheme="majorHAnsi"/>
          <w:sz w:val="20"/>
          <w:szCs w:val="20"/>
        </w:rPr>
      </w:pPr>
      <w:r w:rsidRPr="000754F7">
        <w:rPr>
          <w:rFonts w:asciiTheme="majorHAnsi" w:hAnsiTheme="majorHAnsi"/>
          <w:sz w:val="20"/>
          <w:szCs w:val="20"/>
        </w:rPr>
        <w:t>Aftaler med instruktørerne om forventninger til dem, min 2 aktiviteter årligt pr gren</w:t>
      </w:r>
    </w:p>
    <w:p w:rsidR="000754F7" w:rsidRDefault="000754F7" w:rsidP="000754F7">
      <w:pPr>
        <w:rPr>
          <w:rFonts w:asciiTheme="majorHAnsi" w:hAnsiTheme="majorHAnsi"/>
          <w:sz w:val="20"/>
          <w:szCs w:val="20"/>
        </w:rPr>
      </w:pPr>
      <w:r>
        <w:rPr>
          <w:rFonts w:asciiTheme="majorHAnsi" w:hAnsiTheme="majorHAnsi"/>
          <w:sz w:val="20"/>
          <w:szCs w:val="20"/>
        </w:rPr>
        <w:t xml:space="preserve">Økonomi: Beskrivelse af udstyr. </w:t>
      </w:r>
    </w:p>
    <w:p w:rsidR="000754F7" w:rsidRPr="000754F7" w:rsidRDefault="000754F7" w:rsidP="000754F7">
      <w:pPr>
        <w:rPr>
          <w:rFonts w:asciiTheme="majorHAnsi" w:hAnsiTheme="majorHAnsi"/>
          <w:sz w:val="20"/>
          <w:szCs w:val="20"/>
        </w:rPr>
      </w:pPr>
      <w:r>
        <w:rPr>
          <w:rFonts w:asciiTheme="majorHAnsi" w:hAnsiTheme="majorHAnsi"/>
          <w:sz w:val="20"/>
          <w:szCs w:val="20"/>
        </w:rPr>
        <w:lastRenderedPageBreak/>
        <w:t>Der oprettes en fane på Spejderhat.dk: Frydenborg til Tops / klatring, hvor aktiviteterne lægges ind</w:t>
      </w:r>
    </w:p>
    <w:p w:rsidR="000754F7" w:rsidRPr="000754F7" w:rsidRDefault="000754F7" w:rsidP="000754F7">
      <w:pPr>
        <w:spacing w:line="249" w:lineRule="auto"/>
        <w:ind w:right="2"/>
        <w:rPr>
          <w:rFonts w:asciiTheme="majorHAnsi" w:hAnsiTheme="majorHAnsi"/>
          <w:sz w:val="20"/>
          <w:szCs w:val="20"/>
        </w:rPr>
      </w:pPr>
    </w:p>
    <w:p w:rsidR="00F9709E" w:rsidRPr="00F2499C" w:rsidRDefault="00F9709E" w:rsidP="00A55CE2">
      <w:pPr>
        <w:pStyle w:val="Overskrift1"/>
        <w:spacing w:line="312" w:lineRule="auto"/>
        <w:rPr>
          <w:rFonts w:asciiTheme="majorHAnsi" w:hAnsiTheme="majorHAnsi"/>
          <w:b/>
          <w:bCs/>
          <w:sz w:val="36"/>
          <w:szCs w:val="36"/>
          <w:u w:val="none"/>
        </w:rPr>
      </w:pPr>
      <w:bookmarkStart w:id="43" w:name="_Toc166411796"/>
      <w:bookmarkStart w:id="44" w:name="_Toc477193566"/>
      <w:r w:rsidRPr="00F2499C">
        <w:rPr>
          <w:rFonts w:asciiTheme="majorHAnsi" w:hAnsiTheme="majorHAnsi"/>
          <w:b/>
          <w:bCs/>
          <w:sz w:val="36"/>
          <w:szCs w:val="36"/>
          <w:u w:val="none"/>
        </w:rPr>
        <w:t>Praktiske oplysninger</w:t>
      </w:r>
      <w:bookmarkEnd w:id="43"/>
      <w:bookmarkEnd w:id="44"/>
    </w:p>
    <w:p w:rsidR="00F9709E" w:rsidRPr="00F2499C" w:rsidRDefault="00F9709E" w:rsidP="00A55CE2">
      <w:pPr>
        <w:pStyle w:val="Overskrift2"/>
        <w:spacing w:before="0" w:line="312" w:lineRule="auto"/>
        <w:rPr>
          <w:rFonts w:asciiTheme="majorHAnsi" w:hAnsiTheme="majorHAnsi"/>
          <w:i w:val="0"/>
          <w:sz w:val="32"/>
          <w:szCs w:val="32"/>
        </w:rPr>
      </w:pPr>
      <w:bookmarkStart w:id="45" w:name="_Toc166411797"/>
      <w:bookmarkStart w:id="46" w:name="_Toc477193567"/>
      <w:r w:rsidRPr="00F2499C">
        <w:rPr>
          <w:rFonts w:asciiTheme="majorHAnsi" w:hAnsiTheme="majorHAnsi"/>
          <w:i w:val="0"/>
          <w:sz w:val="32"/>
          <w:szCs w:val="32"/>
        </w:rPr>
        <w:t>Indmeldelsesprocedure</w:t>
      </w:r>
      <w:bookmarkEnd w:id="45"/>
      <w:bookmarkEnd w:id="46"/>
    </w:p>
    <w:p w:rsidR="00C13287" w:rsidRPr="00A55CE2" w:rsidRDefault="00C13287" w:rsidP="00616437">
      <w:pPr>
        <w:rPr>
          <w:rFonts w:asciiTheme="majorHAnsi" w:hAnsiTheme="majorHAnsi"/>
          <w:sz w:val="20"/>
          <w:szCs w:val="20"/>
        </w:rPr>
      </w:pPr>
      <w:r w:rsidRPr="00A55CE2">
        <w:rPr>
          <w:rFonts w:asciiTheme="majorHAnsi" w:hAnsiTheme="majorHAnsi"/>
          <w:sz w:val="20"/>
          <w:szCs w:val="20"/>
        </w:rPr>
        <w:t>Når en ny spejder gerne vil meldes ind i Frydenborg gruppe udleveres følgende:</w:t>
      </w:r>
    </w:p>
    <w:p w:rsidR="00A12FCF" w:rsidRPr="00A55CE2" w:rsidRDefault="00C13287" w:rsidP="00616437">
      <w:pPr>
        <w:pStyle w:val="Listeafsnit"/>
        <w:numPr>
          <w:ilvl w:val="0"/>
          <w:numId w:val="19"/>
        </w:numPr>
        <w:spacing w:line="240" w:lineRule="auto"/>
        <w:rPr>
          <w:rFonts w:asciiTheme="majorHAnsi" w:hAnsiTheme="majorHAnsi"/>
          <w:sz w:val="20"/>
          <w:szCs w:val="20"/>
        </w:rPr>
      </w:pPr>
      <w:r w:rsidRPr="00A55CE2">
        <w:rPr>
          <w:rFonts w:asciiTheme="majorHAnsi" w:hAnsiTheme="majorHAnsi"/>
          <w:sz w:val="20"/>
          <w:szCs w:val="20"/>
        </w:rPr>
        <w:t>Indmeldelsesfolder (DDS’s)</w:t>
      </w:r>
    </w:p>
    <w:p w:rsidR="00C13287" w:rsidRDefault="00C13287" w:rsidP="00616437">
      <w:pPr>
        <w:pStyle w:val="Listeafsnit"/>
        <w:numPr>
          <w:ilvl w:val="0"/>
          <w:numId w:val="19"/>
        </w:numPr>
        <w:spacing w:line="240" w:lineRule="auto"/>
        <w:rPr>
          <w:rFonts w:asciiTheme="majorHAnsi" w:hAnsiTheme="majorHAnsi"/>
          <w:sz w:val="20"/>
          <w:szCs w:val="20"/>
        </w:rPr>
      </w:pPr>
      <w:r w:rsidRPr="00A55CE2">
        <w:rPr>
          <w:rFonts w:asciiTheme="majorHAnsi" w:hAnsiTheme="majorHAnsi"/>
          <w:sz w:val="20"/>
          <w:szCs w:val="20"/>
        </w:rPr>
        <w:t xml:space="preserve">”Velkommen </w:t>
      </w:r>
      <w:r w:rsidR="00A12FCF" w:rsidRPr="00A55CE2">
        <w:rPr>
          <w:rFonts w:asciiTheme="majorHAnsi" w:hAnsiTheme="majorHAnsi"/>
          <w:sz w:val="20"/>
          <w:szCs w:val="20"/>
        </w:rPr>
        <w:t>til” (Frydenborgs egen velkomst</w:t>
      </w:r>
      <w:r w:rsidRPr="00A55CE2">
        <w:rPr>
          <w:rFonts w:asciiTheme="majorHAnsi" w:hAnsiTheme="majorHAnsi"/>
          <w:sz w:val="20"/>
          <w:szCs w:val="20"/>
        </w:rPr>
        <w:t>folder</w:t>
      </w:r>
      <w:r w:rsidR="00A12FCF" w:rsidRPr="00A55CE2">
        <w:rPr>
          <w:rFonts w:asciiTheme="majorHAnsi" w:hAnsiTheme="majorHAnsi"/>
          <w:sz w:val="20"/>
          <w:szCs w:val="20"/>
        </w:rPr>
        <w:t xml:space="preserve"> med praktiske oplysninger</w:t>
      </w:r>
      <w:r w:rsidR="007B4D7F">
        <w:rPr>
          <w:rFonts w:asciiTheme="majorHAnsi" w:hAnsiTheme="majorHAnsi"/>
          <w:sz w:val="20"/>
          <w:szCs w:val="20"/>
        </w:rPr>
        <w:t>) (findes også på hjemmesiden</w:t>
      </w:r>
      <w:r w:rsidR="008F44BD">
        <w:rPr>
          <w:rFonts w:asciiTheme="majorHAnsi" w:hAnsiTheme="majorHAnsi"/>
          <w:sz w:val="20"/>
          <w:szCs w:val="20"/>
        </w:rPr>
        <w:t xml:space="preserve">, og sidst revideret i </w:t>
      </w:r>
      <w:r w:rsidR="00CB1292">
        <w:rPr>
          <w:rFonts w:asciiTheme="majorHAnsi" w:hAnsiTheme="majorHAnsi"/>
          <w:sz w:val="20"/>
          <w:szCs w:val="20"/>
        </w:rPr>
        <w:t>juli 2016</w:t>
      </w:r>
      <w:r w:rsidR="007B4D7F">
        <w:rPr>
          <w:rFonts w:asciiTheme="majorHAnsi" w:hAnsiTheme="majorHAnsi"/>
          <w:sz w:val="20"/>
          <w:szCs w:val="20"/>
        </w:rPr>
        <w:t>)</w:t>
      </w:r>
    </w:p>
    <w:p w:rsidR="00616437" w:rsidRPr="00A55CE2" w:rsidRDefault="00616437" w:rsidP="00616437">
      <w:pPr>
        <w:pStyle w:val="Listeafsnit"/>
        <w:spacing w:line="240" w:lineRule="auto"/>
        <w:rPr>
          <w:rFonts w:asciiTheme="majorHAnsi" w:hAnsiTheme="majorHAnsi"/>
          <w:sz w:val="20"/>
          <w:szCs w:val="20"/>
        </w:rPr>
      </w:pPr>
    </w:p>
    <w:p w:rsidR="00E208AD" w:rsidRDefault="00516B54" w:rsidP="00616437">
      <w:pPr>
        <w:rPr>
          <w:rFonts w:asciiTheme="majorHAnsi" w:hAnsiTheme="majorHAnsi"/>
          <w:sz w:val="20"/>
          <w:szCs w:val="20"/>
        </w:rPr>
      </w:pPr>
      <w:r>
        <w:rPr>
          <w:rFonts w:asciiTheme="majorHAnsi" w:hAnsiTheme="majorHAnsi"/>
          <w:sz w:val="20"/>
          <w:szCs w:val="20"/>
        </w:rPr>
        <w:t xml:space="preserve">De første tre møder betragtes som prøvetid. Herefter udfylder forældrene </w:t>
      </w:r>
      <w:r w:rsidR="005C629B">
        <w:rPr>
          <w:rFonts w:asciiTheme="majorHAnsi" w:hAnsiTheme="majorHAnsi"/>
          <w:sz w:val="20"/>
          <w:szCs w:val="20"/>
        </w:rPr>
        <w:t xml:space="preserve">en indmeldelse </w:t>
      </w:r>
      <w:r w:rsidR="005E011F">
        <w:rPr>
          <w:rFonts w:asciiTheme="majorHAnsi" w:hAnsiTheme="majorHAnsi"/>
          <w:sz w:val="20"/>
          <w:szCs w:val="20"/>
        </w:rPr>
        <w:t>på spejderhat.dk, der automatisk går til Kasserer og GL. GL sender kopi og orientering til grenen, om at spejderen er meldt ind</w:t>
      </w:r>
      <w:r w:rsidR="00E208AD">
        <w:rPr>
          <w:rFonts w:asciiTheme="majorHAnsi" w:hAnsiTheme="majorHAnsi"/>
          <w:sz w:val="20"/>
          <w:szCs w:val="20"/>
        </w:rPr>
        <w:t>.</w:t>
      </w:r>
    </w:p>
    <w:p w:rsidR="00CB1292" w:rsidRDefault="00CB1292" w:rsidP="00616437">
      <w:pPr>
        <w:rPr>
          <w:rFonts w:asciiTheme="majorHAnsi" w:hAnsiTheme="majorHAnsi"/>
          <w:sz w:val="20"/>
          <w:szCs w:val="20"/>
        </w:rPr>
      </w:pPr>
    </w:p>
    <w:p w:rsidR="00C13287" w:rsidRDefault="005C629B" w:rsidP="00616437">
      <w:pPr>
        <w:rPr>
          <w:rFonts w:asciiTheme="majorHAnsi" w:hAnsiTheme="majorHAnsi"/>
          <w:sz w:val="20"/>
          <w:szCs w:val="20"/>
        </w:rPr>
      </w:pPr>
      <w:r>
        <w:rPr>
          <w:rFonts w:asciiTheme="majorHAnsi" w:hAnsiTheme="majorHAnsi"/>
          <w:sz w:val="20"/>
          <w:szCs w:val="20"/>
        </w:rPr>
        <w:t>Kasserer opretter spejderen hurtigs</w:t>
      </w:r>
      <w:r w:rsidR="000C675F">
        <w:rPr>
          <w:rFonts w:asciiTheme="majorHAnsi" w:hAnsiTheme="majorHAnsi"/>
          <w:sz w:val="20"/>
          <w:szCs w:val="20"/>
        </w:rPr>
        <w:t>t muligt, og sender opkrævning.</w:t>
      </w:r>
      <w:r>
        <w:rPr>
          <w:rFonts w:asciiTheme="majorHAnsi" w:hAnsiTheme="majorHAnsi"/>
          <w:sz w:val="20"/>
          <w:szCs w:val="20"/>
        </w:rPr>
        <w:t xml:space="preserve"> F</w:t>
      </w:r>
      <w:r w:rsidR="00D30140" w:rsidRPr="00A55CE2">
        <w:rPr>
          <w:rFonts w:asciiTheme="majorHAnsi" w:hAnsiTheme="majorHAnsi"/>
          <w:sz w:val="20"/>
          <w:szCs w:val="20"/>
        </w:rPr>
        <w:t>orældrene er velkomne til at betale via netbank til gruppens konto, mærket med spejderens navn og gren</w:t>
      </w:r>
      <w:r w:rsidR="00C13287" w:rsidRPr="00A55CE2">
        <w:rPr>
          <w:rFonts w:asciiTheme="majorHAnsi" w:hAnsiTheme="majorHAnsi"/>
          <w:sz w:val="20"/>
          <w:szCs w:val="20"/>
        </w:rPr>
        <w:t>.</w:t>
      </w:r>
      <w:r w:rsidR="00531E66" w:rsidRPr="00A55CE2">
        <w:rPr>
          <w:rFonts w:asciiTheme="majorHAnsi" w:hAnsiTheme="majorHAnsi"/>
          <w:sz w:val="20"/>
          <w:szCs w:val="20"/>
        </w:rPr>
        <w:t xml:space="preserve"> Kassereren står for at oprette nye medlemmer i medlemssystemet Blåt Medlem</w:t>
      </w:r>
      <w:r w:rsidR="008F44BD">
        <w:rPr>
          <w:rFonts w:asciiTheme="majorHAnsi" w:hAnsiTheme="majorHAnsi"/>
          <w:sz w:val="20"/>
          <w:szCs w:val="20"/>
        </w:rPr>
        <w:t>, b</w:t>
      </w:r>
      <w:r w:rsidR="00243E03" w:rsidRPr="00A55CE2">
        <w:rPr>
          <w:rFonts w:asciiTheme="majorHAnsi" w:hAnsiTheme="majorHAnsi"/>
          <w:sz w:val="20"/>
          <w:szCs w:val="20"/>
        </w:rPr>
        <w:t xml:space="preserve">lanketterne skal desuden gemmes </w:t>
      </w:r>
      <w:r w:rsidR="00ED4117">
        <w:rPr>
          <w:rFonts w:asciiTheme="majorHAnsi" w:hAnsiTheme="majorHAnsi"/>
          <w:sz w:val="20"/>
          <w:szCs w:val="20"/>
        </w:rPr>
        <w:t xml:space="preserve">af kassereren </w:t>
      </w:r>
      <w:r w:rsidR="00243E03" w:rsidRPr="00A55CE2">
        <w:rPr>
          <w:rFonts w:asciiTheme="majorHAnsi" w:hAnsiTheme="majorHAnsi"/>
          <w:sz w:val="20"/>
          <w:szCs w:val="20"/>
        </w:rPr>
        <w:t>i en årrække i tilfælde af, at gruppen bliver taget ud til stikprøvekontrol i forbindel</w:t>
      </w:r>
      <w:r w:rsidR="00ED4117">
        <w:rPr>
          <w:rFonts w:asciiTheme="majorHAnsi" w:hAnsiTheme="majorHAnsi"/>
          <w:sz w:val="20"/>
          <w:szCs w:val="20"/>
        </w:rPr>
        <w:t>se med tildeling af tipsmidler og som en slags medlemsarkiv.</w:t>
      </w:r>
    </w:p>
    <w:p w:rsidR="005C629B" w:rsidRDefault="005C629B" w:rsidP="00616437">
      <w:pPr>
        <w:rPr>
          <w:rFonts w:asciiTheme="majorHAnsi" w:hAnsiTheme="majorHAnsi"/>
          <w:sz w:val="20"/>
          <w:szCs w:val="20"/>
        </w:rPr>
      </w:pPr>
      <w:r>
        <w:rPr>
          <w:rFonts w:asciiTheme="majorHAnsi" w:hAnsiTheme="majorHAnsi"/>
          <w:sz w:val="20"/>
          <w:szCs w:val="20"/>
        </w:rPr>
        <w:t>Gruppeleder udfylder personlig oplysninger</w:t>
      </w:r>
      <w:r w:rsidR="00CB1292">
        <w:rPr>
          <w:rFonts w:asciiTheme="majorHAnsi" w:hAnsiTheme="majorHAnsi"/>
          <w:sz w:val="20"/>
          <w:szCs w:val="20"/>
        </w:rPr>
        <w:t>.</w:t>
      </w:r>
    </w:p>
    <w:p w:rsidR="00CB1292" w:rsidRDefault="00CB1292" w:rsidP="00616437">
      <w:pPr>
        <w:rPr>
          <w:rFonts w:asciiTheme="majorHAnsi" w:hAnsiTheme="majorHAnsi"/>
          <w:sz w:val="20"/>
          <w:szCs w:val="20"/>
        </w:rPr>
      </w:pPr>
    </w:p>
    <w:p w:rsidR="00ED4117" w:rsidRPr="00A55CE2" w:rsidRDefault="005C629B" w:rsidP="00616437">
      <w:pPr>
        <w:rPr>
          <w:rFonts w:asciiTheme="majorHAnsi" w:hAnsiTheme="majorHAnsi"/>
          <w:sz w:val="20"/>
          <w:szCs w:val="20"/>
        </w:rPr>
      </w:pPr>
      <w:r>
        <w:rPr>
          <w:rFonts w:asciiTheme="majorHAnsi" w:hAnsiTheme="majorHAnsi"/>
          <w:sz w:val="20"/>
          <w:szCs w:val="20"/>
        </w:rPr>
        <w:t xml:space="preserve">Grenleder udleverer: </w:t>
      </w:r>
      <w:r w:rsidR="00CB1292">
        <w:rPr>
          <w:rFonts w:asciiTheme="majorHAnsi" w:hAnsiTheme="majorHAnsi"/>
          <w:sz w:val="20"/>
          <w:szCs w:val="20"/>
        </w:rPr>
        <w:t>(ligger gerne pakket i charteks i lederskabet):</w:t>
      </w:r>
    </w:p>
    <w:p w:rsidR="00DD3815" w:rsidRPr="00A55CE2" w:rsidRDefault="00DD3815" w:rsidP="00616437">
      <w:pPr>
        <w:pStyle w:val="Listeafsnit"/>
        <w:numPr>
          <w:ilvl w:val="0"/>
          <w:numId w:val="20"/>
        </w:numPr>
        <w:spacing w:line="240" w:lineRule="auto"/>
        <w:rPr>
          <w:rFonts w:asciiTheme="majorHAnsi" w:hAnsiTheme="majorHAnsi"/>
          <w:sz w:val="20"/>
          <w:szCs w:val="20"/>
        </w:rPr>
      </w:pPr>
      <w:r w:rsidRPr="00A55CE2">
        <w:rPr>
          <w:rFonts w:asciiTheme="majorHAnsi" w:hAnsiTheme="majorHAnsi"/>
          <w:sz w:val="20"/>
          <w:szCs w:val="20"/>
        </w:rPr>
        <w:t>Tørklæde</w:t>
      </w:r>
      <w:r w:rsidR="00D023AE">
        <w:rPr>
          <w:rFonts w:asciiTheme="majorHAnsi" w:hAnsiTheme="majorHAnsi"/>
          <w:sz w:val="20"/>
          <w:szCs w:val="20"/>
        </w:rPr>
        <w:t xml:space="preserve"> (såfremt spejderen mister sit tørklæde,</w:t>
      </w:r>
      <w:r w:rsidR="00784C40">
        <w:rPr>
          <w:rFonts w:asciiTheme="majorHAnsi" w:hAnsiTheme="majorHAnsi"/>
          <w:sz w:val="20"/>
          <w:szCs w:val="20"/>
        </w:rPr>
        <w:t xml:space="preserve"> </w:t>
      </w:r>
      <w:r w:rsidR="00D023AE">
        <w:rPr>
          <w:rFonts w:asciiTheme="majorHAnsi" w:hAnsiTheme="majorHAnsi"/>
          <w:sz w:val="20"/>
          <w:szCs w:val="20"/>
        </w:rPr>
        <w:t>er det spejderens eget ansvar at købe et nyt tørklæde. Ved ture og lejre skal spejderen altid have tørklædet på).</w:t>
      </w:r>
      <w:r w:rsidR="00694B9B">
        <w:rPr>
          <w:rFonts w:asciiTheme="majorHAnsi" w:hAnsiTheme="majorHAnsi"/>
          <w:sz w:val="20"/>
          <w:szCs w:val="20"/>
        </w:rPr>
        <w:t xml:space="preserve"> Tø</w:t>
      </w:r>
      <w:r w:rsidR="000C675F">
        <w:rPr>
          <w:rFonts w:asciiTheme="majorHAnsi" w:hAnsiTheme="majorHAnsi"/>
          <w:sz w:val="20"/>
          <w:szCs w:val="20"/>
        </w:rPr>
        <w:t>rklædet kan ikke altid købes i Spejdersport men kan så købes af gruppen, der bestiller 30 hjem af gangen</w:t>
      </w:r>
    </w:p>
    <w:p w:rsidR="00DD3815" w:rsidRPr="00A55CE2" w:rsidRDefault="00516B54" w:rsidP="00616437">
      <w:pPr>
        <w:pStyle w:val="Listeafsnit"/>
        <w:numPr>
          <w:ilvl w:val="0"/>
          <w:numId w:val="20"/>
        </w:numPr>
        <w:spacing w:line="240" w:lineRule="auto"/>
        <w:rPr>
          <w:rFonts w:asciiTheme="majorHAnsi" w:hAnsiTheme="majorHAnsi"/>
          <w:sz w:val="20"/>
          <w:szCs w:val="20"/>
        </w:rPr>
      </w:pPr>
      <w:r>
        <w:rPr>
          <w:rFonts w:asciiTheme="majorHAnsi" w:hAnsiTheme="majorHAnsi"/>
          <w:sz w:val="20"/>
          <w:szCs w:val="20"/>
        </w:rPr>
        <w:t>Grenhåndbog</w:t>
      </w:r>
      <w:r w:rsidR="00DD3815" w:rsidRPr="00A55CE2">
        <w:rPr>
          <w:rFonts w:asciiTheme="majorHAnsi" w:hAnsiTheme="majorHAnsi"/>
          <w:sz w:val="20"/>
          <w:szCs w:val="20"/>
        </w:rPr>
        <w:t xml:space="preserve"> der passer til alderen</w:t>
      </w:r>
    </w:p>
    <w:p w:rsidR="00BE4F2C" w:rsidRDefault="00BE4F2C" w:rsidP="00616437">
      <w:pPr>
        <w:pStyle w:val="Listeafsnit"/>
        <w:numPr>
          <w:ilvl w:val="0"/>
          <w:numId w:val="20"/>
        </w:numPr>
        <w:spacing w:line="240" w:lineRule="auto"/>
        <w:rPr>
          <w:rFonts w:asciiTheme="majorHAnsi" w:hAnsiTheme="majorHAnsi"/>
          <w:sz w:val="20"/>
          <w:szCs w:val="20"/>
        </w:rPr>
      </w:pPr>
      <w:r>
        <w:rPr>
          <w:rFonts w:asciiTheme="majorHAnsi" w:hAnsiTheme="majorHAnsi"/>
          <w:sz w:val="20"/>
          <w:szCs w:val="20"/>
        </w:rPr>
        <w:t>Velkomstfolder til forældrene og spejderen</w:t>
      </w:r>
    </w:p>
    <w:p w:rsidR="00BE4F2C" w:rsidRDefault="00BE4F2C" w:rsidP="00616437">
      <w:pPr>
        <w:pStyle w:val="Listeafsnit"/>
        <w:numPr>
          <w:ilvl w:val="0"/>
          <w:numId w:val="20"/>
        </w:numPr>
        <w:spacing w:line="240" w:lineRule="auto"/>
        <w:rPr>
          <w:rFonts w:asciiTheme="majorHAnsi" w:hAnsiTheme="majorHAnsi"/>
          <w:sz w:val="20"/>
          <w:szCs w:val="20"/>
        </w:rPr>
      </w:pPr>
      <w:r>
        <w:rPr>
          <w:rFonts w:asciiTheme="majorHAnsi" w:hAnsiTheme="majorHAnsi"/>
          <w:sz w:val="20"/>
          <w:szCs w:val="20"/>
        </w:rPr>
        <w:t>Folder om beklædning og udstyr</w:t>
      </w:r>
    </w:p>
    <w:p w:rsidR="00104BE3" w:rsidRPr="00A55CE2" w:rsidRDefault="00DD3815" w:rsidP="00616437">
      <w:pPr>
        <w:pStyle w:val="Listeafsnit"/>
        <w:numPr>
          <w:ilvl w:val="0"/>
          <w:numId w:val="20"/>
        </w:numPr>
        <w:spacing w:line="240" w:lineRule="auto"/>
        <w:rPr>
          <w:rFonts w:asciiTheme="majorHAnsi" w:hAnsiTheme="majorHAnsi"/>
          <w:sz w:val="20"/>
          <w:szCs w:val="20"/>
        </w:rPr>
      </w:pPr>
      <w:r w:rsidRPr="00A55CE2">
        <w:rPr>
          <w:rFonts w:asciiTheme="majorHAnsi" w:hAnsiTheme="majorHAnsi"/>
          <w:sz w:val="20"/>
          <w:szCs w:val="20"/>
        </w:rPr>
        <w:t>Mærker til uniformen (divisions- og gruppemærke)</w:t>
      </w:r>
    </w:p>
    <w:p w:rsidR="00F9709E" w:rsidRDefault="00104BE3" w:rsidP="00616437">
      <w:pPr>
        <w:rPr>
          <w:rFonts w:asciiTheme="majorHAnsi" w:hAnsiTheme="majorHAnsi"/>
          <w:sz w:val="20"/>
          <w:szCs w:val="20"/>
        </w:rPr>
      </w:pPr>
      <w:r w:rsidRPr="00A55CE2">
        <w:rPr>
          <w:rFonts w:asciiTheme="majorHAnsi" w:hAnsiTheme="majorHAnsi"/>
          <w:sz w:val="20"/>
          <w:szCs w:val="20"/>
        </w:rPr>
        <w:t>Samtlige ovennævnte materialer til udlevering bør være at finde i lederskabet i AS-hytten.</w:t>
      </w:r>
    </w:p>
    <w:p w:rsidR="00ED4117" w:rsidRDefault="00ED4117" w:rsidP="00616437">
      <w:pPr>
        <w:rPr>
          <w:rFonts w:asciiTheme="majorHAnsi" w:hAnsiTheme="majorHAnsi"/>
          <w:sz w:val="20"/>
          <w:szCs w:val="20"/>
        </w:rPr>
      </w:pPr>
    </w:p>
    <w:p w:rsidR="00ED4117" w:rsidRDefault="00ED4117" w:rsidP="00616437">
      <w:pPr>
        <w:rPr>
          <w:rFonts w:asciiTheme="majorHAnsi" w:hAnsiTheme="majorHAnsi"/>
          <w:sz w:val="20"/>
          <w:szCs w:val="20"/>
        </w:rPr>
      </w:pPr>
      <w:r>
        <w:rPr>
          <w:rFonts w:asciiTheme="majorHAnsi" w:hAnsiTheme="majorHAnsi"/>
          <w:sz w:val="20"/>
          <w:szCs w:val="20"/>
        </w:rPr>
        <w:t>Den enkelte grenleder har adgang til</w:t>
      </w:r>
      <w:r w:rsidR="00CB1292">
        <w:rPr>
          <w:rFonts w:asciiTheme="majorHAnsi" w:hAnsiTheme="majorHAnsi"/>
          <w:sz w:val="20"/>
          <w:szCs w:val="20"/>
        </w:rPr>
        <w:t xml:space="preserve"> Medlemsservice</w:t>
      </w:r>
      <w:r>
        <w:rPr>
          <w:rFonts w:asciiTheme="majorHAnsi" w:hAnsiTheme="majorHAnsi"/>
          <w:sz w:val="20"/>
          <w:szCs w:val="20"/>
        </w:rPr>
        <w:t>, hvor oplysninger om grenens spejdere findes og informationerne kan trækkes ud af systemet.</w:t>
      </w:r>
    </w:p>
    <w:p w:rsidR="00D441A0" w:rsidRDefault="00D441A0" w:rsidP="00616437">
      <w:pPr>
        <w:rPr>
          <w:rFonts w:asciiTheme="majorHAnsi" w:hAnsiTheme="majorHAnsi"/>
          <w:sz w:val="20"/>
          <w:szCs w:val="20"/>
        </w:rPr>
      </w:pPr>
      <w:r>
        <w:rPr>
          <w:rFonts w:asciiTheme="majorHAnsi" w:hAnsiTheme="majorHAnsi"/>
          <w:sz w:val="20"/>
          <w:szCs w:val="20"/>
        </w:rPr>
        <w:t>Gå ind på medlemsservice: Vælg ”Medlemmer” i øverste sorte fane.</w:t>
      </w:r>
    </w:p>
    <w:p w:rsidR="00D441A0" w:rsidRDefault="00D441A0" w:rsidP="00616437">
      <w:pPr>
        <w:rPr>
          <w:rFonts w:asciiTheme="majorHAnsi" w:hAnsiTheme="majorHAnsi"/>
          <w:sz w:val="20"/>
          <w:szCs w:val="20"/>
        </w:rPr>
      </w:pPr>
      <w:r>
        <w:rPr>
          <w:rFonts w:asciiTheme="majorHAnsi" w:hAnsiTheme="majorHAnsi"/>
          <w:sz w:val="20"/>
          <w:szCs w:val="20"/>
        </w:rPr>
        <w:t>Find spejderen – klik på navnet, nu åbner stamkortet. Vælg ”Pårørende” i fanerækken midt på stamkortet.</w:t>
      </w:r>
    </w:p>
    <w:p w:rsidR="00D441A0" w:rsidRDefault="00D441A0" w:rsidP="00616437">
      <w:pPr>
        <w:rPr>
          <w:rFonts w:asciiTheme="majorHAnsi" w:hAnsiTheme="majorHAnsi"/>
          <w:sz w:val="20"/>
          <w:szCs w:val="20"/>
        </w:rPr>
      </w:pPr>
      <w:r>
        <w:rPr>
          <w:rFonts w:asciiTheme="majorHAnsi" w:hAnsiTheme="majorHAnsi"/>
          <w:sz w:val="20"/>
          <w:szCs w:val="20"/>
        </w:rPr>
        <w:t xml:space="preserve">Klik på den lille mand: </w:t>
      </w:r>
      <w:r>
        <w:rPr>
          <w:noProof/>
        </w:rPr>
        <w:drawing>
          <wp:inline distT="0" distB="0" distL="0" distR="0" wp14:anchorId="51B54604" wp14:editId="66B1CFC2">
            <wp:extent cx="295275" cy="2286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75" cy="228600"/>
                    </a:xfrm>
                    <a:prstGeom prst="rect">
                      <a:avLst/>
                    </a:prstGeom>
                  </pic:spPr>
                </pic:pic>
              </a:graphicData>
            </a:graphic>
          </wp:inline>
        </w:drawing>
      </w:r>
      <w:r>
        <w:rPr>
          <w:rFonts w:asciiTheme="majorHAnsi" w:hAnsiTheme="majorHAnsi"/>
          <w:sz w:val="20"/>
          <w:szCs w:val="20"/>
        </w:rPr>
        <w:t xml:space="preserve"> - så åbner pårørende, og du kan se kontaktnumre.</w:t>
      </w:r>
    </w:p>
    <w:p w:rsidR="00D441A0" w:rsidRDefault="00D441A0" w:rsidP="00616437">
      <w:pPr>
        <w:rPr>
          <w:rFonts w:asciiTheme="majorHAnsi" w:hAnsiTheme="majorHAnsi"/>
          <w:sz w:val="20"/>
          <w:szCs w:val="20"/>
        </w:rPr>
      </w:pPr>
      <w:r>
        <w:rPr>
          <w:rFonts w:asciiTheme="majorHAnsi" w:hAnsiTheme="majorHAnsi"/>
          <w:sz w:val="20"/>
          <w:szCs w:val="20"/>
        </w:rPr>
        <w:t>Øvrige vejledninger til Medlemsservice i Dropbox</w:t>
      </w:r>
    </w:p>
    <w:p w:rsidR="008F44BD" w:rsidRDefault="008F44BD" w:rsidP="00616437">
      <w:pPr>
        <w:rPr>
          <w:rFonts w:asciiTheme="majorHAnsi" w:hAnsiTheme="majorHAnsi"/>
          <w:b/>
          <w:i/>
          <w:sz w:val="20"/>
          <w:szCs w:val="20"/>
        </w:rPr>
      </w:pPr>
    </w:p>
    <w:p w:rsidR="00467E4A" w:rsidRDefault="00467E4A" w:rsidP="008F44BD">
      <w:pPr>
        <w:pStyle w:val="Overskrift3"/>
      </w:pPr>
      <w:bookmarkStart w:id="47" w:name="_Toc477193568"/>
      <w:r>
        <w:t>Foto</w:t>
      </w:r>
      <w:r w:rsidR="008F44BD">
        <w:t>- og køre</w:t>
      </w:r>
      <w:r>
        <w:t>tilladelse</w:t>
      </w:r>
      <w:bookmarkEnd w:id="47"/>
    </w:p>
    <w:p w:rsidR="00467E4A" w:rsidRPr="00467E4A" w:rsidRDefault="00467E4A" w:rsidP="00616437">
      <w:pPr>
        <w:rPr>
          <w:rFonts w:asciiTheme="majorHAnsi" w:hAnsiTheme="majorHAnsi"/>
          <w:sz w:val="20"/>
          <w:szCs w:val="20"/>
        </w:rPr>
      </w:pPr>
      <w:r>
        <w:rPr>
          <w:rFonts w:asciiTheme="majorHAnsi" w:hAnsiTheme="majorHAnsi"/>
          <w:sz w:val="20"/>
          <w:szCs w:val="20"/>
        </w:rPr>
        <w:t xml:space="preserve">Ved indmeldelse </w:t>
      </w:r>
      <w:r w:rsidR="008F44BD">
        <w:rPr>
          <w:rFonts w:asciiTheme="majorHAnsi" w:hAnsiTheme="majorHAnsi"/>
          <w:sz w:val="20"/>
          <w:szCs w:val="20"/>
        </w:rPr>
        <w:t xml:space="preserve">kan forældrene give tilladelse til at spejderen m fotograferes og billederne lægges på hjemmesiden. Ligeledes kan forældrene give tilladelse til at spejderen må køre med andre: Grenlederen skal være opmærksom på hvis der ikke gives tilladelse. </w:t>
      </w:r>
    </w:p>
    <w:p w:rsidR="00616437" w:rsidRDefault="00616437" w:rsidP="00616437">
      <w:pPr>
        <w:rPr>
          <w:rFonts w:asciiTheme="majorHAnsi" w:hAnsiTheme="majorHAnsi"/>
          <w:sz w:val="20"/>
          <w:szCs w:val="20"/>
        </w:rPr>
      </w:pPr>
    </w:p>
    <w:p w:rsidR="00ED4117" w:rsidRDefault="00ED4117" w:rsidP="008F44BD">
      <w:pPr>
        <w:pStyle w:val="Overskrift3"/>
      </w:pPr>
      <w:bookmarkStart w:id="48" w:name="_Toc477193569"/>
      <w:r>
        <w:t>Forældremøde</w:t>
      </w:r>
      <w:bookmarkEnd w:id="48"/>
    </w:p>
    <w:p w:rsidR="00ED4117" w:rsidRDefault="00ED4117" w:rsidP="00616437">
      <w:pPr>
        <w:rPr>
          <w:rFonts w:asciiTheme="majorHAnsi" w:hAnsiTheme="majorHAnsi"/>
          <w:sz w:val="20"/>
          <w:szCs w:val="20"/>
        </w:rPr>
      </w:pPr>
      <w:r>
        <w:rPr>
          <w:rFonts w:asciiTheme="majorHAnsi" w:hAnsiTheme="majorHAnsi"/>
          <w:sz w:val="20"/>
          <w:szCs w:val="20"/>
        </w:rPr>
        <w:t xml:space="preserve">Der afholdes et orienteringsmøde for forældre i mikro- og minigrenen 1 gang årligt. Forældremødet afholdes i efteråret </w:t>
      </w:r>
      <w:r w:rsidR="008F44BD">
        <w:rPr>
          <w:rFonts w:asciiTheme="majorHAnsi" w:hAnsiTheme="majorHAnsi"/>
          <w:sz w:val="20"/>
          <w:szCs w:val="20"/>
        </w:rPr>
        <w:t>når der er nye der er meldt ind. På mødet orienteres samtidig om spejderhat.dk, og forældrenes ansvar om at holde sig orienteret.</w:t>
      </w:r>
    </w:p>
    <w:p w:rsidR="00ED4117" w:rsidRDefault="00ED4117" w:rsidP="00616437">
      <w:pPr>
        <w:rPr>
          <w:rFonts w:asciiTheme="majorHAnsi" w:hAnsiTheme="majorHAnsi"/>
          <w:sz w:val="20"/>
          <w:szCs w:val="20"/>
        </w:rPr>
      </w:pPr>
    </w:p>
    <w:p w:rsidR="00ED4117" w:rsidRDefault="00ED4117" w:rsidP="008F44BD">
      <w:pPr>
        <w:pStyle w:val="Overskrift3"/>
      </w:pPr>
      <w:bookmarkStart w:id="49" w:name="_Toc477193570"/>
      <w:r>
        <w:lastRenderedPageBreak/>
        <w:t>Venteliste</w:t>
      </w:r>
      <w:bookmarkEnd w:id="49"/>
    </w:p>
    <w:p w:rsidR="00ED4117" w:rsidRDefault="00ED4117" w:rsidP="00616437">
      <w:pPr>
        <w:rPr>
          <w:rFonts w:asciiTheme="majorHAnsi" w:hAnsiTheme="majorHAnsi"/>
          <w:sz w:val="20"/>
          <w:szCs w:val="20"/>
        </w:rPr>
      </w:pPr>
      <w:r>
        <w:rPr>
          <w:rFonts w:asciiTheme="majorHAnsi" w:hAnsiTheme="majorHAnsi"/>
          <w:sz w:val="20"/>
          <w:szCs w:val="20"/>
        </w:rPr>
        <w:t>Denne føres og administreres af grenlederen for den pågældende gren. Optagelse sker i princippet i den rækkefølge man er skrevet op, men familieskab og hensyn til køns- og aldersfo</w:t>
      </w:r>
      <w:r w:rsidR="00BE4F2C">
        <w:rPr>
          <w:rFonts w:asciiTheme="majorHAnsi" w:hAnsiTheme="majorHAnsi"/>
          <w:sz w:val="20"/>
          <w:szCs w:val="20"/>
        </w:rPr>
        <w:t>rdeling kan begrunde fravigelse, ligesom aktive lederes børn har fortrin.</w:t>
      </w:r>
    </w:p>
    <w:p w:rsidR="00ED4117" w:rsidRDefault="00ED4117" w:rsidP="00616437">
      <w:pPr>
        <w:rPr>
          <w:rFonts w:asciiTheme="majorHAnsi" w:hAnsiTheme="majorHAnsi"/>
          <w:sz w:val="20"/>
          <w:szCs w:val="20"/>
        </w:rPr>
      </w:pPr>
      <w:r>
        <w:rPr>
          <w:rFonts w:asciiTheme="majorHAnsi" w:hAnsiTheme="majorHAnsi"/>
          <w:sz w:val="20"/>
          <w:szCs w:val="20"/>
        </w:rPr>
        <w:t xml:space="preserve">Hvis børn på ventelisten </w:t>
      </w:r>
      <w:r w:rsidR="00F2499C">
        <w:rPr>
          <w:rFonts w:asciiTheme="majorHAnsi" w:hAnsiTheme="majorHAnsi"/>
          <w:sz w:val="20"/>
          <w:szCs w:val="20"/>
        </w:rPr>
        <w:t>ifm. o</w:t>
      </w:r>
      <w:r w:rsidR="00EB64AC">
        <w:rPr>
          <w:rFonts w:asciiTheme="majorHAnsi" w:hAnsiTheme="majorHAnsi"/>
          <w:sz w:val="20"/>
          <w:szCs w:val="20"/>
        </w:rPr>
        <w:t xml:space="preserve">prykning skulle have rykket op, overføres de til venteliste for den nye gren. </w:t>
      </w:r>
      <w:r w:rsidR="008F44BD">
        <w:rPr>
          <w:rFonts w:asciiTheme="majorHAnsi" w:hAnsiTheme="majorHAnsi"/>
          <w:sz w:val="20"/>
          <w:szCs w:val="20"/>
        </w:rPr>
        <w:t xml:space="preserve">Dette gør GL. </w:t>
      </w:r>
      <w:r w:rsidR="00EB64AC">
        <w:rPr>
          <w:rFonts w:asciiTheme="majorHAnsi" w:hAnsiTheme="majorHAnsi"/>
          <w:sz w:val="20"/>
          <w:szCs w:val="20"/>
        </w:rPr>
        <w:t>Hvis det efter oprykning ikke er muligt at optage alle børn fra ventelisten skal de have besked om den aktuelle status. Grenlederne har til opgave, at kontakte de børn som står på ventelisten, hvis de ikke kan optages i grenen.</w:t>
      </w:r>
    </w:p>
    <w:p w:rsidR="00EB64AC" w:rsidRDefault="00EB64AC" w:rsidP="00616437">
      <w:pPr>
        <w:rPr>
          <w:rFonts w:asciiTheme="majorHAnsi" w:hAnsiTheme="majorHAnsi"/>
          <w:sz w:val="20"/>
          <w:szCs w:val="20"/>
        </w:rPr>
      </w:pPr>
    </w:p>
    <w:p w:rsidR="00EB64AC" w:rsidRDefault="00EB64AC" w:rsidP="008F44BD">
      <w:pPr>
        <w:pStyle w:val="Overskrift3"/>
      </w:pPr>
      <w:bookmarkStart w:id="50" w:name="_Toc477193571"/>
      <w:r>
        <w:t>Oprykning</w:t>
      </w:r>
      <w:bookmarkEnd w:id="50"/>
    </w:p>
    <w:p w:rsidR="00EB64AC" w:rsidRPr="00EB64AC" w:rsidRDefault="00EB64AC" w:rsidP="00616437">
      <w:pPr>
        <w:rPr>
          <w:rFonts w:asciiTheme="majorHAnsi" w:hAnsiTheme="majorHAnsi"/>
          <w:sz w:val="20"/>
          <w:szCs w:val="20"/>
        </w:rPr>
      </w:pPr>
      <w:r>
        <w:rPr>
          <w:rFonts w:asciiTheme="majorHAnsi" w:hAnsiTheme="majorHAnsi"/>
          <w:sz w:val="20"/>
          <w:szCs w:val="20"/>
        </w:rPr>
        <w:t xml:space="preserve">Der afholdes oprykning hvert år i august. Lederne i den nye gren skal oplyses om, hvem der rykker op, og skal have relevante oplysninger om de enkelte børn, der rykker op. Endvidere videregives evt. oplysninger om børn på ventelisten, som skal overføres. Oplysning om oprykkede børn </w:t>
      </w:r>
      <w:r w:rsidR="00E208AD">
        <w:rPr>
          <w:rFonts w:asciiTheme="majorHAnsi" w:hAnsiTheme="majorHAnsi"/>
          <w:sz w:val="20"/>
          <w:szCs w:val="20"/>
        </w:rPr>
        <w:t>føres a jour af GL i Blå</w:t>
      </w:r>
      <w:r>
        <w:rPr>
          <w:rFonts w:asciiTheme="majorHAnsi" w:hAnsiTheme="majorHAnsi"/>
          <w:sz w:val="20"/>
          <w:szCs w:val="20"/>
        </w:rPr>
        <w:t>t Medlem.</w:t>
      </w:r>
    </w:p>
    <w:p w:rsidR="00ED4117" w:rsidRPr="00A55CE2" w:rsidRDefault="00ED4117" w:rsidP="00616437">
      <w:pPr>
        <w:rPr>
          <w:rFonts w:asciiTheme="majorHAnsi" w:hAnsiTheme="majorHAnsi"/>
          <w:sz w:val="20"/>
          <w:szCs w:val="20"/>
        </w:rPr>
      </w:pPr>
    </w:p>
    <w:p w:rsidR="00F9709E" w:rsidRPr="00A55CE2" w:rsidRDefault="00F9709E" w:rsidP="008F44BD">
      <w:pPr>
        <w:pStyle w:val="Overskrift3"/>
      </w:pPr>
      <w:bookmarkStart w:id="51" w:name="_Toc166411798"/>
      <w:bookmarkStart w:id="52" w:name="_Toc477193572"/>
      <w:r w:rsidRPr="00A55CE2">
        <w:t>Kontingent</w:t>
      </w:r>
      <w:bookmarkEnd w:id="51"/>
      <w:bookmarkEnd w:id="52"/>
    </w:p>
    <w:p w:rsidR="009D4EAB" w:rsidRDefault="00DD3815" w:rsidP="00616437">
      <w:pPr>
        <w:rPr>
          <w:rFonts w:asciiTheme="majorHAnsi" w:hAnsiTheme="majorHAnsi"/>
          <w:sz w:val="20"/>
          <w:szCs w:val="20"/>
        </w:rPr>
      </w:pPr>
      <w:r w:rsidRPr="00A55CE2">
        <w:rPr>
          <w:rFonts w:asciiTheme="majorHAnsi" w:hAnsiTheme="majorHAnsi"/>
          <w:sz w:val="20"/>
          <w:szCs w:val="20"/>
        </w:rPr>
        <w:t xml:space="preserve">Kontingentet er </w:t>
      </w:r>
      <w:r w:rsidR="009D4EAB">
        <w:rPr>
          <w:rFonts w:asciiTheme="majorHAnsi" w:hAnsiTheme="majorHAnsi"/>
          <w:sz w:val="20"/>
          <w:szCs w:val="20"/>
        </w:rPr>
        <w:t>2 x 800 kroner årligt,</w:t>
      </w:r>
      <w:r w:rsidR="008F44BD">
        <w:rPr>
          <w:rFonts w:asciiTheme="majorHAnsi" w:hAnsiTheme="majorHAnsi"/>
          <w:sz w:val="20"/>
          <w:szCs w:val="20"/>
        </w:rPr>
        <w:t xml:space="preserve"> pr. 01.08.14.</w:t>
      </w:r>
      <w:r w:rsidR="009D4EAB">
        <w:rPr>
          <w:rFonts w:asciiTheme="majorHAnsi" w:hAnsiTheme="majorHAnsi"/>
          <w:sz w:val="20"/>
          <w:szCs w:val="20"/>
        </w:rPr>
        <w:t xml:space="preserve"> </w:t>
      </w:r>
      <w:r w:rsidRPr="00A55CE2">
        <w:rPr>
          <w:rFonts w:asciiTheme="majorHAnsi" w:hAnsiTheme="majorHAnsi"/>
          <w:sz w:val="20"/>
          <w:szCs w:val="20"/>
        </w:rPr>
        <w:t>Vi har ikke søskenderabat. Beløbet fastsættes årligt på G</w:t>
      </w:r>
      <w:r w:rsidR="00F9709E" w:rsidRPr="00A55CE2">
        <w:rPr>
          <w:rFonts w:asciiTheme="majorHAnsi" w:hAnsiTheme="majorHAnsi"/>
          <w:sz w:val="20"/>
          <w:szCs w:val="20"/>
        </w:rPr>
        <w:t xml:space="preserve">rupperådsmødet i februar. Kontingentet betales </w:t>
      </w:r>
      <w:r w:rsidR="00F9709E" w:rsidRPr="00A55CE2">
        <w:rPr>
          <w:rFonts w:asciiTheme="majorHAnsi" w:hAnsiTheme="majorHAnsi"/>
          <w:i/>
          <w:iCs/>
          <w:sz w:val="20"/>
          <w:szCs w:val="20"/>
        </w:rPr>
        <w:t>halvårligt</w:t>
      </w:r>
      <w:r w:rsidR="00F9709E" w:rsidRPr="00A55CE2">
        <w:rPr>
          <w:rFonts w:asciiTheme="majorHAnsi" w:hAnsiTheme="majorHAnsi"/>
          <w:sz w:val="20"/>
          <w:szCs w:val="20"/>
        </w:rPr>
        <w:t xml:space="preserve"> </w:t>
      </w:r>
      <w:r w:rsidR="00A676E6" w:rsidRPr="00A55CE2">
        <w:rPr>
          <w:rFonts w:asciiTheme="majorHAnsi" w:hAnsiTheme="majorHAnsi"/>
          <w:sz w:val="20"/>
          <w:szCs w:val="20"/>
        </w:rPr>
        <w:t>via PBS-opkrævning, som laves</w:t>
      </w:r>
      <w:r w:rsidR="00F9709E" w:rsidRPr="00A55CE2">
        <w:rPr>
          <w:rFonts w:asciiTheme="majorHAnsi" w:hAnsiTheme="majorHAnsi"/>
          <w:sz w:val="20"/>
          <w:szCs w:val="20"/>
        </w:rPr>
        <w:t xml:space="preserve"> af kassereren.</w:t>
      </w:r>
      <w:r w:rsidRPr="00A55CE2">
        <w:rPr>
          <w:rFonts w:asciiTheme="majorHAnsi" w:hAnsiTheme="majorHAnsi"/>
          <w:sz w:val="20"/>
          <w:szCs w:val="20"/>
        </w:rPr>
        <w:t xml:space="preserve"> </w:t>
      </w:r>
      <w:r w:rsidR="00F9709E" w:rsidRPr="00A55CE2">
        <w:rPr>
          <w:rFonts w:asciiTheme="majorHAnsi" w:hAnsiTheme="majorHAnsi"/>
          <w:sz w:val="20"/>
          <w:szCs w:val="20"/>
        </w:rPr>
        <w:t xml:space="preserve">Kontingentet går til at </w:t>
      </w:r>
      <w:r w:rsidR="008F44BD">
        <w:rPr>
          <w:rFonts w:asciiTheme="majorHAnsi" w:hAnsiTheme="majorHAnsi"/>
          <w:sz w:val="20"/>
          <w:szCs w:val="20"/>
        </w:rPr>
        <w:t xml:space="preserve">betale </w:t>
      </w:r>
      <w:r w:rsidR="00F9709E" w:rsidRPr="00A55CE2">
        <w:rPr>
          <w:rFonts w:asciiTheme="majorHAnsi" w:hAnsiTheme="majorHAnsi"/>
          <w:sz w:val="20"/>
          <w:szCs w:val="20"/>
        </w:rPr>
        <w:t>kontingent til Det Danske Spejderkorps</w:t>
      </w:r>
      <w:r w:rsidRPr="00A55CE2">
        <w:rPr>
          <w:rFonts w:asciiTheme="majorHAnsi" w:hAnsiTheme="majorHAnsi"/>
          <w:sz w:val="20"/>
          <w:szCs w:val="20"/>
        </w:rPr>
        <w:t xml:space="preserve"> og Øresund Division</w:t>
      </w:r>
      <w:r w:rsidR="00CB0DDA" w:rsidRPr="00A55CE2">
        <w:rPr>
          <w:rFonts w:asciiTheme="majorHAnsi" w:hAnsiTheme="majorHAnsi"/>
          <w:sz w:val="20"/>
          <w:szCs w:val="20"/>
        </w:rPr>
        <w:t>.</w:t>
      </w:r>
      <w:r w:rsidR="00616437">
        <w:rPr>
          <w:rFonts w:asciiTheme="majorHAnsi" w:hAnsiTheme="majorHAnsi"/>
          <w:sz w:val="20"/>
          <w:szCs w:val="20"/>
        </w:rPr>
        <w:t xml:space="preserve"> </w:t>
      </w:r>
      <w:r w:rsidR="009D4EAB">
        <w:rPr>
          <w:rFonts w:asciiTheme="majorHAnsi" w:hAnsiTheme="majorHAnsi"/>
          <w:sz w:val="20"/>
          <w:szCs w:val="20"/>
        </w:rPr>
        <w:t xml:space="preserve">Kontingentet dækker endvidere flere divisionsarrangementer, en gruppe/familietur, en oprykningstur, en grenweekend og Zootur. </w:t>
      </w:r>
      <w:r w:rsidR="00CB0DDA" w:rsidRPr="009D4EAB">
        <w:rPr>
          <w:rFonts w:asciiTheme="majorHAnsi" w:hAnsiTheme="majorHAnsi"/>
          <w:sz w:val="20"/>
          <w:szCs w:val="20"/>
        </w:rPr>
        <w:t xml:space="preserve">Der er brugerbetaling på </w:t>
      </w:r>
      <w:r w:rsidR="009D4EAB" w:rsidRPr="009D4EAB">
        <w:rPr>
          <w:rFonts w:asciiTheme="majorHAnsi" w:hAnsiTheme="majorHAnsi"/>
          <w:sz w:val="20"/>
          <w:szCs w:val="20"/>
        </w:rPr>
        <w:t>sommerlejre og yderligere weekend, samt tranport til kurser.</w:t>
      </w:r>
    </w:p>
    <w:p w:rsidR="008F44BD" w:rsidRPr="009D4EAB" w:rsidRDefault="008F44BD" w:rsidP="00616437">
      <w:pPr>
        <w:rPr>
          <w:rFonts w:asciiTheme="majorHAnsi" w:hAnsiTheme="majorHAnsi"/>
          <w:sz w:val="20"/>
          <w:szCs w:val="20"/>
        </w:rPr>
      </w:pPr>
      <w:r>
        <w:rPr>
          <w:rFonts w:asciiTheme="majorHAnsi" w:hAnsiTheme="majorHAnsi"/>
          <w:sz w:val="20"/>
          <w:szCs w:val="20"/>
        </w:rPr>
        <w:t>Endvidere dækker kontingentet fælles udgifter til hytte</w:t>
      </w:r>
      <w:r w:rsidR="007A0E69">
        <w:rPr>
          <w:rFonts w:asciiTheme="majorHAnsi" w:hAnsiTheme="majorHAnsi"/>
          <w:sz w:val="20"/>
          <w:szCs w:val="20"/>
        </w:rPr>
        <w:t xml:space="preserve"> (herunder rengøring)</w:t>
      </w:r>
      <w:r>
        <w:rPr>
          <w:rFonts w:asciiTheme="majorHAnsi" w:hAnsiTheme="majorHAnsi"/>
          <w:sz w:val="20"/>
          <w:szCs w:val="20"/>
        </w:rPr>
        <w:t>, udstyr og materiel, leder udgifter (eks. Transport)</w:t>
      </w:r>
      <w:r w:rsidR="007A0E69">
        <w:rPr>
          <w:rFonts w:asciiTheme="majorHAnsi" w:hAnsiTheme="majorHAnsi"/>
          <w:sz w:val="20"/>
          <w:szCs w:val="20"/>
        </w:rPr>
        <w:t>, med videre</w:t>
      </w:r>
    </w:p>
    <w:p w:rsidR="00616437" w:rsidRDefault="00616437" w:rsidP="00616437">
      <w:pPr>
        <w:pStyle w:val="Overskrift2"/>
        <w:spacing w:before="0"/>
        <w:rPr>
          <w:rFonts w:asciiTheme="majorHAnsi" w:hAnsiTheme="majorHAnsi"/>
          <w:sz w:val="20"/>
          <w:szCs w:val="20"/>
        </w:rPr>
      </w:pPr>
      <w:bookmarkStart w:id="53" w:name="_Toc166411799"/>
    </w:p>
    <w:p w:rsidR="00F9709E" w:rsidRPr="00134E58" w:rsidRDefault="00F9709E" w:rsidP="00616437">
      <w:pPr>
        <w:pStyle w:val="Overskrift2"/>
        <w:spacing w:before="0"/>
        <w:rPr>
          <w:rFonts w:asciiTheme="majorHAnsi" w:hAnsiTheme="majorHAnsi"/>
          <w:i w:val="0"/>
          <w:sz w:val="32"/>
          <w:szCs w:val="32"/>
        </w:rPr>
      </w:pPr>
      <w:bookmarkStart w:id="54" w:name="_Toc477193573"/>
      <w:r w:rsidRPr="00134E58">
        <w:rPr>
          <w:rFonts w:asciiTheme="majorHAnsi" w:hAnsiTheme="majorHAnsi"/>
          <w:i w:val="0"/>
          <w:sz w:val="32"/>
          <w:szCs w:val="32"/>
        </w:rPr>
        <w:t>Uniform</w:t>
      </w:r>
      <w:bookmarkEnd w:id="53"/>
      <w:bookmarkEnd w:id="54"/>
    </w:p>
    <w:p w:rsidR="007A0E69" w:rsidRDefault="00F9709E" w:rsidP="007A0E69">
      <w:pPr>
        <w:rPr>
          <w:rFonts w:asciiTheme="majorHAnsi" w:hAnsiTheme="majorHAnsi"/>
          <w:sz w:val="20"/>
          <w:szCs w:val="20"/>
        </w:rPr>
      </w:pPr>
      <w:r w:rsidRPr="00A55CE2">
        <w:rPr>
          <w:rFonts w:asciiTheme="majorHAnsi" w:hAnsiTheme="majorHAnsi"/>
          <w:sz w:val="20"/>
          <w:szCs w:val="20"/>
        </w:rPr>
        <w:t>I Frydenborg Gruppe bruges DDS’ blå uniform. Den kan købes i Spejdersport eller via gruppens Uniformsbank</w:t>
      </w:r>
      <w:r w:rsidR="00A676E6" w:rsidRPr="00A55CE2">
        <w:rPr>
          <w:rFonts w:asciiTheme="majorHAnsi" w:hAnsiTheme="majorHAnsi"/>
          <w:sz w:val="20"/>
          <w:szCs w:val="20"/>
        </w:rPr>
        <w:t xml:space="preserve"> (se nedenfor)</w:t>
      </w:r>
      <w:r w:rsidRPr="00A55CE2">
        <w:rPr>
          <w:rFonts w:asciiTheme="majorHAnsi" w:hAnsiTheme="majorHAnsi"/>
          <w:sz w:val="20"/>
          <w:szCs w:val="20"/>
        </w:rPr>
        <w:t>. Uniformen er ikke et must fra start, men en ting, spejderne kan ønsk</w:t>
      </w:r>
      <w:r w:rsidR="00DD3815" w:rsidRPr="00A55CE2">
        <w:rPr>
          <w:rFonts w:asciiTheme="majorHAnsi" w:hAnsiTheme="majorHAnsi"/>
          <w:sz w:val="20"/>
          <w:szCs w:val="20"/>
        </w:rPr>
        <w:t>e sig med tiden.</w:t>
      </w:r>
      <w:r w:rsidR="00616437">
        <w:rPr>
          <w:rFonts w:asciiTheme="majorHAnsi" w:hAnsiTheme="majorHAnsi"/>
          <w:sz w:val="20"/>
          <w:szCs w:val="20"/>
        </w:rPr>
        <w:t xml:space="preserve"> </w:t>
      </w:r>
      <w:r w:rsidR="00DD3815" w:rsidRPr="00A55CE2">
        <w:rPr>
          <w:rFonts w:asciiTheme="majorHAnsi" w:hAnsiTheme="majorHAnsi"/>
          <w:sz w:val="20"/>
          <w:szCs w:val="20"/>
        </w:rPr>
        <w:t xml:space="preserve">Andre uniformsdele </w:t>
      </w:r>
      <w:r w:rsidR="00F2499C">
        <w:rPr>
          <w:rFonts w:asciiTheme="majorHAnsi" w:hAnsiTheme="majorHAnsi"/>
          <w:sz w:val="20"/>
          <w:szCs w:val="20"/>
        </w:rPr>
        <w:t>d</w:t>
      </w:r>
      <w:r w:rsidR="00DD3815" w:rsidRPr="00A55CE2">
        <w:rPr>
          <w:rFonts w:asciiTheme="majorHAnsi" w:hAnsiTheme="majorHAnsi"/>
          <w:sz w:val="20"/>
          <w:szCs w:val="20"/>
        </w:rPr>
        <w:t>er er godkendt af korpset kan bruges</w:t>
      </w:r>
      <w:r w:rsidR="00A676E6" w:rsidRPr="00A55CE2">
        <w:rPr>
          <w:rFonts w:asciiTheme="majorHAnsi" w:hAnsiTheme="majorHAnsi"/>
          <w:sz w:val="20"/>
          <w:szCs w:val="20"/>
        </w:rPr>
        <w:t>,</w:t>
      </w:r>
      <w:r w:rsidR="00DD3815" w:rsidRPr="00A55CE2">
        <w:rPr>
          <w:rFonts w:asciiTheme="majorHAnsi" w:hAnsiTheme="majorHAnsi"/>
          <w:sz w:val="20"/>
          <w:szCs w:val="20"/>
        </w:rPr>
        <w:t xml:space="preserve"> som uniform i Frydenborg Gruppe</w:t>
      </w:r>
      <w:r w:rsidR="007A0E69">
        <w:rPr>
          <w:rFonts w:asciiTheme="majorHAnsi" w:hAnsiTheme="majorHAnsi"/>
          <w:sz w:val="20"/>
          <w:szCs w:val="20"/>
        </w:rPr>
        <w:t>, herunder DDS’ soft-shell</w:t>
      </w:r>
      <w:r w:rsidR="00BE4F2C">
        <w:rPr>
          <w:rFonts w:asciiTheme="majorHAnsi" w:hAnsiTheme="majorHAnsi"/>
          <w:sz w:val="20"/>
          <w:szCs w:val="20"/>
        </w:rPr>
        <w:t xml:space="preserve"> / jakke med DDS mærke</w:t>
      </w:r>
      <w:r w:rsidR="00DD3815" w:rsidRPr="00A55CE2">
        <w:rPr>
          <w:rFonts w:asciiTheme="majorHAnsi" w:hAnsiTheme="majorHAnsi"/>
          <w:sz w:val="20"/>
          <w:szCs w:val="20"/>
        </w:rPr>
        <w:t>.</w:t>
      </w:r>
      <w:r w:rsidR="00385300" w:rsidRPr="00A55CE2">
        <w:rPr>
          <w:rFonts w:asciiTheme="majorHAnsi" w:hAnsiTheme="majorHAnsi"/>
          <w:sz w:val="20"/>
          <w:szCs w:val="20"/>
        </w:rPr>
        <w:t xml:space="preserve"> Mærker sættes dog kun på den traditionelle lærredsuniform.</w:t>
      </w:r>
      <w:r w:rsidR="00A676E6" w:rsidRPr="00A55CE2">
        <w:rPr>
          <w:rFonts w:asciiTheme="majorHAnsi" w:hAnsiTheme="majorHAnsi"/>
          <w:sz w:val="20"/>
          <w:szCs w:val="20"/>
        </w:rPr>
        <w:t xml:space="preserve"> Gruppen bestræber sig på, at mærkerne er sat på uniformen, som vist i grenhåndbøgerne.</w:t>
      </w:r>
    </w:p>
    <w:p w:rsidR="007A0E69" w:rsidRPr="00A55CE2" w:rsidRDefault="007A0E69" w:rsidP="007A0E69">
      <w:pPr>
        <w:pStyle w:val="Overskrift3"/>
      </w:pPr>
      <w:bookmarkStart w:id="55" w:name="_Toc477193574"/>
      <w:r w:rsidRPr="00A55CE2">
        <w:t>Uniformsbank</w:t>
      </w:r>
      <w:bookmarkEnd w:id="55"/>
    </w:p>
    <w:p w:rsidR="007A0E69" w:rsidRPr="00A55CE2" w:rsidRDefault="007A0E69" w:rsidP="007A0E69">
      <w:pPr>
        <w:rPr>
          <w:rFonts w:asciiTheme="majorHAnsi" w:hAnsiTheme="majorHAnsi"/>
          <w:sz w:val="20"/>
          <w:szCs w:val="20"/>
        </w:rPr>
      </w:pPr>
      <w:r w:rsidRPr="00A55CE2">
        <w:rPr>
          <w:rFonts w:asciiTheme="majorHAnsi" w:hAnsiTheme="majorHAnsi"/>
          <w:sz w:val="20"/>
          <w:szCs w:val="20"/>
        </w:rPr>
        <w:t>I Frydenborg Gruppe har vi oprettet en Uniformsbank. Konceptet dækker over uniformsbytning. Når spejderen er vokset ud af sin gamle uniform, kan den doneres til Uniformsbanken. Han/hun kan så se, om der er en anden uniform i en større størrelse, som kan købes for 75 kr. Pengene går til gruppens aktiviteter.</w:t>
      </w:r>
      <w:r>
        <w:rPr>
          <w:rFonts w:asciiTheme="majorHAnsi" w:hAnsiTheme="majorHAnsi"/>
          <w:sz w:val="20"/>
          <w:szCs w:val="20"/>
        </w:rPr>
        <w:t xml:space="preserve"> </w:t>
      </w:r>
      <w:r w:rsidRPr="00A55CE2">
        <w:rPr>
          <w:rFonts w:asciiTheme="majorHAnsi" w:hAnsiTheme="majorHAnsi"/>
          <w:sz w:val="20"/>
          <w:szCs w:val="20"/>
        </w:rPr>
        <w:t>Uniformsbanken styres af lederne og pengene afleveres til kassereren.</w:t>
      </w:r>
      <w:r>
        <w:rPr>
          <w:rFonts w:asciiTheme="majorHAnsi" w:hAnsiTheme="majorHAnsi"/>
          <w:sz w:val="20"/>
          <w:szCs w:val="20"/>
        </w:rPr>
        <w:t xml:space="preserve"> </w:t>
      </w:r>
      <w:r w:rsidRPr="00A55CE2">
        <w:rPr>
          <w:rFonts w:asciiTheme="majorHAnsi" w:hAnsiTheme="majorHAnsi"/>
          <w:sz w:val="20"/>
          <w:szCs w:val="20"/>
        </w:rPr>
        <w:t>Uniformsbanken bor på nederste hylde i lederskabet i AS-hytten. På hjemmesiden gøres opmærksom på Uniformsbankens tilstedeværelse.</w:t>
      </w:r>
    </w:p>
    <w:p w:rsidR="00F9709E" w:rsidRPr="00A55CE2" w:rsidRDefault="00F9709E" w:rsidP="007A0E69">
      <w:pPr>
        <w:pStyle w:val="Overskrift3"/>
      </w:pPr>
      <w:bookmarkStart w:id="56" w:name="_Toc166411800"/>
      <w:bookmarkStart w:id="57" w:name="_Toc477193575"/>
      <w:r w:rsidRPr="00A55CE2">
        <w:t>Mærker og mærkeudlevering</w:t>
      </w:r>
      <w:bookmarkEnd w:id="56"/>
      <w:bookmarkEnd w:id="57"/>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Til uniformen hører en del mærker.</w:t>
      </w:r>
      <w:r w:rsidR="00616437">
        <w:rPr>
          <w:rFonts w:asciiTheme="majorHAnsi" w:hAnsiTheme="majorHAnsi"/>
          <w:sz w:val="20"/>
          <w:szCs w:val="20"/>
        </w:rPr>
        <w:t xml:space="preserve"> </w:t>
      </w:r>
      <w:r w:rsidRPr="00A55CE2">
        <w:rPr>
          <w:rFonts w:asciiTheme="majorHAnsi" w:hAnsiTheme="majorHAnsi"/>
          <w:sz w:val="20"/>
          <w:szCs w:val="20"/>
        </w:rPr>
        <w:t>Mærkerne kan opdeles i tre kategorier:</w:t>
      </w:r>
    </w:p>
    <w:p w:rsidR="00F9709E" w:rsidRPr="00A55CE2" w:rsidRDefault="00F9709E" w:rsidP="00616437">
      <w:pPr>
        <w:numPr>
          <w:ilvl w:val="0"/>
          <w:numId w:val="4"/>
        </w:numPr>
        <w:rPr>
          <w:rFonts w:asciiTheme="majorHAnsi" w:hAnsiTheme="majorHAnsi"/>
          <w:sz w:val="20"/>
          <w:szCs w:val="20"/>
        </w:rPr>
      </w:pPr>
      <w:r w:rsidRPr="00A55CE2">
        <w:rPr>
          <w:rFonts w:asciiTheme="majorHAnsi" w:hAnsiTheme="majorHAnsi"/>
          <w:i/>
          <w:sz w:val="20"/>
          <w:szCs w:val="20"/>
        </w:rPr>
        <w:t>De officielle mærker</w:t>
      </w:r>
      <w:r w:rsidRPr="00A55CE2">
        <w:rPr>
          <w:rFonts w:asciiTheme="majorHAnsi" w:hAnsiTheme="majorHAnsi"/>
          <w:sz w:val="20"/>
          <w:szCs w:val="20"/>
        </w:rPr>
        <w:t>, der skal være på en uniform: DDS’ korpsmærke (hvis det ikke allerede sidder på uniformen), divisionsmærke og Frydenborg Gruppes navnemærke. Disse udleveres når spejderen har fået uniform (ikke før, da mærkerne så har tendens til at blive væk inden de sys på uniformen).</w:t>
      </w:r>
    </w:p>
    <w:p w:rsidR="00F9709E" w:rsidRPr="00A55CE2" w:rsidRDefault="00F9709E" w:rsidP="00616437">
      <w:pPr>
        <w:numPr>
          <w:ilvl w:val="0"/>
          <w:numId w:val="4"/>
        </w:numPr>
        <w:rPr>
          <w:rFonts w:asciiTheme="majorHAnsi" w:hAnsiTheme="majorHAnsi"/>
          <w:sz w:val="20"/>
          <w:szCs w:val="20"/>
        </w:rPr>
      </w:pPr>
      <w:r w:rsidRPr="00A55CE2">
        <w:rPr>
          <w:rFonts w:asciiTheme="majorHAnsi" w:hAnsiTheme="majorHAnsi"/>
          <w:i/>
          <w:sz w:val="20"/>
          <w:szCs w:val="20"/>
        </w:rPr>
        <w:t>Turmærker</w:t>
      </w:r>
      <w:r w:rsidRPr="00A55CE2">
        <w:rPr>
          <w:rFonts w:asciiTheme="majorHAnsi" w:hAnsiTheme="majorHAnsi"/>
          <w:sz w:val="20"/>
          <w:szCs w:val="20"/>
        </w:rPr>
        <w:t>: Fås i forbindelse med en tur, oftest på sommerlejre eller større arrangementer, og udleveres til alle, der har været med på turen.</w:t>
      </w:r>
      <w:r w:rsidR="00A676E6" w:rsidRPr="00A55CE2">
        <w:rPr>
          <w:rFonts w:asciiTheme="majorHAnsi" w:hAnsiTheme="majorHAnsi"/>
          <w:sz w:val="20"/>
          <w:szCs w:val="20"/>
        </w:rPr>
        <w:t xml:space="preserve"> Disse mærker sys på venstre arm.</w:t>
      </w:r>
    </w:p>
    <w:p w:rsidR="00F9709E" w:rsidRPr="00BE4F2C" w:rsidRDefault="00BE4F2C" w:rsidP="00BE4F2C">
      <w:pPr>
        <w:numPr>
          <w:ilvl w:val="0"/>
          <w:numId w:val="4"/>
        </w:numPr>
        <w:rPr>
          <w:rFonts w:asciiTheme="majorHAnsi" w:hAnsiTheme="majorHAnsi"/>
          <w:sz w:val="20"/>
          <w:szCs w:val="20"/>
        </w:rPr>
      </w:pPr>
      <w:r>
        <w:rPr>
          <w:rFonts w:asciiTheme="majorHAnsi" w:hAnsiTheme="majorHAnsi"/>
          <w:i/>
          <w:sz w:val="20"/>
          <w:szCs w:val="20"/>
        </w:rPr>
        <w:t>forløbsmærker</w:t>
      </w:r>
      <w:r w:rsidR="00F9709E" w:rsidRPr="00A55CE2">
        <w:rPr>
          <w:rFonts w:asciiTheme="majorHAnsi" w:hAnsiTheme="majorHAnsi"/>
          <w:sz w:val="20"/>
          <w:szCs w:val="20"/>
        </w:rPr>
        <w:t xml:space="preserve">: Til hver gren hører </w:t>
      </w:r>
      <w:r>
        <w:rPr>
          <w:rFonts w:asciiTheme="majorHAnsi" w:hAnsiTheme="majorHAnsi"/>
          <w:sz w:val="20"/>
          <w:szCs w:val="20"/>
        </w:rPr>
        <w:t xml:space="preserve">forløbsmærker, og der er en beskrivelse til hvad udfordringen kan indeholde. I Frydenborg har vi beskrevet egne krav og forløbi Den Røde Tråd, og vores egen mærkeoversigt. </w:t>
      </w:r>
      <w:r w:rsidR="00A676E6" w:rsidRPr="00BE4F2C">
        <w:rPr>
          <w:rFonts w:asciiTheme="majorHAnsi" w:hAnsiTheme="majorHAnsi"/>
          <w:sz w:val="20"/>
          <w:szCs w:val="20"/>
        </w:rPr>
        <w:t>Disse mærker sys på højre arm.</w:t>
      </w:r>
    </w:p>
    <w:p w:rsidR="00F9709E" w:rsidRPr="00A55CE2" w:rsidRDefault="00243E03" w:rsidP="00616437">
      <w:pPr>
        <w:rPr>
          <w:rFonts w:asciiTheme="majorHAnsi" w:hAnsiTheme="majorHAnsi"/>
          <w:sz w:val="20"/>
          <w:szCs w:val="20"/>
        </w:rPr>
      </w:pPr>
      <w:r w:rsidRPr="00A55CE2">
        <w:rPr>
          <w:rFonts w:asciiTheme="majorHAnsi" w:hAnsiTheme="majorHAnsi"/>
          <w:sz w:val="20"/>
          <w:szCs w:val="20"/>
        </w:rPr>
        <w:t>I lommebøgerne kan det ses hvor mærkerne</w:t>
      </w:r>
      <w:r w:rsidR="00BE4F2C">
        <w:rPr>
          <w:rFonts w:asciiTheme="majorHAnsi" w:hAnsiTheme="majorHAnsi"/>
          <w:sz w:val="20"/>
          <w:szCs w:val="20"/>
        </w:rPr>
        <w:t xml:space="preserve"> generelt</w:t>
      </w:r>
      <w:r w:rsidRPr="00A55CE2">
        <w:rPr>
          <w:rFonts w:asciiTheme="majorHAnsi" w:hAnsiTheme="majorHAnsi"/>
          <w:sz w:val="20"/>
          <w:szCs w:val="20"/>
        </w:rPr>
        <w:t xml:space="preserve"> skal sidde</w:t>
      </w:r>
      <w:r w:rsidR="00F9709E" w:rsidRPr="00A55CE2">
        <w:rPr>
          <w:rFonts w:asciiTheme="majorHAnsi" w:hAnsiTheme="majorHAnsi"/>
          <w:sz w:val="20"/>
          <w:szCs w:val="20"/>
        </w:rPr>
        <w:t>.</w:t>
      </w:r>
    </w:p>
    <w:p w:rsidR="00F9709E" w:rsidRDefault="00F9709E" w:rsidP="00616437">
      <w:pPr>
        <w:rPr>
          <w:rFonts w:asciiTheme="majorHAnsi" w:hAnsiTheme="majorHAnsi"/>
          <w:sz w:val="20"/>
          <w:szCs w:val="20"/>
        </w:rPr>
      </w:pPr>
      <w:r w:rsidRPr="00A55CE2">
        <w:rPr>
          <w:rFonts w:asciiTheme="majorHAnsi" w:hAnsiTheme="majorHAnsi"/>
          <w:sz w:val="20"/>
          <w:szCs w:val="20"/>
        </w:rPr>
        <w:t>Officielt må et mærke kun sidde på uniformen op til 1 år efter man har fået det – det er ikke noget vi går ret meget op i. Når der ikke er plads til flere mærker på armen må nogen jo af…</w:t>
      </w:r>
      <w:r w:rsidR="00BE4F2C">
        <w:rPr>
          <w:rFonts w:asciiTheme="majorHAnsi" w:hAnsiTheme="majorHAnsi"/>
          <w:sz w:val="20"/>
          <w:szCs w:val="20"/>
        </w:rPr>
        <w:t xml:space="preserve"> - for bålmærket har vi indført graduering med en perle i grenfarven.</w:t>
      </w:r>
    </w:p>
    <w:p w:rsidR="00704C30" w:rsidRDefault="00704C30" w:rsidP="00616437">
      <w:pPr>
        <w:rPr>
          <w:rFonts w:asciiTheme="majorHAnsi" w:hAnsiTheme="majorHAnsi"/>
          <w:sz w:val="20"/>
          <w:szCs w:val="20"/>
        </w:rPr>
      </w:pPr>
      <w:r>
        <w:rPr>
          <w:rFonts w:asciiTheme="majorHAnsi" w:hAnsiTheme="majorHAnsi"/>
          <w:sz w:val="20"/>
          <w:szCs w:val="20"/>
        </w:rPr>
        <w:t>Spejderen bør dog fjerne duelighedsmærker, når de rykker op i anden gren og skal erhverve sig nye.</w:t>
      </w:r>
    </w:p>
    <w:p w:rsidR="00553CE3" w:rsidRPr="00134E58" w:rsidRDefault="00553CE3" w:rsidP="00553CE3">
      <w:pPr>
        <w:pStyle w:val="Overskrift3"/>
        <w:rPr>
          <w:rStyle w:val="Overskrift2Tegn"/>
          <w:rFonts w:asciiTheme="majorHAnsi" w:hAnsiTheme="majorHAnsi"/>
          <w:b/>
          <w:i w:val="0"/>
          <w:sz w:val="24"/>
          <w:szCs w:val="24"/>
        </w:rPr>
      </w:pPr>
      <w:bookmarkStart w:id="58" w:name="_Toc166411802"/>
      <w:bookmarkStart w:id="59" w:name="_Toc477193576"/>
      <w:r w:rsidRPr="00134E58">
        <w:rPr>
          <w:rStyle w:val="Overskrift2Tegn"/>
          <w:rFonts w:asciiTheme="majorHAnsi" w:hAnsiTheme="majorHAnsi"/>
          <w:b/>
          <w:i w:val="0"/>
          <w:sz w:val="24"/>
          <w:szCs w:val="24"/>
        </w:rPr>
        <w:lastRenderedPageBreak/>
        <w:t>T-shirt</w:t>
      </w:r>
      <w:bookmarkEnd w:id="58"/>
      <w:r w:rsidRPr="00134E58">
        <w:rPr>
          <w:rStyle w:val="Overskrift2Tegn"/>
          <w:rFonts w:asciiTheme="majorHAnsi" w:hAnsiTheme="majorHAnsi"/>
          <w:b/>
          <w:i w:val="0"/>
          <w:sz w:val="24"/>
          <w:szCs w:val="24"/>
        </w:rPr>
        <w:t>s</w:t>
      </w:r>
      <w:bookmarkEnd w:id="59"/>
    </w:p>
    <w:p w:rsidR="00553CE3" w:rsidRPr="00A55CE2" w:rsidRDefault="00553CE3" w:rsidP="00553CE3">
      <w:pPr>
        <w:rPr>
          <w:rFonts w:asciiTheme="majorHAnsi" w:hAnsiTheme="majorHAnsi"/>
          <w:sz w:val="20"/>
          <w:szCs w:val="20"/>
        </w:rPr>
      </w:pPr>
      <w:r w:rsidRPr="00A55CE2">
        <w:rPr>
          <w:rFonts w:asciiTheme="majorHAnsi" w:hAnsiTheme="majorHAnsi"/>
          <w:sz w:val="20"/>
          <w:szCs w:val="20"/>
        </w:rPr>
        <w:t>Vi bestræber os på, at gruppen jævnligt laver T-shirts, som sælges gennem grenlederen.</w:t>
      </w:r>
      <w:r>
        <w:rPr>
          <w:rFonts w:asciiTheme="majorHAnsi" w:hAnsiTheme="majorHAnsi"/>
          <w:sz w:val="20"/>
          <w:szCs w:val="20"/>
        </w:rPr>
        <w:t xml:space="preserve"> </w:t>
      </w:r>
      <w:r w:rsidRPr="00A55CE2">
        <w:rPr>
          <w:rFonts w:asciiTheme="majorHAnsi" w:hAnsiTheme="majorHAnsi"/>
          <w:sz w:val="20"/>
          <w:szCs w:val="20"/>
        </w:rPr>
        <w:t>Der findes størrelser fra str. 130 og op til XXL. Der skulle være størrelser, som kan passe langt de fleste.</w:t>
      </w:r>
      <w:r>
        <w:rPr>
          <w:rFonts w:asciiTheme="majorHAnsi" w:hAnsiTheme="majorHAnsi"/>
          <w:sz w:val="20"/>
          <w:szCs w:val="20"/>
        </w:rPr>
        <w:t xml:space="preserve"> </w:t>
      </w:r>
      <w:r w:rsidRPr="00A55CE2">
        <w:rPr>
          <w:rFonts w:asciiTheme="majorHAnsi" w:hAnsiTheme="majorHAnsi"/>
          <w:sz w:val="20"/>
          <w:szCs w:val="20"/>
        </w:rPr>
        <w:t xml:space="preserve">En T-shirt koster </w:t>
      </w:r>
      <w:r>
        <w:rPr>
          <w:rFonts w:asciiTheme="majorHAnsi" w:hAnsiTheme="majorHAnsi"/>
          <w:sz w:val="20"/>
          <w:szCs w:val="20"/>
        </w:rPr>
        <w:t>75</w:t>
      </w:r>
      <w:r w:rsidRPr="00A55CE2">
        <w:rPr>
          <w:rFonts w:asciiTheme="majorHAnsi" w:hAnsiTheme="majorHAnsi"/>
          <w:sz w:val="20"/>
          <w:szCs w:val="20"/>
        </w:rPr>
        <w:t xml:space="preserve"> kr. Pengene fra salg af T-shirts skal afleveres til kassereren.</w:t>
      </w:r>
      <w:r>
        <w:rPr>
          <w:rFonts w:asciiTheme="majorHAnsi" w:hAnsiTheme="majorHAnsi"/>
          <w:sz w:val="20"/>
          <w:szCs w:val="20"/>
        </w:rPr>
        <w:t xml:space="preserve"> </w:t>
      </w:r>
      <w:r w:rsidRPr="00A55CE2">
        <w:rPr>
          <w:rFonts w:asciiTheme="majorHAnsi" w:hAnsiTheme="majorHAnsi"/>
          <w:sz w:val="20"/>
          <w:szCs w:val="20"/>
        </w:rPr>
        <w:t>Vores T-shirts ligger i et af skabene i det store rum i Møllen.</w:t>
      </w:r>
    </w:p>
    <w:p w:rsidR="00553CE3" w:rsidRDefault="00553CE3" w:rsidP="00616437">
      <w:pPr>
        <w:rPr>
          <w:rFonts w:asciiTheme="majorHAnsi" w:hAnsiTheme="majorHAnsi"/>
          <w:sz w:val="20"/>
          <w:szCs w:val="20"/>
        </w:rPr>
      </w:pPr>
    </w:p>
    <w:p w:rsidR="00EB64AC" w:rsidRDefault="00EB64AC" w:rsidP="00616437">
      <w:pPr>
        <w:rPr>
          <w:rFonts w:asciiTheme="majorHAnsi" w:hAnsiTheme="majorHAnsi"/>
          <w:sz w:val="20"/>
          <w:szCs w:val="20"/>
        </w:rPr>
      </w:pPr>
    </w:p>
    <w:p w:rsidR="00EB64AC" w:rsidRPr="00134E58" w:rsidRDefault="00EB64AC" w:rsidP="00134E58">
      <w:pPr>
        <w:pStyle w:val="Overskrift2"/>
        <w:rPr>
          <w:rFonts w:asciiTheme="majorHAnsi" w:hAnsiTheme="majorHAnsi"/>
          <w:i w:val="0"/>
          <w:sz w:val="32"/>
          <w:szCs w:val="32"/>
        </w:rPr>
      </w:pPr>
      <w:bookmarkStart w:id="60" w:name="_Toc477193577"/>
      <w:r w:rsidRPr="00134E58">
        <w:rPr>
          <w:rFonts w:asciiTheme="majorHAnsi" w:hAnsiTheme="majorHAnsi"/>
          <w:i w:val="0"/>
          <w:sz w:val="32"/>
          <w:szCs w:val="32"/>
        </w:rPr>
        <w:t>Udmeldelse</w:t>
      </w:r>
      <w:bookmarkEnd w:id="60"/>
    </w:p>
    <w:p w:rsidR="00EB64AC" w:rsidRDefault="00F2499C" w:rsidP="00616437">
      <w:pPr>
        <w:rPr>
          <w:rFonts w:asciiTheme="majorHAnsi" w:hAnsiTheme="majorHAnsi"/>
          <w:sz w:val="20"/>
          <w:szCs w:val="20"/>
        </w:rPr>
      </w:pPr>
      <w:r>
        <w:rPr>
          <w:rFonts w:asciiTheme="majorHAnsi" w:hAnsiTheme="majorHAnsi"/>
          <w:sz w:val="20"/>
          <w:szCs w:val="20"/>
        </w:rPr>
        <w:t>Dette s</w:t>
      </w:r>
      <w:r w:rsidR="00EB64AC">
        <w:rPr>
          <w:rFonts w:asciiTheme="majorHAnsi" w:hAnsiTheme="majorHAnsi"/>
          <w:sz w:val="20"/>
          <w:szCs w:val="20"/>
        </w:rPr>
        <w:t>ker til den pågældende grens leder. Denne afleverer hurtigt oplysningen videre til kassereren. Nogle medlemmer ønsker at holde pause, hvilket vil sige, at de ikke deltager i møderne, men betaler kontingent.</w:t>
      </w:r>
      <w:r>
        <w:rPr>
          <w:rFonts w:asciiTheme="majorHAnsi" w:hAnsiTheme="majorHAnsi"/>
          <w:sz w:val="20"/>
          <w:szCs w:val="20"/>
        </w:rPr>
        <w:t xml:space="preserve"> Spejderen kan IKKE holde pause</w:t>
      </w:r>
      <w:r w:rsidR="00EB64AC">
        <w:rPr>
          <w:rFonts w:asciiTheme="majorHAnsi" w:hAnsiTheme="majorHAnsi"/>
          <w:sz w:val="20"/>
          <w:szCs w:val="20"/>
        </w:rPr>
        <w:t xml:space="preserve"> uden at betale kontingent. </w:t>
      </w:r>
    </w:p>
    <w:p w:rsidR="00EB64AC" w:rsidRDefault="00EB64AC" w:rsidP="00616437">
      <w:pPr>
        <w:rPr>
          <w:rFonts w:asciiTheme="majorHAnsi" w:hAnsiTheme="majorHAnsi"/>
          <w:sz w:val="20"/>
          <w:szCs w:val="20"/>
        </w:rPr>
      </w:pPr>
      <w:r>
        <w:rPr>
          <w:rFonts w:asciiTheme="majorHAnsi" w:hAnsiTheme="majorHAnsi"/>
          <w:sz w:val="20"/>
          <w:szCs w:val="20"/>
        </w:rPr>
        <w:t xml:space="preserve">Nogle medlemmer kommer først i tanke om at udmelde sig næste gange, der kommer kontingentopkrævning, og laver udmeldelsen til kassereren. I så fald skal kassereren straks give oplysningen videre til lederen, som har størst behov for at få informationen. </w:t>
      </w:r>
    </w:p>
    <w:p w:rsidR="00F9709E" w:rsidRDefault="00EB64AC" w:rsidP="00616437">
      <w:pPr>
        <w:rPr>
          <w:rFonts w:asciiTheme="majorHAnsi" w:hAnsiTheme="majorHAnsi"/>
          <w:sz w:val="20"/>
          <w:szCs w:val="20"/>
        </w:rPr>
      </w:pPr>
      <w:r>
        <w:rPr>
          <w:rFonts w:asciiTheme="majorHAnsi" w:hAnsiTheme="majorHAnsi"/>
          <w:sz w:val="20"/>
          <w:szCs w:val="20"/>
        </w:rPr>
        <w:t xml:space="preserve">Lederen skal tage kontakt til familien, hvis spejderen udebliver fra </w:t>
      </w:r>
      <w:r w:rsidR="00134E58">
        <w:rPr>
          <w:rFonts w:asciiTheme="majorHAnsi" w:hAnsiTheme="majorHAnsi"/>
          <w:sz w:val="20"/>
          <w:szCs w:val="20"/>
        </w:rPr>
        <w:t>tre møder i træk</w:t>
      </w:r>
      <w:r>
        <w:rPr>
          <w:rFonts w:asciiTheme="majorHAnsi" w:hAnsiTheme="majorHAnsi"/>
          <w:sz w:val="20"/>
          <w:szCs w:val="20"/>
        </w:rPr>
        <w:t xml:space="preserve"> uden afbud</w:t>
      </w:r>
      <w:r w:rsidR="00134E58">
        <w:rPr>
          <w:rFonts w:asciiTheme="majorHAnsi" w:hAnsiTheme="majorHAnsi"/>
          <w:sz w:val="20"/>
          <w:szCs w:val="20"/>
        </w:rPr>
        <w:t>.</w:t>
      </w:r>
      <w:r w:rsidR="005A3C59">
        <w:rPr>
          <w:rFonts w:asciiTheme="majorHAnsi" w:hAnsiTheme="majorHAnsi"/>
          <w:sz w:val="20"/>
          <w:szCs w:val="20"/>
        </w:rPr>
        <w:t xml:space="preserve"> Det er vigtigt, fordi forældrene ikke er tilbøjelig til at betale kontingent, når spejderen ikke har været til møder et stykke tid – og vi skal uændret afregne til korps og division.</w:t>
      </w:r>
    </w:p>
    <w:p w:rsidR="00134E58" w:rsidRPr="00A55CE2" w:rsidRDefault="00134E58" w:rsidP="00616437">
      <w:pPr>
        <w:rPr>
          <w:rFonts w:asciiTheme="majorHAnsi" w:hAnsiTheme="majorHAnsi"/>
          <w:sz w:val="20"/>
          <w:szCs w:val="20"/>
        </w:rPr>
      </w:pPr>
    </w:p>
    <w:p w:rsidR="00F9709E" w:rsidRPr="00A55CE2" w:rsidRDefault="00F9709E" w:rsidP="00616437">
      <w:pPr>
        <w:rPr>
          <w:rFonts w:asciiTheme="majorHAnsi" w:hAnsiTheme="majorHAnsi"/>
          <w:sz w:val="20"/>
          <w:szCs w:val="20"/>
        </w:rPr>
      </w:pPr>
    </w:p>
    <w:p w:rsidR="00FD4E1E" w:rsidRPr="00134E58" w:rsidRDefault="00FD4E1E" w:rsidP="00A55CE2">
      <w:pPr>
        <w:spacing w:line="312" w:lineRule="auto"/>
        <w:rPr>
          <w:rStyle w:val="Overskrift2Tegn"/>
          <w:rFonts w:asciiTheme="majorHAnsi" w:hAnsiTheme="majorHAnsi"/>
          <w:i w:val="0"/>
          <w:sz w:val="32"/>
          <w:szCs w:val="32"/>
        </w:rPr>
      </w:pPr>
      <w:bookmarkStart w:id="61" w:name="_Toc477193578"/>
      <w:bookmarkStart w:id="62" w:name="_Toc166411803"/>
      <w:r w:rsidRPr="00134E58">
        <w:rPr>
          <w:rStyle w:val="Overskrift2Tegn"/>
          <w:rFonts w:asciiTheme="majorHAnsi" w:hAnsiTheme="majorHAnsi"/>
          <w:i w:val="0"/>
          <w:sz w:val="32"/>
          <w:szCs w:val="32"/>
        </w:rPr>
        <w:t>Hytterne</w:t>
      </w:r>
      <w:bookmarkEnd w:id="61"/>
    </w:p>
    <w:p w:rsidR="00616437" w:rsidRPr="00134E58" w:rsidRDefault="00FD4E1E" w:rsidP="00134E58">
      <w:pPr>
        <w:rPr>
          <w:rFonts w:asciiTheme="majorHAnsi" w:hAnsiTheme="majorHAnsi"/>
          <w:sz w:val="20"/>
          <w:szCs w:val="20"/>
        </w:rPr>
      </w:pPr>
      <w:r w:rsidRPr="00A55CE2">
        <w:rPr>
          <w:rFonts w:asciiTheme="majorHAnsi" w:hAnsiTheme="majorHAnsi"/>
          <w:sz w:val="20"/>
          <w:szCs w:val="20"/>
        </w:rPr>
        <w:t>Vi har to hytter på Frydenborg og de kaldes i d</w:t>
      </w:r>
      <w:r w:rsidR="00134E58">
        <w:rPr>
          <w:rFonts w:asciiTheme="majorHAnsi" w:hAnsiTheme="majorHAnsi"/>
          <w:sz w:val="20"/>
          <w:szCs w:val="20"/>
        </w:rPr>
        <w:t>aglig tale Møllen og AS-hytten.</w:t>
      </w:r>
    </w:p>
    <w:p w:rsidR="00FD4E1E" w:rsidRPr="00134E58" w:rsidRDefault="00FD4E1E" w:rsidP="00134E58">
      <w:pPr>
        <w:pStyle w:val="Overskrift3"/>
      </w:pPr>
      <w:bookmarkStart w:id="63" w:name="_Toc477193579"/>
      <w:r w:rsidRPr="00134E58">
        <w:t>Hyttefar</w:t>
      </w:r>
      <w:r w:rsidR="00E208AD" w:rsidRPr="00134E58">
        <w:t xml:space="preserve"> / mor</w:t>
      </w:r>
      <w:bookmarkEnd w:id="63"/>
    </w:p>
    <w:p w:rsidR="00973B04" w:rsidRDefault="00BE4F2C" w:rsidP="00A55CE2">
      <w:pPr>
        <w:rPr>
          <w:rFonts w:asciiTheme="majorHAnsi" w:hAnsiTheme="majorHAnsi"/>
          <w:sz w:val="20"/>
          <w:szCs w:val="20"/>
        </w:rPr>
      </w:pPr>
      <w:r>
        <w:rPr>
          <w:rFonts w:asciiTheme="majorHAnsi" w:hAnsiTheme="majorHAnsi"/>
          <w:sz w:val="20"/>
          <w:szCs w:val="20"/>
        </w:rPr>
        <w:t>Nogle gange er vi så heldige a</w:t>
      </w:r>
      <w:r w:rsidR="00FD4E1E" w:rsidRPr="00A55CE2">
        <w:rPr>
          <w:rFonts w:asciiTheme="majorHAnsi" w:hAnsiTheme="majorHAnsi"/>
          <w:sz w:val="20"/>
          <w:szCs w:val="20"/>
        </w:rPr>
        <w:t>t vi har en hytte</w:t>
      </w:r>
      <w:r w:rsidR="00134E58">
        <w:rPr>
          <w:rFonts w:asciiTheme="majorHAnsi" w:hAnsiTheme="majorHAnsi"/>
          <w:sz w:val="20"/>
          <w:szCs w:val="20"/>
        </w:rPr>
        <w:t>far</w:t>
      </w:r>
      <w:r w:rsidR="00973B04">
        <w:rPr>
          <w:rFonts w:asciiTheme="majorHAnsi" w:hAnsiTheme="majorHAnsi"/>
          <w:sz w:val="20"/>
          <w:szCs w:val="20"/>
        </w:rPr>
        <w:t xml:space="preserve"> og mor (materielforvalter)</w:t>
      </w:r>
      <w:r w:rsidR="00FD4E1E" w:rsidRPr="00A55CE2">
        <w:rPr>
          <w:rFonts w:asciiTheme="majorHAnsi" w:hAnsiTheme="majorHAnsi"/>
          <w:sz w:val="20"/>
          <w:szCs w:val="20"/>
        </w:rPr>
        <w:t xml:space="preserve"> som </w:t>
      </w:r>
      <w:r w:rsidR="00134E58">
        <w:rPr>
          <w:rFonts w:asciiTheme="majorHAnsi" w:hAnsiTheme="majorHAnsi"/>
          <w:sz w:val="20"/>
          <w:szCs w:val="20"/>
        </w:rPr>
        <w:t xml:space="preserve">gerne vil løse konkrete opgaver for os. </w:t>
      </w:r>
      <w:r>
        <w:rPr>
          <w:rFonts w:asciiTheme="majorHAnsi" w:hAnsiTheme="majorHAnsi"/>
          <w:sz w:val="20"/>
          <w:szCs w:val="20"/>
        </w:rPr>
        <w:t>Der er herunder en funktionsbeskrivelse. April 2018, posten er ledig.</w:t>
      </w:r>
    </w:p>
    <w:p w:rsidR="00973B04" w:rsidRDefault="00973B04" w:rsidP="00973B04"/>
    <w:p w:rsidR="00973B04" w:rsidRPr="00973B04" w:rsidRDefault="00973B04" w:rsidP="00973B04">
      <w:pPr>
        <w:rPr>
          <w:rFonts w:asciiTheme="majorHAnsi" w:hAnsiTheme="majorHAnsi"/>
          <w:sz w:val="20"/>
          <w:szCs w:val="20"/>
          <w:u w:val="single"/>
        </w:rPr>
      </w:pPr>
      <w:r w:rsidRPr="00973B04">
        <w:rPr>
          <w:rFonts w:asciiTheme="majorHAnsi" w:hAnsiTheme="majorHAnsi"/>
          <w:sz w:val="20"/>
          <w:szCs w:val="20"/>
          <w:u w:val="single"/>
        </w:rPr>
        <w:t>Materielforvalterne</w:t>
      </w:r>
    </w:p>
    <w:p w:rsidR="00973B04" w:rsidRPr="00973B04" w:rsidRDefault="00973B04" w:rsidP="00973B04">
      <w:pPr>
        <w:rPr>
          <w:rFonts w:asciiTheme="majorHAnsi" w:hAnsiTheme="majorHAnsi"/>
          <w:sz w:val="20"/>
          <w:szCs w:val="20"/>
        </w:rPr>
      </w:pPr>
      <w:r w:rsidRPr="00973B04">
        <w:rPr>
          <w:rFonts w:asciiTheme="majorHAnsi" w:hAnsiTheme="majorHAnsi"/>
          <w:sz w:val="20"/>
          <w:szCs w:val="20"/>
        </w:rPr>
        <w:t>Hvad kan du forvente:</w:t>
      </w:r>
    </w:p>
    <w:p w:rsidR="00973B04" w:rsidRPr="00973B04" w:rsidRDefault="00973B04" w:rsidP="00973B04">
      <w:pPr>
        <w:pStyle w:val="Listeafsnit"/>
        <w:numPr>
          <w:ilvl w:val="0"/>
          <w:numId w:val="38"/>
        </w:numPr>
        <w:spacing w:after="160" w:line="259" w:lineRule="auto"/>
        <w:rPr>
          <w:rFonts w:asciiTheme="majorHAnsi" w:hAnsiTheme="majorHAnsi"/>
          <w:sz w:val="20"/>
          <w:szCs w:val="20"/>
        </w:rPr>
      </w:pPr>
      <w:r w:rsidRPr="00973B04">
        <w:rPr>
          <w:rFonts w:asciiTheme="majorHAnsi" w:hAnsiTheme="majorHAnsi"/>
          <w:sz w:val="20"/>
          <w:szCs w:val="20"/>
        </w:rPr>
        <w:t xml:space="preserve">Hjælpe til reparation af værktøj, der eks er itu gået, brækkede skafter, behov for økseskæftning. </w:t>
      </w:r>
    </w:p>
    <w:p w:rsidR="00973B04" w:rsidRPr="00973B04" w:rsidRDefault="00973B04" w:rsidP="00973B04">
      <w:pPr>
        <w:pStyle w:val="Listeafsnit"/>
        <w:numPr>
          <w:ilvl w:val="0"/>
          <w:numId w:val="38"/>
        </w:numPr>
        <w:spacing w:after="160" w:line="259" w:lineRule="auto"/>
        <w:rPr>
          <w:rFonts w:asciiTheme="majorHAnsi" w:hAnsiTheme="majorHAnsi"/>
          <w:sz w:val="20"/>
          <w:szCs w:val="20"/>
        </w:rPr>
      </w:pPr>
      <w:r w:rsidRPr="00973B04">
        <w:rPr>
          <w:rFonts w:asciiTheme="majorHAnsi" w:hAnsiTheme="majorHAnsi"/>
          <w:sz w:val="20"/>
          <w:szCs w:val="20"/>
        </w:rPr>
        <w:t>Almen vedligehold: Eks løse øksehoveder, vinterklargøring af rent værktøj</w:t>
      </w:r>
    </w:p>
    <w:p w:rsidR="00973B04" w:rsidRPr="00973B04" w:rsidRDefault="00973B04" w:rsidP="00973B04">
      <w:pPr>
        <w:pStyle w:val="Listeafsnit"/>
        <w:numPr>
          <w:ilvl w:val="0"/>
          <w:numId w:val="38"/>
        </w:numPr>
        <w:spacing w:after="160" w:line="259" w:lineRule="auto"/>
        <w:rPr>
          <w:rFonts w:asciiTheme="majorHAnsi" w:hAnsiTheme="majorHAnsi"/>
          <w:sz w:val="20"/>
          <w:szCs w:val="20"/>
        </w:rPr>
      </w:pPr>
      <w:r w:rsidRPr="00973B04">
        <w:rPr>
          <w:rFonts w:asciiTheme="majorHAnsi" w:hAnsiTheme="majorHAnsi"/>
          <w:sz w:val="20"/>
          <w:szCs w:val="20"/>
        </w:rPr>
        <w:t>Indkøb af Materialer til værktøj og til hytten – efter henvendelse ved mail til:</w:t>
      </w:r>
      <w:r w:rsidRPr="00973B04">
        <w:rPr>
          <w:rFonts w:asciiTheme="majorHAnsi" w:hAnsiTheme="majorHAnsi" w:cs="Arial"/>
          <w:color w:val="777777"/>
          <w:sz w:val="20"/>
          <w:szCs w:val="20"/>
          <w:shd w:val="clear" w:color="auto" w:fill="FFFFFF"/>
        </w:rPr>
        <w:t xml:space="preserve"> </w:t>
      </w:r>
      <w:hyperlink r:id="rId11" w:history="1">
        <w:r w:rsidRPr="00973B04">
          <w:rPr>
            <w:rStyle w:val="Hyperlink"/>
            <w:rFonts w:asciiTheme="majorHAnsi" w:hAnsiTheme="majorHAnsi" w:cs="Arial"/>
            <w:sz w:val="20"/>
            <w:szCs w:val="20"/>
            <w:shd w:val="clear" w:color="auto" w:fill="FFFFFF"/>
          </w:rPr>
          <w:t>spejder.trap@gmail.com</w:t>
        </w:r>
      </w:hyperlink>
      <w:r w:rsidRPr="00973B04">
        <w:rPr>
          <w:rFonts w:asciiTheme="majorHAnsi" w:hAnsiTheme="majorHAnsi" w:cs="Arial"/>
          <w:color w:val="777777"/>
          <w:sz w:val="20"/>
          <w:szCs w:val="20"/>
          <w:shd w:val="clear" w:color="auto" w:fill="FFFFFF"/>
        </w:rPr>
        <w:t xml:space="preserve">, </w:t>
      </w:r>
      <w:r w:rsidRPr="00973B04">
        <w:rPr>
          <w:rFonts w:asciiTheme="majorHAnsi" w:hAnsiTheme="majorHAnsi" w:cs="Arial"/>
          <w:sz w:val="20"/>
          <w:szCs w:val="20"/>
          <w:shd w:val="clear" w:color="auto" w:fill="FFFFFF"/>
        </w:rPr>
        <w:t>med angivelse af hvad der ønskes, hvor meget, evt. størrelser</w:t>
      </w:r>
    </w:p>
    <w:p w:rsidR="00973B04" w:rsidRPr="00973B04" w:rsidRDefault="00973B04" w:rsidP="00973B04">
      <w:pPr>
        <w:pStyle w:val="Listeafsnit"/>
        <w:numPr>
          <w:ilvl w:val="0"/>
          <w:numId w:val="38"/>
        </w:numPr>
        <w:spacing w:after="160" w:line="259" w:lineRule="auto"/>
        <w:rPr>
          <w:rFonts w:asciiTheme="majorHAnsi" w:hAnsiTheme="majorHAnsi"/>
          <w:sz w:val="20"/>
          <w:szCs w:val="20"/>
        </w:rPr>
      </w:pPr>
      <w:r w:rsidRPr="00973B04">
        <w:rPr>
          <w:rFonts w:asciiTheme="majorHAnsi" w:hAnsiTheme="majorHAnsi"/>
          <w:sz w:val="20"/>
          <w:szCs w:val="20"/>
        </w:rPr>
        <w:t>Bestille brænde</w:t>
      </w:r>
    </w:p>
    <w:p w:rsidR="00973B04" w:rsidRPr="00973B04" w:rsidRDefault="00973B04" w:rsidP="00973B04">
      <w:pPr>
        <w:pStyle w:val="Listeafsnit"/>
        <w:numPr>
          <w:ilvl w:val="0"/>
          <w:numId w:val="38"/>
        </w:numPr>
        <w:spacing w:after="160" w:line="259" w:lineRule="auto"/>
        <w:rPr>
          <w:rFonts w:asciiTheme="majorHAnsi" w:hAnsiTheme="majorHAnsi"/>
          <w:sz w:val="20"/>
          <w:szCs w:val="20"/>
        </w:rPr>
      </w:pPr>
      <w:r w:rsidRPr="00973B04">
        <w:rPr>
          <w:rFonts w:asciiTheme="majorHAnsi" w:hAnsiTheme="majorHAnsi"/>
          <w:sz w:val="20"/>
          <w:szCs w:val="20"/>
        </w:rPr>
        <w:t>Bidrage til arbejdslisten til ZOO dag</w:t>
      </w:r>
    </w:p>
    <w:p w:rsidR="00973B04" w:rsidRPr="00973B04" w:rsidRDefault="00973B04" w:rsidP="00973B04">
      <w:pPr>
        <w:pStyle w:val="Listeafsnit"/>
        <w:numPr>
          <w:ilvl w:val="0"/>
          <w:numId w:val="38"/>
        </w:numPr>
        <w:spacing w:after="160" w:line="259" w:lineRule="auto"/>
        <w:rPr>
          <w:rFonts w:asciiTheme="majorHAnsi" w:hAnsiTheme="majorHAnsi"/>
          <w:sz w:val="20"/>
          <w:szCs w:val="20"/>
        </w:rPr>
      </w:pPr>
      <w:r w:rsidRPr="00973B04">
        <w:rPr>
          <w:rFonts w:asciiTheme="majorHAnsi" w:hAnsiTheme="majorHAnsi"/>
          <w:sz w:val="20"/>
          <w:szCs w:val="20"/>
        </w:rPr>
        <w:t>Akut kontakt ved baldrede vinduer</w:t>
      </w:r>
    </w:p>
    <w:p w:rsidR="00973B04" w:rsidRPr="00973B04" w:rsidRDefault="00973B04" w:rsidP="00973B04">
      <w:pPr>
        <w:rPr>
          <w:rFonts w:asciiTheme="majorHAnsi" w:hAnsiTheme="majorHAnsi"/>
          <w:sz w:val="20"/>
          <w:szCs w:val="20"/>
        </w:rPr>
      </w:pPr>
      <w:r w:rsidRPr="00973B04">
        <w:rPr>
          <w:rFonts w:asciiTheme="majorHAnsi" w:hAnsiTheme="majorHAnsi"/>
          <w:sz w:val="20"/>
          <w:szCs w:val="20"/>
        </w:rPr>
        <w:t>Hvordan gør du:</w:t>
      </w:r>
    </w:p>
    <w:p w:rsidR="00973B04" w:rsidRPr="00973B04" w:rsidRDefault="00973B04" w:rsidP="00973B04">
      <w:pPr>
        <w:rPr>
          <w:rFonts w:asciiTheme="majorHAnsi" w:hAnsiTheme="majorHAnsi"/>
          <w:sz w:val="20"/>
          <w:szCs w:val="20"/>
        </w:rPr>
      </w:pPr>
      <w:r w:rsidRPr="00973B04">
        <w:rPr>
          <w:rFonts w:asciiTheme="majorHAnsi" w:hAnsiTheme="majorHAnsi"/>
          <w:sz w:val="20"/>
          <w:szCs w:val="20"/>
        </w:rPr>
        <w:t>I værkstedet, til venstre på bordet, står en kasse, hvor der kan lægges sager til reparation. Over kassen hænger der rekvisitionssedler. Du udfylder en seddel (dato, hvilket værktøj, hvad er galt og hvem er du)</w:t>
      </w:r>
    </w:p>
    <w:p w:rsidR="00973B04" w:rsidRPr="00973B04" w:rsidRDefault="00973B04" w:rsidP="00973B04">
      <w:pPr>
        <w:rPr>
          <w:rFonts w:asciiTheme="majorHAnsi" w:hAnsiTheme="majorHAnsi"/>
          <w:sz w:val="20"/>
          <w:szCs w:val="20"/>
        </w:rPr>
      </w:pPr>
      <w:r w:rsidRPr="00973B04">
        <w:rPr>
          <w:rFonts w:asciiTheme="majorHAnsi" w:hAnsiTheme="majorHAnsi"/>
          <w:sz w:val="20"/>
          <w:szCs w:val="20"/>
        </w:rPr>
        <w:t>Kassen bliver tjekket ca. hver 14 dag, omkring d. 01 og 15 i måneden.</w:t>
      </w:r>
    </w:p>
    <w:p w:rsidR="00973B04" w:rsidRDefault="00973B04" w:rsidP="00973B04">
      <w:pPr>
        <w:rPr>
          <w:rFonts w:asciiTheme="majorHAnsi" w:hAnsiTheme="majorHAnsi" w:cs="Arial"/>
          <w:color w:val="777777"/>
          <w:sz w:val="20"/>
          <w:szCs w:val="20"/>
          <w:shd w:val="clear" w:color="auto" w:fill="FFFFFF"/>
        </w:rPr>
      </w:pPr>
      <w:r w:rsidRPr="00973B04">
        <w:rPr>
          <w:rFonts w:asciiTheme="majorHAnsi" w:hAnsiTheme="majorHAnsi"/>
          <w:sz w:val="20"/>
          <w:szCs w:val="20"/>
        </w:rPr>
        <w:t xml:space="preserve">Ved akut behov: send mail til </w:t>
      </w:r>
      <w:hyperlink r:id="rId12" w:history="1">
        <w:r w:rsidRPr="00973B04">
          <w:rPr>
            <w:rStyle w:val="Hyperlink"/>
            <w:rFonts w:asciiTheme="majorHAnsi" w:hAnsiTheme="majorHAnsi" w:cs="Arial"/>
            <w:sz w:val="20"/>
            <w:szCs w:val="20"/>
            <w:shd w:val="clear" w:color="auto" w:fill="FFFFFF"/>
          </w:rPr>
          <w:t>spejder.trap@gmail.com</w:t>
        </w:r>
      </w:hyperlink>
      <w:r w:rsidRPr="00973B04">
        <w:rPr>
          <w:rFonts w:asciiTheme="majorHAnsi" w:hAnsiTheme="majorHAnsi" w:cs="Arial"/>
          <w:color w:val="777777"/>
          <w:sz w:val="20"/>
          <w:szCs w:val="20"/>
          <w:shd w:val="clear" w:color="auto" w:fill="FFFFFF"/>
        </w:rPr>
        <w:t xml:space="preserve">  </w:t>
      </w:r>
    </w:p>
    <w:p w:rsidR="00973B04" w:rsidRPr="00973B04" w:rsidRDefault="00973B04" w:rsidP="00973B04">
      <w:pPr>
        <w:rPr>
          <w:rFonts w:asciiTheme="majorHAnsi" w:hAnsiTheme="majorHAnsi"/>
          <w:sz w:val="20"/>
          <w:szCs w:val="20"/>
        </w:rPr>
      </w:pPr>
    </w:p>
    <w:p w:rsidR="00973B04" w:rsidRPr="00973B04" w:rsidRDefault="00973B04" w:rsidP="00973B04">
      <w:pPr>
        <w:rPr>
          <w:rFonts w:asciiTheme="majorHAnsi" w:hAnsiTheme="majorHAnsi"/>
          <w:sz w:val="20"/>
          <w:szCs w:val="20"/>
          <w:u w:val="single"/>
        </w:rPr>
      </w:pPr>
      <w:r w:rsidRPr="00973B04">
        <w:rPr>
          <w:rFonts w:asciiTheme="majorHAnsi" w:hAnsiTheme="majorHAnsi"/>
          <w:sz w:val="20"/>
          <w:szCs w:val="20"/>
          <w:u w:val="single"/>
        </w:rPr>
        <w:t xml:space="preserve">Gruppen skal finde </w:t>
      </w:r>
      <w:r w:rsidRPr="00973B04">
        <w:rPr>
          <w:rFonts w:asciiTheme="majorHAnsi" w:hAnsiTheme="majorHAnsi"/>
          <w:b/>
          <w:sz w:val="20"/>
          <w:szCs w:val="20"/>
          <w:u w:val="single"/>
        </w:rPr>
        <w:t>andre</w:t>
      </w:r>
      <w:r w:rsidRPr="00973B04">
        <w:rPr>
          <w:rFonts w:asciiTheme="majorHAnsi" w:hAnsiTheme="majorHAnsi"/>
          <w:sz w:val="20"/>
          <w:szCs w:val="20"/>
          <w:u w:val="single"/>
        </w:rPr>
        <w:t xml:space="preserve"> løsninger på:</w:t>
      </w:r>
    </w:p>
    <w:p w:rsidR="00973B04" w:rsidRPr="00973B04" w:rsidRDefault="00973B04" w:rsidP="00973B04">
      <w:pPr>
        <w:pStyle w:val="Listeafsnit"/>
        <w:numPr>
          <w:ilvl w:val="0"/>
          <w:numId w:val="39"/>
        </w:numPr>
        <w:spacing w:after="160" w:line="259" w:lineRule="auto"/>
        <w:rPr>
          <w:rFonts w:asciiTheme="majorHAnsi" w:hAnsiTheme="majorHAnsi"/>
          <w:sz w:val="20"/>
          <w:szCs w:val="20"/>
        </w:rPr>
      </w:pPr>
      <w:r w:rsidRPr="00973B04">
        <w:rPr>
          <w:rFonts w:asciiTheme="majorHAnsi" w:hAnsiTheme="majorHAnsi"/>
          <w:sz w:val="20"/>
          <w:szCs w:val="20"/>
        </w:rPr>
        <w:t>Slibning af økser, knive og spader: Det skal spejderne lære. Hvis lederne ønsker hjælp til at lære spejderne denne opgave, kan de kontakte Jesper.</w:t>
      </w:r>
    </w:p>
    <w:p w:rsidR="00973B04" w:rsidRPr="00973B04" w:rsidRDefault="00973B04" w:rsidP="00973B04">
      <w:pPr>
        <w:pStyle w:val="Listeafsnit"/>
        <w:numPr>
          <w:ilvl w:val="0"/>
          <w:numId w:val="39"/>
        </w:numPr>
        <w:spacing w:after="160" w:line="259" w:lineRule="auto"/>
        <w:rPr>
          <w:rFonts w:asciiTheme="majorHAnsi" w:hAnsiTheme="majorHAnsi"/>
          <w:sz w:val="20"/>
          <w:szCs w:val="20"/>
        </w:rPr>
      </w:pPr>
      <w:r w:rsidRPr="00973B04">
        <w:rPr>
          <w:rFonts w:asciiTheme="majorHAnsi" w:hAnsiTheme="majorHAnsi"/>
          <w:sz w:val="20"/>
          <w:szCs w:val="20"/>
        </w:rPr>
        <w:t>Hytte ombygning</w:t>
      </w:r>
    </w:p>
    <w:p w:rsidR="00973B04" w:rsidRPr="00973B04" w:rsidRDefault="00973B04" w:rsidP="00973B04">
      <w:pPr>
        <w:pStyle w:val="Listeafsnit"/>
        <w:numPr>
          <w:ilvl w:val="0"/>
          <w:numId w:val="39"/>
        </w:numPr>
        <w:spacing w:after="160" w:line="259" w:lineRule="auto"/>
        <w:rPr>
          <w:rFonts w:asciiTheme="majorHAnsi" w:hAnsiTheme="majorHAnsi"/>
          <w:sz w:val="20"/>
          <w:szCs w:val="20"/>
        </w:rPr>
      </w:pPr>
      <w:r w:rsidRPr="00973B04">
        <w:rPr>
          <w:rFonts w:asciiTheme="majorHAnsi" w:hAnsiTheme="majorHAnsi"/>
          <w:sz w:val="20"/>
          <w:szCs w:val="20"/>
        </w:rPr>
        <w:t>Brændeskur</w:t>
      </w:r>
    </w:p>
    <w:p w:rsidR="00973B04" w:rsidRPr="00973B04" w:rsidRDefault="00973B04" w:rsidP="00973B04">
      <w:pPr>
        <w:pStyle w:val="Listeafsnit"/>
        <w:numPr>
          <w:ilvl w:val="0"/>
          <w:numId w:val="39"/>
        </w:numPr>
        <w:spacing w:after="160" w:line="259" w:lineRule="auto"/>
        <w:rPr>
          <w:rFonts w:asciiTheme="majorHAnsi" w:hAnsiTheme="majorHAnsi"/>
          <w:sz w:val="20"/>
          <w:szCs w:val="20"/>
        </w:rPr>
      </w:pPr>
      <w:r w:rsidRPr="00973B04">
        <w:rPr>
          <w:rFonts w:asciiTheme="majorHAnsi" w:hAnsiTheme="majorHAnsi"/>
          <w:sz w:val="20"/>
          <w:szCs w:val="20"/>
        </w:rPr>
        <w:t>Bygning af Bålhytte</w:t>
      </w:r>
    </w:p>
    <w:p w:rsidR="00973B04" w:rsidRPr="00973B04" w:rsidRDefault="00973B04" w:rsidP="00973B04">
      <w:pPr>
        <w:pStyle w:val="Listeafsnit"/>
        <w:numPr>
          <w:ilvl w:val="0"/>
          <w:numId w:val="39"/>
        </w:numPr>
        <w:spacing w:after="160" w:line="259" w:lineRule="auto"/>
        <w:rPr>
          <w:rFonts w:asciiTheme="majorHAnsi" w:hAnsiTheme="majorHAnsi"/>
          <w:sz w:val="20"/>
          <w:szCs w:val="20"/>
        </w:rPr>
      </w:pPr>
      <w:r w:rsidRPr="00973B04">
        <w:rPr>
          <w:rFonts w:asciiTheme="majorHAnsi" w:hAnsiTheme="majorHAnsi"/>
          <w:sz w:val="20"/>
          <w:szCs w:val="20"/>
        </w:rPr>
        <w:t>Telt overblik</w:t>
      </w:r>
    </w:p>
    <w:p w:rsidR="00F9709E" w:rsidRPr="00134E58" w:rsidRDefault="00F9709E" w:rsidP="00134E58">
      <w:pPr>
        <w:pStyle w:val="Overskrift3"/>
      </w:pPr>
      <w:bookmarkStart w:id="64" w:name="_Toc477193580"/>
      <w:r w:rsidRPr="00134E58">
        <w:lastRenderedPageBreak/>
        <w:t>Hytteudlån</w:t>
      </w:r>
      <w:bookmarkEnd w:id="62"/>
      <w:bookmarkEnd w:id="64"/>
    </w:p>
    <w:p w:rsidR="008B75F4" w:rsidRPr="00A55CE2" w:rsidRDefault="00CB0DDA" w:rsidP="00616437">
      <w:pPr>
        <w:rPr>
          <w:rFonts w:asciiTheme="majorHAnsi" w:hAnsiTheme="majorHAnsi"/>
          <w:sz w:val="20"/>
          <w:szCs w:val="20"/>
        </w:rPr>
      </w:pPr>
      <w:r w:rsidRPr="00A55CE2">
        <w:rPr>
          <w:rFonts w:asciiTheme="majorHAnsi" w:hAnsiTheme="majorHAnsi"/>
          <w:sz w:val="20"/>
          <w:szCs w:val="20"/>
        </w:rPr>
        <w:t xml:space="preserve">Det er </w:t>
      </w:r>
      <w:r w:rsidR="00E208AD">
        <w:rPr>
          <w:rFonts w:asciiTheme="majorHAnsi" w:hAnsiTheme="majorHAnsi"/>
          <w:sz w:val="20"/>
          <w:szCs w:val="20"/>
        </w:rPr>
        <w:t>hyttemor Pernille,</w:t>
      </w:r>
      <w:r w:rsidRPr="00A55CE2">
        <w:rPr>
          <w:rFonts w:asciiTheme="majorHAnsi" w:hAnsiTheme="majorHAnsi"/>
          <w:sz w:val="20"/>
          <w:szCs w:val="20"/>
        </w:rPr>
        <w:t xml:space="preserve"> der sørger for at føre udlånskalender for hytterne og der er en mailadresse som altid kan bruges: </w:t>
      </w:r>
      <w:r w:rsidRPr="00973B04">
        <w:rPr>
          <w:rFonts w:asciiTheme="majorHAnsi" w:hAnsiTheme="majorHAnsi"/>
          <w:b/>
          <w:sz w:val="20"/>
          <w:szCs w:val="20"/>
        </w:rPr>
        <w:t>hytte</w:t>
      </w:r>
      <w:r w:rsidR="008B75F4" w:rsidRPr="00973B04">
        <w:rPr>
          <w:rFonts w:asciiTheme="majorHAnsi" w:hAnsiTheme="majorHAnsi"/>
          <w:b/>
          <w:sz w:val="20"/>
          <w:szCs w:val="20"/>
        </w:rPr>
        <w:t>@spejderhat.dk</w:t>
      </w:r>
      <w:r w:rsidRPr="00A55CE2">
        <w:rPr>
          <w:rFonts w:asciiTheme="majorHAnsi" w:hAnsiTheme="majorHAnsi"/>
          <w:sz w:val="20"/>
          <w:szCs w:val="20"/>
        </w:rPr>
        <w:t>. Det er vigtigt at booke hytterne i god tid når man skal bruge dem til en tur eller lign. De er automatisk booket i de</w:t>
      </w:r>
      <w:r w:rsidR="008B75F4" w:rsidRPr="00A55CE2">
        <w:rPr>
          <w:rFonts w:asciiTheme="majorHAnsi" w:hAnsiTheme="majorHAnsi"/>
          <w:sz w:val="20"/>
          <w:szCs w:val="20"/>
        </w:rPr>
        <w:t xml:space="preserve"> ugentlige</w:t>
      </w:r>
      <w:r w:rsidRPr="00A55CE2">
        <w:rPr>
          <w:rFonts w:asciiTheme="majorHAnsi" w:hAnsiTheme="majorHAnsi"/>
          <w:sz w:val="20"/>
          <w:szCs w:val="20"/>
        </w:rPr>
        <w:t xml:space="preserve"> mødetider der er aftalt for året.</w:t>
      </w:r>
      <w:r w:rsidR="00A17226" w:rsidRPr="00A55CE2">
        <w:rPr>
          <w:rFonts w:asciiTheme="majorHAnsi" w:hAnsiTheme="majorHAnsi"/>
          <w:sz w:val="20"/>
          <w:szCs w:val="20"/>
        </w:rPr>
        <w:t xml:space="preserve"> For at sikre gruppens egen brug af hytterne, kan lederne indtil to måneder før brug, sikre sig ret til at bruge hytterne.</w:t>
      </w:r>
    </w:p>
    <w:p w:rsidR="00A17226" w:rsidRPr="00A55CE2" w:rsidRDefault="008B75F4" w:rsidP="00616437">
      <w:pPr>
        <w:rPr>
          <w:rFonts w:asciiTheme="majorHAnsi" w:hAnsiTheme="majorHAnsi"/>
          <w:sz w:val="20"/>
          <w:szCs w:val="20"/>
        </w:rPr>
      </w:pPr>
      <w:r w:rsidRPr="00A55CE2">
        <w:rPr>
          <w:rFonts w:asciiTheme="majorHAnsi" w:hAnsiTheme="majorHAnsi"/>
          <w:sz w:val="20"/>
          <w:szCs w:val="20"/>
        </w:rPr>
        <w:t xml:space="preserve">Hytterne lånes ud til andre </w:t>
      </w:r>
      <w:r w:rsidR="00E208AD">
        <w:rPr>
          <w:rFonts w:asciiTheme="majorHAnsi" w:hAnsiTheme="majorHAnsi"/>
          <w:sz w:val="20"/>
          <w:szCs w:val="20"/>
        </w:rPr>
        <w:t xml:space="preserve">spejdere </w:t>
      </w:r>
      <w:r w:rsidRPr="00A55CE2">
        <w:rPr>
          <w:rFonts w:asciiTheme="majorHAnsi" w:hAnsiTheme="majorHAnsi"/>
          <w:sz w:val="20"/>
          <w:szCs w:val="20"/>
        </w:rPr>
        <w:t>med jævne mellemrum</w:t>
      </w:r>
      <w:r w:rsidR="00E208AD">
        <w:rPr>
          <w:rFonts w:asciiTheme="majorHAnsi" w:hAnsiTheme="majorHAnsi"/>
          <w:sz w:val="20"/>
          <w:szCs w:val="20"/>
        </w:rPr>
        <w:t>.</w:t>
      </w:r>
      <w:r w:rsidR="00A17226" w:rsidRPr="00A55CE2">
        <w:rPr>
          <w:rFonts w:asciiTheme="majorHAnsi" w:hAnsiTheme="majorHAnsi"/>
          <w:sz w:val="20"/>
          <w:szCs w:val="20"/>
        </w:rPr>
        <w:t xml:space="preserve"> Såfremt det er ikke-spejdere</w:t>
      </w:r>
      <w:r w:rsidR="00E208AD">
        <w:rPr>
          <w:rFonts w:asciiTheme="majorHAnsi" w:hAnsiTheme="majorHAnsi"/>
          <w:sz w:val="20"/>
          <w:szCs w:val="20"/>
        </w:rPr>
        <w:t xml:space="preserve"> eller spejderbørn</w:t>
      </w:r>
      <w:r w:rsidR="00A17226" w:rsidRPr="00A55CE2">
        <w:rPr>
          <w:rFonts w:asciiTheme="majorHAnsi" w:hAnsiTheme="majorHAnsi"/>
          <w:sz w:val="20"/>
          <w:szCs w:val="20"/>
        </w:rPr>
        <w:t xml:space="preserve">, som låner hytterne, skal </w:t>
      </w:r>
      <w:r w:rsidR="00A17226" w:rsidRPr="00E208AD">
        <w:rPr>
          <w:rFonts w:asciiTheme="majorHAnsi" w:hAnsiTheme="majorHAnsi"/>
          <w:b/>
          <w:sz w:val="20"/>
          <w:szCs w:val="20"/>
        </w:rPr>
        <w:t xml:space="preserve">en aktiv leder </w:t>
      </w:r>
      <w:r w:rsidR="00E208AD" w:rsidRPr="00E208AD">
        <w:rPr>
          <w:rFonts w:asciiTheme="majorHAnsi" w:hAnsiTheme="majorHAnsi"/>
          <w:b/>
          <w:sz w:val="20"/>
          <w:szCs w:val="20"/>
        </w:rPr>
        <w:t xml:space="preserve">eller </w:t>
      </w:r>
      <w:r w:rsidR="00E208AD">
        <w:rPr>
          <w:rFonts w:asciiTheme="majorHAnsi" w:hAnsiTheme="majorHAnsi"/>
          <w:b/>
          <w:sz w:val="20"/>
          <w:szCs w:val="20"/>
        </w:rPr>
        <w:t xml:space="preserve">et </w:t>
      </w:r>
      <w:r w:rsidR="00E208AD" w:rsidRPr="00E208AD">
        <w:rPr>
          <w:rFonts w:asciiTheme="majorHAnsi" w:hAnsiTheme="majorHAnsi"/>
          <w:b/>
          <w:sz w:val="20"/>
          <w:szCs w:val="20"/>
        </w:rPr>
        <w:t>bestyrelsesmedlem</w:t>
      </w:r>
      <w:r w:rsidR="00E208AD">
        <w:rPr>
          <w:rFonts w:asciiTheme="majorHAnsi" w:hAnsiTheme="majorHAnsi"/>
          <w:sz w:val="20"/>
          <w:szCs w:val="20"/>
        </w:rPr>
        <w:t xml:space="preserve"> </w:t>
      </w:r>
      <w:r w:rsidR="00A17226" w:rsidRPr="00A55CE2">
        <w:rPr>
          <w:rFonts w:asciiTheme="majorHAnsi" w:hAnsiTheme="majorHAnsi"/>
          <w:sz w:val="20"/>
          <w:szCs w:val="20"/>
        </w:rPr>
        <w:t>være til stede under hele opholdet. Brænde hører ikke med til udlån af hytterne.</w:t>
      </w:r>
      <w:r w:rsidRPr="00A55CE2">
        <w:rPr>
          <w:rFonts w:asciiTheme="majorHAnsi" w:hAnsiTheme="majorHAnsi"/>
          <w:sz w:val="20"/>
          <w:szCs w:val="20"/>
        </w:rPr>
        <w:t xml:space="preserve"> </w:t>
      </w:r>
      <w:r w:rsidR="00892923">
        <w:rPr>
          <w:rFonts w:asciiTheme="majorHAnsi" w:hAnsiTheme="majorHAnsi"/>
          <w:sz w:val="20"/>
          <w:szCs w:val="20"/>
        </w:rPr>
        <w:t>Retningslinjer for udlån vil blive udleveret ved hvert udlån.</w:t>
      </w:r>
    </w:p>
    <w:p w:rsidR="00616437" w:rsidRPr="00134E58" w:rsidRDefault="008B75F4" w:rsidP="00134E58">
      <w:pPr>
        <w:rPr>
          <w:rFonts w:asciiTheme="majorHAnsi" w:hAnsiTheme="majorHAnsi"/>
          <w:sz w:val="20"/>
          <w:szCs w:val="20"/>
        </w:rPr>
      </w:pPr>
      <w:r w:rsidRPr="00A55CE2">
        <w:rPr>
          <w:rFonts w:asciiTheme="majorHAnsi" w:hAnsiTheme="majorHAnsi"/>
          <w:sz w:val="20"/>
          <w:szCs w:val="20"/>
        </w:rPr>
        <w:t>Det er derfor vigtigt at rydde op og få låst af til de rum der ikke skal være tilgængelige for andre – se under nøgler.</w:t>
      </w:r>
    </w:p>
    <w:p w:rsidR="00C9658D" w:rsidRDefault="00C9658D" w:rsidP="00134E58">
      <w:pPr>
        <w:pStyle w:val="Overskrift3"/>
      </w:pPr>
      <w:bookmarkStart w:id="65" w:name="_Toc477193581"/>
      <w:r w:rsidRPr="00134E58">
        <w:t>Overnatning i hytterne</w:t>
      </w:r>
      <w:bookmarkEnd w:id="65"/>
    </w:p>
    <w:p w:rsidR="0021776C" w:rsidRPr="0021776C" w:rsidRDefault="0021776C" w:rsidP="0021776C">
      <w:pPr>
        <w:rPr>
          <w:rFonts w:asciiTheme="majorHAnsi" w:hAnsiTheme="majorHAnsi" w:cstheme="majorHAnsi"/>
          <w:sz w:val="20"/>
          <w:szCs w:val="20"/>
        </w:rPr>
      </w:pPr>
      <w:r w:rsidRPr="0021776C">
        <w:rPr>
          <w:rFonts w:asciiTheme="majorHAnsi" w:hAnsiTheme="majorHAnsi" w:cstheme="majorHAnsi"/>
          <w:sz w:val="20"/>
          <w:szCs w:val="20"/>
        </w:rPr>
        <w:t>Skal ikke anmeldes, vi er forhåndsgodkendt.</w:t>
      </w:r>
    </w:p>
    <w:p w:rsidR="00F9709E" w:rsidRDefault="00F9709E" w:rsidP="00616437">
      <w:pPr>
        <w:rPr>
          <w:rFonts w:asciiTheme="majorHAnsi" w:hAnsiTheme="majorHAnsi"/>
          <w:sz w:val="20"/>
          <w:szCs w:val="20"/>
        </w:rPr>
      </w:pPr>
    </w:p>
    <w:p w:rsidR="00B334AC" w:rsidRDefault="00B334AC" w:rsidP="00F44C01">
      <w:pPr>
        <w:pStyle w:val="Overskrift1"/>
        <w:rPr>
          <w:rFonts w:asciiTheme="majorHAnsi" w:hAnsiTheme="majorHAnsi"/>
          <w:b/>
          <w:sz w:val="36"/>
          <w:szCs w:val="36"/>
          <w:u w:val="none"/>
        </w:rPr>
      </w:pPr>
      <w:bookmarkStart w:id="66" w:name="_Toc477193582"/>
      <w:r w:rsidRPr="00F44C01">
        <w:rPr>
          <w:rFonts w:asciiTheme="majorHAnsi" w:hAnsiTheme="majorHAnsi"/>
          <w:b/>
          <w:sz w:val="36"/>
          <w:szCs w:val="36"/>
          <w:u w:val="none"/>
        </w:rPr>
        <w:t>Administrative retningslinjer</w:t>
      </w:r>
      <w:bookmarkEnd w:id="66"/>
    </w:p>
    <w:p w:rsidR="00F9709E" w:rsidRPr="00553CE3" w:rsidRDefault="00F9709E" w:rsidP="00553CE3">
      <w:pPr>
        <w:pStyle w:val="Overskrift2"/>
        <w:rPr>
          <w:rStyle w:val="Overskrift2Tegn"/>
          <w:rFonts w:asciiTheme="majorHAnsi" w:hAnsiTheme="majorHAnsi"/>
          <w:b/>
          <w:bCs/>
          <w:iCs/>
        </w:rPr>
      </w:pPr>
      <w:bookmarkStart w:id="67" w:name="_Toc166411804"/>
      <w:bookmarkStart w:id="68" w:name="_Toc477193583"/>
      <w:r w:rsidRPr="00553CE3">
        <w:rPr>
          <w:rStyle w:val="Overskrift2Tegn"/>
          <w:rFonts w:asciiTheme="majorHAnsi" w:hAnsiTheme="majorHAnsi"/>
          <w:b/>
          <w:bCs/>
          <w:iCs/>
        </w:rPr>
        <w:t>Nøgleudlevering</w:t>
      </w:r>
      <w:bookmarkEnd w:id="67"/>
      <w:bookmarkEnd w:id="68"/>
    </w:p>
    <w:p w:rsidR="008B75F4" w:rsidRPr="00A55CE2" w:rsidRDefault="008B75F4" w:rsidP="00616437">
      <w:pPr>
        <w:rPr>
          <w:rFonts w:asciiTheme="majorHAnsi" w:hAnsiTheme="majorHAnsi"/>
          <w:sz w:val="20"/>
          <w:szCs w:val="20"/>
        </w:rPr>
      </w:pPr>
      <w:r w:rsidRPr="00A55CE2">
        <w:rPr>
          <w:rFonts w:asciiTheme="majorHAnsi" w:hAnsiTheme="majorHAnsi"/>
          <w:sz w:val="20"/>
          <w:szCs w:val="20"/>
        </w:rPr>
        <w:t>Alle ledere i Frydenborg gruppe får udleveret en a-nøgle</w:t>
      </w:r>
      <w:r w:rsidR="00B5344C" w:rsidRPr="00A55CE2">
        <w:rPr>
          <w:rFonts w:asciiTheme="majorHAnsi" w:hAnsiTheme="majorHAnsi"/>
          <w:sz w:val="20"/>
          <w:szCs w:val="20"/>
        </w:rPr>
        <w:t>,</w:t>
      </w:r>
      <w:r w:rsidRPr="00A55CE2">
        <w:rPr>
          <w:rFonts w:asciiTheme="majorHAnsi" w:hAnsiTheme="majorHAnsi"/>
          <w:sz w:val="20"/>
          <w:szCs w:val="20"/>
        </w:rPr>
        <w:t xml:space="preserve"> når de starter som ledere. </w:t>
      </w:r>
      <w:r w:rsidR="00B5344C" w:rsidRPr="00A55CE2">
        <w:rPr>
          <w:rFonts w:asciiTheme="majorHAnsi" w:hAnsiTheme="majorHAnsi"/>
          <w:sz w:val="20"/>
          <w:szCs w:val="20"/>
        </w:rPr>
        <w:t>Ved udlevering</w:t>
      </w:r>
      <w:r w:rsidRPr="00A55CE2">
        <w:rPr>
          <w:rFonts w:asciiTheme="majorHAnsi" w:hAnsiTheme="majorHAnsi"/>
          <w:sz w:val="20"/>
          <w:szCs w:val="20"/>
        </w:rPr>
        <w:t xml:space="preserve"> af nøglen</w:t>
      </w:r>
      <w:r w:rsidR="00B5344C" w:rsidRPr="00A55CE2">
        <w:rPr>
          <w:rFonts w:asciiTheme="majorHAnsi" w:hAnsiTheme="majorHAnsi"/>
          <w:sz w:val="20"/>
          <w:szCs w:val="20"/>
        </w:rPr>
        <w:t xml:space="preserve"> skrives under på en udleveringsformular</w:t>
      </w:r>
      <w:r w:rsidRPr="00A55CE2">
        <w:rPr>
          <w:rFonts w:asciiTheme="majorHAnsi" w:hAnsiTheme="majorHAnsi"/>
          <w:sz w:val="20"/>
          <w:szCs w:val="20"/>
        </w:rPr>
        <w:t xml:space="preserve">. Det er </w:t>
      </w:r>
      <w:r w:rsidR="00B5344C" w:rsidRPr="00A55CE2">
        <w:rPr>
          <w:rFonts w:asciiTheme="majorHAnsi" w:hAnsiTheme="majorHAnsi"/>
          <w:sz w:val="20"/>
          <w:szCs w:val="20"/>
        </w:rPr>
        <w:t>Henrik Nejst,</w:t>
      </w:r>
      <w:r w:rsidRPr="00A55CE2">
        <w:rPr>
          <w:rFonts w:asciiTheme="majorHAnsi" w:hAnsiTheme="majorHAnsi"/>
          <w:sz w:val="20"/>
          <w:szCs w:val="20"/>
        </w:rPr>
        <w:t xml:space="preserve"> der er nøgleansvarlig og nøgleudleveringen foregår typisk ved</w:t>
      </w:r>
      <w:r w:rsidR="00494BF4" w:rsidRPr="00A55CE2">
        <w:rPr>
          <w:rFonts w:asciiTheme="majorHAnsi" w:hAnsiTheme="majorHAnsi"/>
          <w:sz w:val="20"/>
          <w:szCs w:val="20"/>
        </w:rPr>
        <w:t xml:space="preserve"> personlig henvendelse til </w:t>
      </w:r>
      <w:r w:rsidR="00B5344C" w:rsidRPr="00A55CE2">
        <w:rPr>
          <w:rFonts w:asciiTheme="majorHAnsi" w:hAnsiTheme="majorHAnsi"/>
          <w:sz w:val="20"/>
          <w:szCs w:val="20"/>
        </w:rPr>
        <w:t>Henrik</w:t>
      </w:r>
      <w:r w:rsidR="00494BF4" w:rsidRPr="00A55CE2">
        <w:rPr>
          <w:rFonts w:asciiTheme="majorHAnsi" w:hAnsiTheme="majorHAnsi"/>
          <w:sz w:val="20"/>
          <w:szCs w:val="20"/>
        </w:rPr>
        <w:t>.</w:t>
      </w:r>
    </w:p>
    <w:p w:rsidR="00494BF4" w:rsidRPr="00A55CE2" w:rsidRDefault="00494BF4" w:rsidP="00616437">
      <w:pPr>
        <w:rPr>
          <w:rFonts w:asciiTheme="majorHAnsi" w:hAnsiTheme="majorHAnsi"/>
          <w:sz w:val="20"/>
          <w:szCs w:val="20"/>
        </w:rPr>
      </w:pPr>
      <w:r w:rsidRPr="00A55CE2">
        <w:rPr>
          <w:rFonts w:asciiTheme="majorHAnsi" w:hAnsiTheme="majorHAnsi"/>
          <w:sz w:val="20"/>
          <w:szCs w:val="20"/>
        </w:rPr>
        <w:t>Klanspejdere, patruljeledere og bestyrelsesmedlemmer har også nøgler til hytterne. Det tilstræbes at patruljeledere har b-nøgler og at klanspejdere og bestyrelsesmedlemmer har a-nøgler.</w:t>
      </w:r>
    </w:p>
    <w:p w:rsidR="00494BF4" w:rsidRPr="00A55CE2" w:rsidRDefault="00494BF4" w:rsidP="00616437">
      <w:pPr>
        <w:rPr>
          <w:rFonts w:asciiTheme="majorHAnsi" w:hAnsiTheme="majorHAnsi"/>
          <w:sz w:val="20"/>
          <w:szCs w:val="20"/>
        </w:rPr>
      </w:pPr>
      <w:r w:rsidRPr="00A55CE2">
        <w:rPr>
          <w:rFonts w:asciiTheme="majorHAnsi" w:hAnsiTheme="majorHAnsi"/>
          <w:sz w:val="20"/>
          <w:szCs w:val="20"/>
        </w:rPr>
        <w:t>Herudover findes der udlejningsnøgler for hhv. AS-hytten og Møllen.</w:t>
      </w:r>
    </w:p>
    <w:p w:rsidR="00494BF4" w:rsidRPr="00A55CE2" w:rsidRDefault="00494BF4" w:rsidP="00616437">
      <w:pPr>
        <w:rPr>
          <w:rFonts w:asciiTheme="majorHAnsi" w:hAnsiTheme="majorHAnsi"/>
          <w:sz w:val="20"/>
          <w:szCs w:val="20"/>
        </w:rPr>
      </w:pPr>
      <w:r w:rsidRPr="00A55CE2">
        <w:rPr>
          <w:rFonts w:asciiTheme="majorHAnsi" w:hAnsiTheme="majorHAnsi"/>
          <w:sz w:val="20"/>
          <w:szCs w:val="20"/>
        </w:rPr>
        <w:t>A-nøgler passer overalt og er eneste nøgler der kan bruges til lederrum, klanrum og grenskabe.</w:t>
      </w:r>
    </w:p>
    <w:p w:rsidR="00F9709E" w:rsidRPr="00A55CE2" w:rsidRDefault="00494BF4" w:rsidP="00616437">
      <w:pPr>
        <w:rPr>
          <w:rFonts w:asciiTheme="majorHAnsi" w:hAnsiTheme="majorHAnsi"/>
          <w:sz w:val="20"/>
          <w:szCs w:val="20"/>
        </w:rPr>
      </w:pPr>
      <w:r w:rsidRPr="00A55CE2">
        <w:rPr>
          <w:rFonts w:asciiTheme="majorHAnsi" w:hAnsiTheme="majorHAnsi"/>
          <w:sz w:val="20"/>
          <w:szCs w:val="20"/>
        </w:rPr>
        <w:t xml:space="preserve">B-nøgler passer til hoveddøre, patruljerum og udklædning i AS-hytten samt værkstedet i Møllen. </w:t>
      </w:r>
    </w:p>
    <w:p w:rsidR="009E48E7" w:rsidRDefault="00C50013" w:rsidP="00616437">
      <w:pPr>
        <w:rPr>
          <w:rFonts w:asciiTheme="majorHAnsi" w:hAnsiTheme="majorHAnsi"/>
          <w:sz w:val="20"/>
          <w:szCs w:val="20"/>
        </w:rPr>
      </w:pPr>
      <w:r>
        <w:rPr>
          <w:rFonts w:asciiTheme="majorHAnsi" w:hAnsiTheme="majorHAnsi"/>
          <w:sz w:val="20"/>
          <w:szCs w:val="20"/>
        </w:rPr>
        <w:t>Det er tropsgrenlederen der administrerer PL-nøglerne.</w:t>
      </w:r>
    </w:p>
    <w:p w:rsidR="00C50013" w:rsidRPr="00A55CE2" w:rsidRDefault="00C50013" w:rsidP="00616437">
      <w:pPr>
        <w:rPr>
          <w:rFonts w:asciiTheme="majorHAnsi" w:hAnsiTheme="majorHAnsi"/>
          <w:sz w:val="20"/>
          <w:szCs w:val="20"/>
        </w:rPr>
      </w:pPr>
    </w:p>
    <w:p w:rsidR="00BE4F2C" w:rsidRDefault="00BE4F2C" w:rsidP="00BE4F2C">
      <w:pPr>
        <w:pStyle w:val="Overskrift2"/>
        <w:rPr>
          <w:rStyle w:val="Overskrift2Tegn"/>
          <w:rFonts w:asciiTheme="majorHAnsi" w:hAnsiTheme="majorHAnsi"/>
          <w:b/>
        </w:rPr>
      </w:pPr>
      <w:bookmarkStart w:id="69" w:name="_Toc166411805"/>
      <w:bookmarkStart w:id="70" w:name="_Toc477193584"/>
      <w:r>
        <w:rPr>
          <w:rStyle w:val="Overskrift2Tegn"/>
          <w:rFonts w:asciiTheme="majorHAnsi" w:hAnsiTheme="majorHAnsi"/>
          <w:b/>
        </w:rPr>
        <w:t>Medlemssystemet</w:t>
      </w:r>
      <w:bookmarkEnd w:id="69"/>
      <w:bookmarkEnd w:id="70"/>
    </w:p>
    <w:p w:rsidR="00243E03" w:rsidRPr="00A55CE2" w:rsidRDefault="00F9709E" w:rsidP="00BE4F2C">
      <w:pPr>
        <w:pStyle w:val="Overskrift2"/>
        <w:rPr>
          <w:rFonts w:asciiTheme="majorHAnsi" w:hAnsiTheme="majorHAnsi"/>
          <w:sz w:val="20"/>
          <w:szCs w:val="20"/>
        </w:rPr>
      </w:pPr>
      <w:r w:rsidRPr="00A55CE2">
        <w:rPr>
          <w:rFonts w:asciiTheme="majorHAnsi" w:hAnsiTheme="majorHAnsi"/>
          <w:sz w:val="20"/>
          <w:szCs w:val="20"/>
        </w:rPr>
        <w:t>Frydenborg G</w:t>
      </w:r>
      <w:r w:rsidR="00BE4F2C">
        <w:rPr>
          <w:rFonts w:asciiTheme="majorHAnsi" w:hAnsiTheme="majorHAnsi"/>
          <w:sz w:val="20"/>
          <w:szCs w:val="20"/>
        </w:rPr>
        <w:t>ruppe bruger DDS’ medlemssystem</w:t>
      </w:r>
      <w:r w:rsidRPr="00A55CE2">
        <w:rPr>
          <w:rFonts w:asciiTheme="majorHAnsi" w:hAnsiTheme="majorHAnsi"/>
          <w:sz w:val="20"/>
          <w:szCs w:val="20"/>
        </w:rPr>
        <w:t>. Hver leder har sit eget</w:t>
      </w:r>
      <w:r w:rsidR="00A8308B" w:rsidRPr="00A55CE2">
        <w:rPr>
          <w:rFonts w:asciiTheme="majorHAnsi" w:hAnsiTheme="majorHAnsi"/>
          <w:sz w:val="20"/>
          <w:szCs w:val="20"/>
        </w:rPr>
        <w:t xml:space="preserve"> brugernavn og</w:t>
      </w:r>
      <w:r w:rsidRPr="00A55CE2">
        <w:rPr>
          <w:rFonts w:asciiTheme="majorHAnsi" w:hAnsiTheme="majorHAnsi"/>
          <w:sz w:val="20"/>
          <w:szCs w:val="20"/>
        </w:rPr>
        <w:t xml:space="preserve"> password som udleveres af GL.</w:t>
      </w:r>
    </w:p>
    <w:p w:rsidR="00BE4F2C" w:rsidRDefault="00243E03" w:rsidP="00616437">
      <w:pPr>
        <w:rPr>
          <w:rFonts w:asciiTheme="majorHAnsi" w:hAnsiTheme="majorHAnsi"/>
          <w:sz w:val="20"/>
          <w:szCs w:val="20"/>
        </w:rPr>
      </w:pPr>
      <w:r w:rsidRPr="00A55CE2">
        <w:rPr>
          <w:rFonts w:asciiTheme="majorHAnsi" w:hAnsiTheme="majorHAnsi"/>
          <w:sz w:val="20"/>
          <w:szCs w:val="20"/>
        </w:rPr>
        <w:t>Det er kassereren</w:t>
      </w:r>
      <w:r w:rsidR="00E208AD">
        <w:rPr>
          <w:rFonts w:asciiTheme="majorHAnsi" w:hAnsiTheme="majorHAnsi"/>
          <w:sz w:val="20"/>
          <w:szCs w:val="20"/>
        </w:rPr>
        <w:t xml:space="preserve"> og GL</w:t>
      </w:r>
      <w:r w:rsidR="009E48E7" w:rsidRPr="00A55CE2">
        <w:rPr>
          <w:rFonts w:asciiTheme="majorHAnsi" w:hAnsiTheme="majorHAnsi"/>
          <w:sz w:val="20"/>
          <w:szCs w:val="20"/>
        </w:rPr>
        <w:t>,</w:t>
      </w:r>
      <w:r w:rsidR="00E208AD">
        <w:rPr>
          <w:rFonts w:asciiTheme="majorHAnsi" w:hAnsiTheme="majorHAnsi"/>
          <w:sz w:val="20"/>
          <w:szCs w:val="20"/>
        </w:rPr>
        <w:t xml:space="preserve"> der som de</w:t>
      </w:r>
      <w:r w:rsidRPr="00A55CE2">
        <w:rPr>
          <w:rFonts w:asciiTheme="majorHAnsi" w:hAnsiTheme="majorHAnsi"/>
          <w:sz w:val="20"/>
          <w:szCs w:val="20"/>
        </w:rPr>
        <w:t xml:space="preserve"> eneste opretter og nedlægger medlemmer! Derfor er det vigtigt</w:t>
      </w:r>
      <w:r w:rsidR="009E48E7" w:rsidRPr="00A55CE2">
        <w:rPr>
          <w:rFonts w:asciiTheme="majorHAnsi" w:hAnsiTheme="majorHAnsi"/>
          <w:sz w:val="20"/>
          <w:szCs w:val="20"/>
        </w:rPr>
        <w:t>,</w:t>
      </w:r>
      <w:r w:rsidRPr="00A55CE2">
        <w:rPr>
          <w:rFonts w:asciiTheme="majorHAnsi" w:hAnsiTheme="majorHAnsi"/>
          <w:sz w:val="20"/>
          <w:szCs w:val="20"/>
        </w:rPr>
        <w:t xml:space="preserve"> at kassereren hurtigst mulig</w:t>
      </w:r>
      <w:r w:rsidR="009E48E7" w:rsidRPr="00A55CE2">
        <w:rPr>
          <w:rFonts w:asciiTheme="majorHAnsi" w:hAnsiTheme="majorHAnsi"/>
          <w:sz w:val="20"/>
          <w:szCs w:val="20"/>
        </w:rPr>
        <w:t>t</w:t>
      </w:r>
      <w:r w:rsidRPr="00A55CE2">
        <w:rPr>
          <w:rFonts w:asciiTheme="majorHAnsi" w:hAnsiTheme="majorHAnsi"/>
          <w:sz w:val="20"/>
          <w:szCs w:val="20"/>
        </w:rPr>
        <w:t xml:space="preserve"> underrettes om udmeldelser</w:t>
      </w:r>
      <w:r w:rsidR="00BE4F2C">
        <w:rPr>
          <w:rFonts w:asciiTheme="majorHAnsi" w:hAnsiTheme="majorHAnsi"/>
          <w:sz w:val="20"/>
          <w:szCs w:val="20"/>
        </w:rPr>
        <w:t>. Gl opretter, og sender til kasserer (der sender opkrævning) og gren, der udleverer tørklæde mv.</w:t>
      </w:r>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Hver grenledelse har ansvaret for at deres gren er opdateret med korrekte adresser, telefonnumre og mailadresser til spejderne</w:t>
      </w:r>
      <w:r w:rsidR="00A8308B" w:rsidRPr="00A55CE2">
        <w:rPr>
          <w:rFonts w:asciiTheme="majorHAnsi" w:hAnsiTheme="majorHAnsi"/>
          <w:sz w:val="20"/>
          <w:szCs w:val="20"/>
        </w:rPr>
        <w:t xml:space="preserve"> eller deres forældre</w:t>
      </w:r>
      <w:r w:rsidRPr="00A55CE2">
        <w:rPr>
          <w:rFonts w:asciiTheme="majorHAnsi" w:hAnsiTheme="majorHAnsi"/>
          <w:sz w:val="20"/>
          <w:szCs w:val="20"/>
        </w:rPr>
        <w:t>.</w:t>
      </w:r>
      <w:r w:rsidR="00A8308B" w:rsidRPr="00A55CE2">
        <w:rPr>
          <w:rFonts w:asciiTheme="majorHAnsi" w:hAnsiTheme="majorHAnsi"/>
          <w:sz w:val="20"/>
          <w:szCs w:val="20"/>
        </w:rPr>
        <w:t xml:space="preserve"> Der kan oprettes flere pårørende i</w:t>
      </w:r>
      <w:r w:rsidR="00BE4F2C">
        <w:rPr>
          <w:rFonts w:asciiTheme="majorHAnsi" w:hAnsiTheme="majorHAnsi"/>
          <w:sz w:val="20"/>
          <w:szCs w:val="20"/>
        </w:rPr>
        <w:t xml:space="preserve"> medlemssystemet – også på forældre der bor hver for sig</w:t>
      </w:r>
      <w:r w:rsidR="00A8308B" w:rsidRPr="00A55CE2">
        <w:rPr>
          <w:rFonts w:asciiTheme="majorHAnsi" w:hAnsiTheme="majorHAnsi"/>
          <w:sz w:val="20"/>
          <w:szCs w:val="20"/>
        </w:rPr>
        <w:t>.</w:t>
      </w:r>
      <w:r w:rsidR="005572E5">
        <w:rPr>
          <w:rFonts w:asciiTheme="majorHAnsi" w:hAnsiTheme="majorHAnsi"/>
          <w:sz w:val="20"/>
          <w:szCs w:val="20"/>
        </w:rPr>
        <w:t xml:space="preserve"> Med passende mellemrum og altid før og efter oprykning skal oplysningerne i </w:t>
      </w:r>
      <w:r w:rsidR="00BE4F2C">
        <w:rPr>
          <w:rFonts w:asciiTheme="majorHAnsi" w:hAnsiTheme="majorHAnsi"/>
          <w:sz w:val="20"/>
          <w:szCs w:val="20"/>
        </w:rPr>
        <w:t>medlemssystemet</w:t>
      </w:r>
      <w:r w:rsidR="005572E5">
        <w:rPr>
          <w:rFonts w:asciiTheme="majorHAnsi" w:hAnsiTheme="majorHAnsi"/>
          <w:sz w:val="20"/>
          <w:szCs w:val="20"/>
        </w:rPr>
        <w:t xml:space="preserve"> kontrolleres af grenlederne</w:t>
      </w:r>
      <w:r w:rsidR="00553CE3">
        <w:rPr>
          <w:rFonts w:asciiTheme="majorHAnsi" w:hAnsiTheme="majorHAnsi"/>
          <w:sz w:val="20"/>
          <w:szCs w:val="20"/>
        </w:rPr>
        <w:t>,</w:t>
      </w:r>
      <w:r w:rsidR="005572E5">
        <w:rPr>
          <w:rFonts w:asciiTheme="majorHAnsi" w:hAnsiTheme="majorHAnsi"/>
          <w:sz w:val="20"/>
          <w:szCs w:val="20"/>
        </w:rPr>
        <w:t xml:space="preserve"> som retter fejl. Lederne kan i øvrigt bruge listen i det daglige arbejde (eventuelt kopiere af ikke følsomme oplysninger, som adresselister til spejderne).</w:t>
      </w:r>
      <w:r w:rsidR="00BE4F2C">
        <w:rPr>
          <w:rFonts w:asciiTheme="majorHAnsi" w:hAnsiTheme="majorHAnsi"/>
          <w:sz w:val="20"/>
          <w:szCs w:val="20"/>
        </w:rPr>
        <w:t xml:space="preserve"> Der ligger vejledninger til systemet på DDS.dk og er en facebook side for brugere.</w:t>
      </w:r>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 xml:space="preserve">GL, formand eller kasserer har ansvaret for </w:t>
      </w:r>
      <w:r w:rsidR="00A8308B" w:rsidRPr="00A55CE2">
        <w:rPr>
          <w:rFonts w:asciiTheme="majorHAnsi" w:hAnsiTheme="majorHAnsi"/>
          <w:sz w:val="20"/>
          <w:szCs w:val="20"/>
        </w:rPr>
        <w:t xml:space="preserve">at </w:t>
      </w:r>
      <w:r w:rsidRPr="00A55CE2">
        <w:rPr>
          <w:rFonts w:asciiTheme="majorHAnsi" w:hAnsiTheme="majorHAnsi"/>
          <w:sz w:val="20"/>
          <w:szCs w:val="20"/>
        </w:rPr>
        <w:t>passive medlemmers, bestyrelsens og andre gruppehjælperes oplysninger er opdaterede.</w:t>
      </w:r>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 xml:space="preserve">Der bliver </w:t>
      </w:r>
      <w:r w:rsidR="00243E03" w:rsidRPr="00A55CE2">
        <w:rPr>
          <w:rFonts w:asciiTheme="majorHAnsi" w:hAnsiTheme="majorHAnsi"/>
          <w:sz w:val="20"/>
          <w:szCs w:val="20"/>
        </w:rPr>
        <w:t xml:space="preserve">løbende </w:t>
      </w:r>
      <w:r w:rsidRPr="00A55CE2">
        <w:rPr>
          <w:rFonts w:asciiTheme="majorHAnsi" w:hAnsiTheme="majorHAnsi"/>
          <w:sz w:val="20"/>
          <w:szCs w:val="20"/>
        </w:rPr>
        <w:t>trukket st</w:t>
      </w:r>
      <w:r w:rsidR="00A8308B" w:rsidRPr="00A55CE2">
        <w:rPr>
          <w:rFonts w:asciiTheme="majorHAnsi" w:hAnsiTheme="majorHAnsi"/>
          <w:sz w:val="20"/>
          <w:szCs w:val="20"/>
        </w:rPr>
        <w:t>atistik fra medlemssystemet</w:t>
      </w:r>
      <w:r w:rsidR="009E48E7" w:rsidRPr="00A55CE2">
        <w:rPr>
          <w:rFonts w:asciiTheme="majorHAnsi" w:hAnsiTheme="majorHAnsi"/>
          <w:sz w:val="20"/>
          <w:szCs w:val="20"/>
        </w:rPr>
        <w:t>,</w:t>
      </w:r>
      <w:r w:rsidR="007A5F4B" w:rsidRPr="00A55CE2">
        <w:rPr>
          <w:rFonts w:asciiTheme="majorHAnsi" w:hAnsiTheme="majorHAnsi"/>
          <w:sz w:val="20"/>
          <w:szCs w:val="20"/>
        </w:rPr>
        <w:t xml:space="preserve"> som bruges til grundlag for kontingentbetaling til korps og division.</w:t>
      </w:r>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Det er også fra medlemssystemet at vores kasserer får oplysninger</w:t>
      </w:r>
      <w:r w:rsidR="009E48E7" w:rsidRPr="00A55CE2">
        <w:rPr>
          <w:rFonts w:asciiTheme="majorHAnsi" w:hAnsiTheme="majorHAnsi"/>
          <w:sz w:val="20"/>
          <w:szCs w:val="20"/>
        </w:rPr>
        <w:t>,</w:t>
      </w:r>
      <w:r w:rsidRPr="00A55CE2">
        <w:rPr>
          <w:rFonts w:asciiTheme="majorHAnsi" w:hAnsiTheme="majorHAnsi"/>
          <w:sz w:val="20"/>
          <w:szCs w:val="20"/>
        </w:rPr>
        <w:t xml:space="preserve"> når der skal opkræves kontingent</w:t>
      </w:r>
      <w:r w:rsidR="00A8308B" w:rsidRPr="00A55CE2">
        <w:rPr>
          <w:rFonts w:asciiTheme="majorHAnsi" w:hAnsiTheme="majorHAnsi"/>
          <w:sz w:val="20"/>
          <w:szCs w:val="20"/>
        </w:rPr>
        <w:t xml:space="preserve"> fra spejderne i gruppen</w:t>
      </w:r>
      <w:r w:rsidRPr="00A55CE2">
        <w:rPr>
          <w:rFonts w:asciiTheme="majorHAnsi" w:hAnsiTheme="majorHAnsi"/>
          <w:sz w:val="20"/>
          <w:szCs w:val="20"/>
        </w:rPr>
        <w:t>.</w:t>
      </w:r>
    </w:p>
    <w:p w:rsidR="00F9709E" w:rsidRPr="00A55CE2" w:rsidRDefault="00F9709E" w:rsidP="00616437">
      <w:pPr>
        <w:rPr>
          <w:rFonts w:asciiTheme="majorHAnsi" w:hAnsiTheme="majorHAnsi"/>
          <w:sz w:val="20"/>
          <w:szCs w:val="20"/>
        </w:rPr>
      </w:pPr>
    </w:p>
    <w:p w:rsidR="00F9709E" w:rsidRPr="003836D2" w:rsidRDefault="00F9709E" w:rsidP="00616437">
      <w:pPr>
        <w:rPr>
          <w:rStyle w:val="Overskrift2Tegn"/>
          <w:rFonts w:asciiTheme="majorHAnsi" w:hAnsiTheme="majorHAnsi"/>
          <w:i w:val="0"/>
          <w:sz w:val="32"/>
          <w:szCs w:val="32"/>
        </w:rPr>
      </w:pPr>
      <w:bookmarkStart w:id="71" w:name="_Toc166411806"/>
      <w:bookmarkStart w:id="72" w:name="_Toc477193585"/>
      <w:r w:rsidRPr="003836D2">
        <w:rPr>
          <w:rStyle w:val="Overskrift2Tegn"/>
          <w:rFonts w:asciiTheme="majorHAnsi" w:hAnsiTheme="majorHAnsi"/>
          <w:i w:val="0"/>
          <w:sz w:val="32"/>
          <w:szCs w:val="32"/>
        </w:rPr>
        <w:t>Økonomi</w:t>
      </w:r>
      <w:bookmarkEnd w:id="71"/>
      <w:bookmarkEnd w:id="72"/>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Hver gren har et beløb på budgettet som er beregnet til brug på aktiviteter på møder og ture</w:t>
      </w:r>
      <w:r w:rsidR="000C675F">
        <w:rPr>
          <w:rFonts w:asciiTheme="majorHAnsi" w:hAnsiTheme="majorHAnsi"/>
          <w:sz w:val="20"/>
          <w:szCs w:val="20"/>
        </w:rPr>
        <w:t>, aktuelt 100 kr. pr spejder i hvert spejderår</w:t>
      </w:r>
      <w:r w:rsidRPr="00A55CE2">
        <w:rPr>
          <w:rFonts w:asciiTheme="majorHAnsi" w:hAnsiTheme="majorHAnsi"/>
          <w:sz w:val="20"/>
          <w:szCs w:val="20"/>
        </w:rPr>
        <w:t>. Det</w:t>
      </w:r>
      <w:r w:rsidR="000C675F">
        <w:rPr>
          <w:rFonts w:asciiTheme="majorHAnsi" w:hAnsiTheme="majorHAnsi"/>
          <w:sz w:val="20"/>
          <w:szCs w:val="20"/>
        </w:rPr>
        <w:t xml:space="preserve"> kan justeres</w:t>
      </w:r>
      <w:r w:rsidRPr="00A55CE2">
        <w:rPr>
          <w:rFonts w:asciiTheme="majorHAnsi" w:hAnsiTheme="majorHAnsi"/>
          <w:sz w:val="20"/>
          <w:szCs w:val="20"/>
        </w:rPr>
        <w:t xml:space="preserve"> i forbindelse med at budgettet for det kommende år planlægges.</w:t>
      </w:r>
      <w:r w:rsidR="00DD3F7A" w:rsidRPr="00A55CE2">
        <w:rPr>
          <w:rFonts w:asciiTheme="majorHAnsi" w:hAnsiTheme="majorHAnsi"/>
          <w:sz w:val="20"/>
          <w:szCs w:val="20"/>
        </w:rPr>
        <w:t xml:space="preserve"> Dette sker typisk i samarbejde mellem GL, BSF og kassereren.</w:t>
      </w:r>
      <w:r w:rsidR="000C675F">
        <w:rPr>
          <w:rFonts w:asciiTheme="majorHAnsi" w:hAnsiTheme="majorHAnsi"/>
          <w:sz w:val="20"/>
          <w:szCs w:val="20"/>
        </w:rPr>
        <w:t xml:space="preserve"> Bilag der fremsendes til kasserer mærkes Grenaktivitet, til kasserens orientering og budgettering.</w:t>
      </w:r>
    </w:p>
    <w:p w:rsidR="00F9709E" w:rsidRPr="00A55CE2" w:rsidRDefault="00F9709E" w:rsidP="00616437">
      <w:pPr>
        <w:rPr>
          <w:rFonts w:asciiTheme="majorHAnsi" w:hAnsiTheme="majorHAnsi"/>
          <w:sz w:val="20"/>
          <w:szCs w:val="20"/>
        </w:rPr>
      </w:pPr>
      <w:r w:rsidRPr="00A55CE2">
        <w:rPr>
          <w:rFonts w:asciiTheme="majorHAnsi" w:hAnsiTheme="majorHAnsi"/>
          <w:sz w:val="20"/>
          <w:szCs w:val="20"/>
        </w:rPr>
        <w:lastRenderedPageBreak/>
        <w:t xml:space="preserve">Der skal aflægges regnskab til kassereren </w:t>
      </w:r>
      <w:r w:rsidR="005A0D17" w:rsidRPr="00A55CE2">
        <w:rPr>
          <w:rFonts w:asciiTheme="majorHAnsi" w:hAnsiTheme="majorHAnsi"/>
          <w:sz w:val="20"/>
          <w:szCs w:val="20"/>
        </w:rPr>
        <w:t>med udgangen af hvert kvartal</w:t>
      </w:r>
      <w:r w:rsidRPr="00A55CE2">
        <w:rPr>
          <w:rFonts w:asciiTheme="majorHAnsi" w:hAnsiTheme="majorHAnsi"/>
          <w:sz w:val="20"/>
          <w:szCs w:val="20"/>
        </w:rPr>
        <w:t xml:space="preserve"> med bilag samt oplysninger om </w:t>
      </w:r>
      <w:r w:rsidR="005A0D17" w:rsidRPr="00A55CE2">
        <w:rPr>
          <w:rFonts w:asciiTheme="majorHAnsi" w:hAnsiTheme="majorHAnsi"/>
          <w:sz w:val="20"/>
          <w:szCs w:val="20"/>
        </w:rPr>
        <w:t>hvad pengene er blevet brugt til, hvilken gren</w:t>
      </w:r>
      <w:r w:rsidRPr="00A55CE2">
        <w:rPr>
          <w:rFonts w:asciiTheme="majorHAnsi" w:hAnsiTheme="majorHAnsi"/>
          <w:sz w:val="20"/>
          <w:szCs w:val="20"/>
        </w:rPr>
        <w:t xml:space="preserve"> og hvilken konto de skal sættes ind på igen.</w:t>
      </w:r>
      <w:r w:rsidR="007A5F4B" w:rsidRPr="00A55CE2">
        <w:rPr>
          <w:rFonts w:asciiTheme="majorHAnsi" w:hAnsiTheme="majorHAnsi"/>
          <w:sz w:val="20"/>
          <w:szCs w:val="20"/>
        </w:rPr>
        <w:t xml:space="preserve"> Regnskabsark (ex</w:t>
      </w:r>
      <w:r w:rsidR="005A0D17" w:rsidRPr="00A55CE2">
        <w:rPr>
          <w:rFonts w:asciiTheme="majorHAnsi" w:hAnsiTheme="majorHAnsi"/>
          <w:sz w:val="20"/>
          <w:szCs w:val="20"/>
        </w:rPr>
        <w:t xml:space="preserve">cel) </w:t>
      </w:r>
      <w:r w:rsidR="00B334AC">
        <w:rPr>
          <w:rFonts w:asciiTheme="majorHAnsi" w:hAnsiTheme="majorHAnsi"/>
          <w:sz w:val="20"/>
          <w:szCs w:val="20"/>
        </w:rPr>
        <w:t>skal</w:t>
      </w:r>
      <w:r w:rsidR="005A0D17" w:rsidRPr="00A55CE2">
        <w:rPr>
          <w:rFonts w:asciiTheme="majorHAnsi" w:hAnsiTheme="majorHAnsi"/>
          <w:sz w:val="20"/>
          <w:szCs w:val="20"/>
        </w:rPr>
        <w:t xml:space="preserve"> rekvireres hos kasseren</w:t>
      </w:r>
      <w:r w:rsidR="007A5F4B" w:rsidRPr="00A55CE2">
        <w:rPr>
          <w:rFonts w:asciiTheme="majorHAnsi" w:hAnsiTheme="majorHAnsi"/>
          <w:sz w:val="20"/>
          <w:szCs w:val="20"/>
        </w:rPr>
        <w:t>.</w:t>
      </w:r>
      <w:r w:rsidR="00291510">
        <w:rPr>
          <w:rFonts w:asciiTheme="majorHAnsi" w:hAnsiTheme="majorHAnsi"/>
          <w:sz w:val="20"/>
          <w:szCs w:val="20"/>
        </w:rPr>
        <w:t xml:space="preserve"> </w:t>
      </w:r>
      <w:r w:rsidR="007A5F4B" w:rsidRPr="00A55CE2">
        <w:rPr>
          <w:rFonts w:asciiTheme="majorHAnsi" w:hAnsiTheme="majorHAnsi"/>
          <w:sz w:val="20"/>
          <w:szCs w:val="20"/>
        </w:rPr>
        <w:t xml:space="preserve">Det er muligt at få et rådighedsbeløb efter </w:t>
      </w:r>
      <w:r w:rsidR="00DD3F7A" w:rsidRPr="00A55CE2">
        <w:rPr>
          <w:rFonts w:asciiTheme="majorHAnsi" w:hAnsiTheme="majorHAnsi"/>
          <w:sz w:val="20"/>
          <w:szCs w:val="20"/>
        </w:rPr>
        <w:t xml:space="preserve">nærmere </w:t>
      </w:r>
      <w:r w:rsidR="007A5F4B" w:rsidRPr="00A55CE2">
        <w:rPr>
          <w:rFonts w:asciiTheme="majorHAnsi" w:hAnsiTheme="majorHAnsi"/>
          <w:sz w:val="20"/>
          <w:szCs w:val="20"/>
        </w:rPr>
        <w:t>aftale med kassereren.</w:t>
      </w:r>
    </w:p>
    <w:p w:rsidR="00F9709E" w:rsidRDefault="00F9709E" w:rsidP="00616437">
      <w:pPr>
        <w:rPr>
          <w:rFonts w:asciiTheme="majorHAnsi" w:hAnsiTheme="majorHAnsi"/>
          <w:sz w:val="20"/>
          <w:szCs w:val="20"/>
        </w:rPr>
      </w:pPr>
      <w:r w:rsidRPr="00A55CE2">
        <w:rPr>
          <w:rFonts w:asciiTheme="majorHAnsi" w:hAnsiTheme="majorHAnsi"/>
          <w:sz w:val="20"/>
          <w:szCs w:val="20"/>
        </w:rPr>
        <w:t>Hvis der er spørgsmål til regnskab, afregning mv. er man altid velkommen til at spørge kassereren.</w:t>
      </w:r>
    </w:p>
    <w:p w:rsidR="00B334AC" w:rsidRDefault="00B334AC" w:rsidP="00616437">
      <w:pPr>
        <w:rPr>
          <w:rFonts w:asciiTheme="majorHAnsi" w:hAnsiTheme="majorHAnsi"/>
          <w:sz w:val="20"/>
          <w:szCs w:val="20"/>
        </w:rPr>
      </w:pPr>
    </w:p>
    <w:p w:rsidR="00B334AC" w:rsidRPr="00B334AC" w:rsidRDefault="00B334AC" w:rsidP="00B334AC">
      <w:pPr>
        <w:rPr>
          <w:rFonts w:asciiTheme="majorHAnsi" w:hAnsiTheme="majorHAnsi"/>
          <w:sz w:val="20"/>
          <w:szCs w:val="20"/>
        </w:rPr>
      </w:pPr>
      <w:bookmarkStart w:id="73" w:name="_Toc477193586"/>
      <w:r w:rsidRPr="006D7123">
        <w:rPr>
          <w:rStyle w:val="Overskrift3Tegn"/>
        </w:rPr>
        <w:t>Regnskabsark og rådighedsbeløb.</w:t>
      </w:r>
      <w:bookmarkEnd w:id="73"/>
      <w:r w:rsidRPr="00B334AC">
        <w:rPr>
          <w:rFonts w:asciiTheme="majorHAnsi" w:hAnsiTheme="majorHAnsi"/>
          <w:sz w:val="20"/>
          <w:szCs w:val="20"/>
        </w:rPr>
        <w:t xml:space="preserve"> Hver grens afdelingsleder kan få udbetalt et personligt rådighedsbeløb (normalt 500 kr) og et regnskabsark til opskrivning af diverse udgifter og indtægter. Udgifter og indtægter skrives ind i arket med henvisning til et bilagsnr., og det resterende rådighedsbeløb kan udregnes (det kan blive negativt hvis man har mange udgifter). Når beløbet er brugt op, regnskabsarket fyldt </w:t>
      </w:r>
      <w:r w:rsidRPr="00B334AC">
        <w:rPr>
          <w:rFonts w:asciiTheme="majorHAnsi" w:hAnsiTheme="majorHAnsi"/>
          <w:sz w:val="20"/>
          <w:szCs w:val="20"/>
          <w:u w:val="single"/>
        </w:rPr>
        <w:t>eller mindst en gang pr. kvartal</w:t>
      </w:r>
      <w:r w:rsidRPr="00B334AC">
        <w:rPr>
          <w:rFonts w:asciiTheme="majorHAnsi" w:hAnsiTheme="majorHAnsi"/>
          <w:sz w:val="20"/>
          <w:szCs w:val="20"/>
        </w:rPr>
        <w:t xml:space="preserve"> afleveres grenregnskabet, bilagene og evt. restbeløb til kassereren, og der kan udleveres et nyt regnskabsark og udbetales et nyt rådighedsbeløb. Det skal understreges at rådighedsbeløbet er personligt og skal tilbagebetales – ikke videregives - ved lederskifte og lignende. Der aflægges regnskab for sommerlejre senest den 1. september.</w:t>
      </w:r>
    </w:p>
    <w:p w:rsidR="00B334AC" w:rsidRPr="00B334AC" w:rsidRDefault="00B334AC" w:rsidP="00B334AC">
      <w:pPr>
        <w:rPr>
          <w:rFonts w:asciiTheme="majorHAnsi" w:hAnsiTheme="majorHAnsi"/>
          <w:sz w:val="20"/>
          <w:szCs w:val="20"/>
        </w:rPr>
      </w:pPr>
      <w:r w:rsidRPr="00B334AC">
        <w:rPr>
          <w:rFonts w:asciiTheme="majorHAnsi" w:hAnsiTheme="majorHAnsi"/>
          <w:sz w:val="20"/>
          <w:szCs w:val="20"/>
        </w:rPr>
        <w:t>Originalbilag skal med</w:t>
      </w:r>
      <w:r w:rsidR="009A6D44">
        <w:rPr>
          <w:rFonts w:asciiTheme="majorHAnsi" w:hAnsiTheme="majorHAnsi"/>
          <w:sz w:val="20"/>
          <w:szCs w:val="20"/>
        </w:rPr>
        <w:t>s</w:t>
      </w:r>
      <w:r w:rsidRPr="00B334AC">
        <w:rPr>
          <w:rFonts w:asciiTheme="majorHAnsi" w:hAnsiTheme="majorHAnsi"/>
          <w:sz w:val="20"/>
          <w:szCs w:val="20"/>
        </w:rPr>
        <w:t>endes ved afregning. Hvis der ikke findes et originalbilag, kan der skrives et bilag med dato, underskrift og hvad udgiften er brugt til.</w:t>
      </w:r>
    </w:p>
    <w:p w:rsidR="00B334AC" w:rsidRDefault="00B334AC" w:rsidP="00616437">
      <w:pPr>
        <w:rPr>
          <w:rFonts w:asciiTheme="majorHAnsi" w:hAnsiTheme="majorHAnsi"/>
          <w:sz w:val="20"/>
          <w:szCs w:val="20"/>
        </w:rPr>
      </w:pPr>
    </w:p>
    <w:p w:rsidR="00B334AC" w:rsidRDefault="00B334AC" w:rsidP="006D7123">
      <w:pPr>
        <w:pStyle w:val="Overskrift3"/>
      </w:pPr>
      <w:bookmarkStart w:id="74" w:name="_Toc477193587"/>
      <w:r w:rsidRPr="00B334AC">
        <w:t>Møder og ture</w:t>
      </w:r>
      <w:bookmarkEnd w:id="74"/>
    </w:p>
    <w:p w:rsidR="00B334AC" w:rsidRDefault="00B334AC" w:rsidP="00B334AC">
      <w:pPr>
        <w:rPr>
          <w:rFonts w:asciiTheme="majorHAnsi" w:hAnsiTheme="majorHAnsi"/>
          <w:sz w:val="20"/>
          <w:szCs w:val="20"/>
        </w:rPr>
      </w:pPr>
      <w:r w:rsidRPr="00B334AC">
        <w:rPr>
          <w:rFonts w:asciiTheme="majorHAnsi" w:hAnsiTheme="majorHAnsi"/>
          <w:sz w:val="20"/>
          <w:szCs w:val="20"/>
        </w:rPr>
        <w:t xml:space="preserve">Udgifter til det almindelige spejderarbejde betales normalt af gruppen og er derved finansieret via gruppens indtægter (kontingent, tilskud, indtægtsgivende aktiviteter). </w:t>
      </w:r>
      <w:r w:rsidR="0021776C">
        <w:rPr>
          <w:rFonts w:asciiTheme="majorHAnsi" w:hAnsiTheme="majorHAnsi"/>
          <w:sz w:val="20"/>
          <w:szCs w:val="20"/>
        </w:rPr>
        <w:t xml:space="preserve">Ligeledes er oprykningstur gruppetur, en grentur, samt zoo dag dækket af kontingentet. </w:t>
      </w:r>
      <w:r w:rsidRPr="00B334AC">
        <w:rPr>
          <w:rFonts w:asciiTheme="majorHAnsi" w:hAnsiTheme="majorHAnsi"/>
          <w:sz w:val="20"/>
          <w:szCs w:val="20"/>
        </w:rPr>
        <w:t>D</w:t>
      </w:r>
      <w:r w:rsidR="0021776C">
        <w:rPr>
          <w:rFonts w:asciiTheme="majorHAnsi" w:hAnsiTheme="majorHAnsi"/>
          <w:sz w:val="20"/>
          <w:szCs w:val="20"/>
        </w:rPr>
        <w:t xml:space="preserve">er opkræves til yderligere sommerlejr, </w:t>
      </w:r>
      <w:r w:rsidRPr="00B334AC">
        <w:rPr>
          <w:rFonts w:asciiTheme="majorHAnsi" w:hAnsiTheme="majorHAnsi"/>
          <w:sz w:val="20"/>
          <w:szCs w:val="20"/>
        </w:rPr>
        <w:t xml:space="preserve">ture og visse møder en </w:t>
      </w:r>
      <w:r w:rsidRPr="00B334AC">
        <w:rPr>
          <w:rFonts w:asciiTheme="majorHAnsi" w:hAnsiTheme="majorHAnsi"/>
          <w:b/>
          <w:sz w:val="20"/>
          <w:szCs w:val="20"/>
        </w:rPr>
        <w:t>deltagerbetaling</w:t>
      </w:r>
      <w:r w:rsidRPr="00B334AC">
        <w:rPr>
          <w:rFonts w:asciiTheme="majorHAnsi" w:hAnsiTheme="majorHAnsi"/>
          <w:sz w:val="20"/>
          <w:szCs w:val="20"/>
        </w:rPr>
        <w:t xml:space="preserve"> som dækker udgifter til transport, mad og evt. entré. Da lederne normalt ikke betaler deltagerbetaling, vil der kunne blive underskud på et arrangement med deltagerbetaling. Omvendt kan – hvis deltagerbetalingen viser sig at være lidt højere end de samlede udgifter – et arrangement give overskud. </w:t>
      </w:r>
    </w:p>
    <w:p w:rsidR="00B334AC" w:rsidRPr="00B334AC" w:rsidRDefault="00B334AC" w:rsidP="00B334AC">
      <w:pPr>
        <w:rPr>
          <w:rFonts w:asciiTheme="majorHAnsi" w:hAnsiTheme="majorHAnsi"/>
          <w:sz w:val="20"/>
          <w:szCs w:val="20"/>
        </w:rPr>
      </w:pPr>
      <w:r w:rsidRPr="00B334AC">
        <w:rPr>
          <w:rFonts w:asciiTheme="majorHAnsi" w:hAnsiTheme="majorHAnsi"/>
          <w:sz w:val="20"/>
          <w:szCs w:val="20"/>
        </w:rPr>
        <w:t xml:space="preserve">Underskud eller overskud på ture og møder (også selv om det går lige op) regnskabsføres på regnskabsarkene under posten møder og ture, idet den fulde deltagerbetaling indtægtsføres og alle udgifterne udgiftsføres. Deltagerbetalingen vil lidt afhængigt af omfanget af transport og entré typisk kunne være 0-75 kr. på for 1-dagsture, 50-150 kr. på 2-dagsture og 100-200 kr. for en lang weekend. </w:t>
      </w:r>
    </w:p>
    <w:p w:rsidR="00B334AC" w:rsidRPr="00B334AC" w:rsidRDefault="00B334AC" w:rsidP="00B334AC">
      <w:pPr>
        <w:rPr>
          <w:rFonts w:asciiTheme="majorHAnsi" w:hAnsiTheme="majorHAnsi"/>
          <w:sz w:val="20"/>
          <w:szCs w:val="20"/>
        </w:rPr>
      </w:pPr>
      <w:r w:rsidRPr="00B334AC">
        <w:rPr>
          <w:rFonts w:asciiTheme="majorHAnsi" w:hAnsiTheme="majorHAnsi"/>
          <w:sz w:val="20"/>
          <w:szCs w:val="20"/>
        </w:rPr>
        <w:t>For alle sommerlejre og øvrige arrangementer med højere omkostninger end 4</w:t>
      </w:r>
      <w:r w:rsidR="00B078C2">
        <w:rPr>
          <w:rFonts w:asciiTheme="majorHAnsi" w:hAnsiTheme="majorHAnsi"/>
          <w:sz w:val="20"/>
          <w:szCs w:val="20"/>
        </w:rPr>
        <w:t>.</w:t>
      </w:r>
      <w:r w:rsidRPr="00B334AC">
        <w:rPr>
          <w:rFonts w:asciiTheme="majorHAnsi" w:hAnsiTheme="majorHAnsi"/>
          <w:sz w:val="20"/>
          <w:szCs w:val="20"/>
        </w:rPr>
        <w:t>000 kr. skal der altid forelægges et budget til godkendelse af gruppeleder, kasserer og bestyrelsesformand. Budgettet sendes til gruppelederen. Bestyrelsen orienteres. Budgettet skal godkendes af bestyrelsen før invitation til et arrangement med deltagerpris udsendes.</w:t>
      </w:r>
    </w:p>
    <w:p w:rsidR="00B334AC" w:rsidRPr="00B334AC" w:rsidRDefault="00B334AC" w:rsidP="00B334AC">
      <w:pPr>
        <w:rPr>
          <w:rFonts w:asciiTheme="majorHAnsi" w:hAnsiTheme="majorHAnsi"/>
          <w:sz w:val="20"/>
          <w:szCs w:val="20"/>
        </w:rPr>
      </w:pPr>
      <w:r w:rsidRPr="00B334AC">
        <w:rPr>
          <w:rFonts w:asciiTheme="majorHAnsi" w:hAnsiTheme="majorHAnsi"/>
          <w:sz w:val="20"/>
          <w:szCs w:val="20"/>
        </w:rPr>
        <w:t xml:space="preserve">Under udgifterne for mad til en tur, kan der i rimeligt omfang medtages indkøb af ost eller lignende til ledernes aftenhygge. </w:t>
      </w:r>
    </w:p>
    <w:p w:rsidR="00B334AC" w:rsidRDefault="00B334AC" w:rsidP="00B334AC">
      <w:pPr>
        <w:rPr>
          <w:rFonts w:asciiTheme="majorHAnsi" w:hAnsiTheme="majorHAnsi"/>
          <w:sz w:val="20"/>
          <w:szCs w:val="20"/>
        </w:rPr>
      </w:pPr>
      <w:r w:rsidRPr="00B334AC">
        <w:rPr>
          <w:rFonts w:asciiTheme="majorHAnsi" w:hAnsiTheme="majorHAnsi"/>
          <w:sz w:val="20"/>
          <w:szCs w:val="20"/>
        </w:rPr>
        <w:t xml:space="preserve">Såfremt der til brug for ledere, spejdere eller forældre etableres en ordning med betaling af drikkevarer medtages nettoregnskabet herfor på regnskabsbladet, hvis det har givet underskud eller overskud. </w:t>
      </w:r>
    </w:p>
    <w:p w:rsidR="00B334AC" w:rsidRDefault="00B334AC" w:rsidP="006D7123">
      <w:pPr>
        <w:pStyle w:val="Overskrift3"/>
      </w:pPr>
      <w:bookmarkStart w:id="75" w:name="_Toc477193588"/>
      <w:r w:rsidRPr="00B334AC">
        <w:t>Hytte- og lejrpladsleje</w:t>
      </w:r>
      <w:bookmarkEnd w:id="75"/>
    </w:p>
    <w:p w:rsidR="00B334AC" w:rsidRDefault="00B334AC" w:rsidP="00B334AC">
      <w:pPr>
        <w:rPr>
          <w:rFonts w:asciiTheme="majorHAnsi" w:hAnsiTheme="majorHAnsi"/>
          <w:sz w:val="20"/>
          <w:szCs w:val="20"/>
        </w:rPr>
      </w:pPr>
      <w:r>
        <w:rPr>
          <w:rFonts w:asciiTheme="majorHAnsi" w:hAnsiTheme="majorHAnsi"/>
          <w:sz w:val="20"/>
          <w:szCs w:val="20"/>
        </w:rPr>
        <w:t>Hytte- og lejrpladsleje</w:t>
      </w:r>
      <w:r w:rsidRPr="00B334AC">
        <w:rPr>
          <w:rFonts w:asciiTheme="majorHAnsi" w:hAnsiTheme="majorHAnsi"/>
          <w:b/>
          <w:sz w:val="20"/>
          <w:szCs w:val="20"/>
        </w:rPr>
        <w:t xml:space="preserve"> </w:t>
      </w:r>
      <w:r w:rsidRPr="00B334AC">
        <w:rPr>
          <w:rFonts w:asciiTheme="majorHAnsi" w:hAnsiTheme="majorHAnsi"/>
          <w:sz w:val="20"/>
          <w:szCs w:val="20"/>
        </w:rPr>
        <w:t xml:space="preserve">skal helst betales på indbetalingskort af kassereren og udgiftsføres under posten hytte- og lejrpladsleje. Denne post er tilskudsberettiget, hvorfor korrekt bilag er ekstra vigtigt. </w:t>
      </w:r>
    </w:p>
    <w:p w:rsidR="00B334AC" w:rsidRDefault="00B334AC" w:rsidP="00B334AC">
      <w:pPr>
        <w:rPr>
          <w:rFonts w:asciiTheme="majorHAnsi" w:hAnsiTheme="majorHAnsi"/>
          <w:sz w:val="20"/>
          <w:szCs w:val="20"/>
        </w:rPr>
      </w:pPr>
      <w:r w:rsidRPr="00B334AC">
        <w:rPr>
          <w:rFonts w:asciiTheme="majorHAnsi" w:hAnsiTheme="majorHAnsi"/>
          <w:sz w:val="20"/>
          <w:szCs w:val="20"/>
        </w:rPr>
        <w:t xml:space="preserve">Da kommunen kun refunderer ca. 75 % af udgiften skal de resterende ca. 25% principielt medtages, når det vurderes om et arrangement har givet underskud, og kan derfor medtages når deltagerbetalingen skal fastlægges. </w:t>
      </w:r>
      <w:r w:rsidR="006D7123">
        <w:rPr>
          <w:rFonts w:asciiTheme="majorHAnsi" w:hAnsiTheme="majorHAnsi"/>
          <w:sz w:val="20"/>
          <w:szCs w:val="20"/>
        </w:rPr>
        <w:t xml:space="preserve">Der kan påregnes hytteleje til familietur, gruppetur og til sommerlejre. Grenture og lederture afvikles som regel med at grupperne </w:t>
      </w:r>
      <w:r w:rsidRPr="00B334AC">
        <w:rPr>
          <w:rFonts w:asciiTheme="majorHAnsi" w:hAnsiTheme="majorHAnsi"/>
          <w:sz w:val="20"/>
          <w:szCs w:val="20"/>
        </w:rPr>
        <w:t xml:space="preserve">låner sig ind hos hinanden. </w:t>
      </w:r>
    </w:p>
    <w:p w:rsidR="00B334AC" w:rsidRPr="00B334AC" w:rsidRDefault="00B334AC" w:rsidP="00B334AC">
      <w:pPr>
        <w:rPr>
          <w:rFonts w:asciiTheme="majorHAnsi" w:hAnsiTheme="majorHAnsi"/>
          <w:sz w:val="20"/>
          <w:szCs w:val="20"/>
        </w:rPr>
      </w:pPr>
      <w:r w:rsidRPr="00B334AC">
        <w:rPr>
          <w:rFonts w:asciiTheme="majorHAnsi" w:hAnsiTheme="majorHAnsi"/>
          <w:sz w:val="20"/>
          <w:szCs w:val="20"/>
        </w:rPr>
        <w:t>Hvis der i sådanne tilfælde kompenseres med en gave (gavekort, køkkenudstyr eller lignende), indgår udgiften hertil på lige lin</w:t>
      </w:r>
      <w:r w:rsidR="006D7123">
        <w:rPr>
          <w:rFonts w:asciiTheme="majorHAnsi" w:hAnsiTheme="majorHAnsi"/>
          <w:sz w:val="20"/>
          <w:szCs w:val="20"/>
        </w:rPr>
        <w:t>j</w:t>
      </w:r>
      <w:r w:rsidRPr="00B334AC">
        <w:rPr>
          <w:rFonts w:asciiTheme="majorHAnsi" w:hAnsiTheme="majorHAnsi"/>
          <w:sz w:val="20"/>
          <w:szCs w:val="20"/>
        </w:rPr>
        <w:t>e med de øvrige udgifter til mad, tranport og lignende ved arrangementet.</w:t>
      </w:r>
    </w:p>
    <w:p w:rsidR="00B334AC" w:rsidRPr="00B334AC" w:rsidRDefault="00B334AC" w:rsidP="00B334AC">
      <w:pPr>
        <w:rPr>
          <w:rFonts w:asciiTheme="majorHAnsi" w:hAnsiTheme="majorHAnsi"/>
          <w:sz w:val="20"/>
          <w:szCs w:val="20"/>
        </w:rPr>
      </w:pPr>
    </w:p>
    <w:p w:rsidR="00B334AC" w:rsidRDefault="00B334AC" w:rsidP="006D7123">
      <w:pPr>
        <w:pStyle w:val="Overskrift3"/>
      </w:pPr>
      <w:bookmarkStart w:id="76" w:name="_Toc477193589"/>
      <w:r w:rsidRPr="00B334AC">
        <w:t>Materialer</w:t>
      </w:r>
      <w:bookmarkEnd w:id="76"/>
    </w:p>
    <w:p w:rsidR="00B334AC" w:rsidRPr="00B334AC" w:rsidRDefault="00B334AC" w:rsidP="00B334AC">
      <w:pPr>
        <w:rPr>
          <w:rFonts w:asciiTheme="majorHAnsi" w:hAnsiTheme="majorHAnsi"/>
          <w:sz w:val="20"/>
          <w:szCs w:val="20"/>
        </w:rPr>
      </w:pPr>
      <w:r w:rsidRPr="00B334AC">
        <w:rPr>
          <w:rFonts w:asciiTheme="majorHAnsi" w:hAnsiTheme="majorHAnsi"/>
          <w:sz w:val="20"/>
          <w:szCs w:val="20"/>
        </w:rPr>
        <w:t xml:space="preserve"> </w:t>
      </w:r>
      <w:r>
        <w:rPr>
          <w:rFonts w:asciiTheme="majorHAnsi" w:hAnsiTheme="majorHAnsi"/>
          <w:sz w:val="20"/>
          <w:szCs w:val="20"/>
        </w:rPr>
        <w:t xml:space="preserve">Materialer </w:t>
      </w:r>
      <w:r w:rsidRPr="00B334AC">
        <w:rPr>
          <w:rFonts w:asciiTheme="majorHAnsi" w:hAnsiTheme="majorHAnsi"/>
          <w:sz w:val="20"/>
          <w:szCs w:val="20"/>
        </w:rPr>
        <w:t>til møderne og turene, herunder også nødvendige mærker og arbejdsstof bøger, betales normalt af gruppen. Hvis der indgår specielt stort materialeforbrug på en tur eller en møderække, kan det medtages ved fastsættelsen af deltagerbetalingen. Materialer udgiftsføres på regnskabsarket under møder og ture.</w:t>
      </w:r>
    </w:p>
    <w:p w:rsidR="00B334AC" w:rsidRPr="00B334AC" w:rsidRDefault="00B334AC" w:rsidP="00B334AC">
      <w:pPr>
        <w:rPr>
          <w:rFonts w:asciiTheme="majorHAnsi" w:hAnsiTheme="majorHAnsi"/>
          <w:sz w:val="20"/>
          <w:szCs w:val="20"/>
        </w:rPr>
      </w:pPr>
      <w:r w:rsidRPr="00B334AC">
        <w:rPr>
          <w:rFonts w:asciiTheme="majorHAnsi" w:hAnsiTheme="majorHAnsi"/>
          <w:sz w:val="20"/>
          <w:szCs w:val="20"/>
        </w:rPr>
        <w:t xml:space="preserve">Ved tvivl om omkostningernes størrelse i forhold til hvad der er rimeligt, kontaktes </w:t>
      </w:r>
      <w:r>
        <w:rPr>
          <w:rFonts w:asciiTheme="majorHAnsi" w:hAnsiTheme="majorHAnsi"/>
          <w:sz w:val="20"/>
          <w:szCs w:val="20"/>
        </w:rPr>
        <w:t>GL.</w:t>
      </w:r>
    </w:p>
    <w:p w:rsidR="00F9709E" w:rsidRDefault="00F9709E" w:rsidP="00616437">
      <w:pPr>
        <w:rPr>
          <w:rFonts w:asciiTheme="majorHAnsi" w:hAnsiTheme="majorHAnsi"/>
          <w:sz w:val="20"/>
          <w:szCs w:val="20"/>
        </w:rPr>
      </w:pPr>
    </w:p>
    <w:p w:rsidR="009A6D44" w:rsidRDefault="009A6D44" w:rsidP="006D7123">
      <w:pPr>
        <w:pStyle w:val="Overskrift1"/>
        <w:rPr>
          <w:rFonts w:asciiTheme="majorHAnsi" w:hAnsiTheme="majorHAnsi"/>
          <w:b/>
          <w:sz w:val="36"/>
          <w:szCs w:val="36"/>
          <w:u w:val="none"/>
        </w:rPr>
      </w:pPr>
      <w:bookmarkStart w:id="77" w:name="_Toc477193590"/>
      <w:r w:rsidRPr="006D7123">
        <w:rPr>
          <w:rFonts w:asciiTheme="majorHAnsi" w:hAnsiTheme="majorHAnsi"/>
          <w:b/>
          <w:sz w:val="36"/>
          <w:szCs w:val="36"/>
          <w:u w:val="none"/>
        </w:rPr>
        <w:lastRenderedPageBreak/>
        <w:t>Kommunikation</w:t>
      </w:r>
      <w:bookmarkEnd w:id="77"/>
    </w:p>
    <w:p w:rsidR="006D7123" w:rsidRPr="006D7123" w:rsidRDefault="006D7123" w:rsidP="006D7123">
      <w:pPr>
        <w:pStyle w:val="Overskrift3"/>
      </w:pPr>
      <w:bookmarkStart w:id="78" w:name="_Toc477193591"/>
      <w:r>
        <w:t>Spejderhat.dk</w:t>
      </w:r>
      <w:bookmarkEnd w:id="78"/>
    </w:p>
    <w:p w:rsidR="00DD3F7A" w:rsidRPr="00A55CE2" w:rsidRDefault="00F9709E" w:rsidP="00616437">
      <w:pPr>
        <w:rPr>
          <w:rFonts w:asciiTheme="majorHAnsi" w:hAnsiTheme="majorHAnsi"/>
          <w:sz w:val="20"/>
          <w:szCs w:val="20"/>
        </w:rPr>
      </w:pPr>
      <w:r w:rsidRPr="00A55CE2">
        <w:rPr>
          <w:rFonts w:asciiTheme="majorHAnsi" w:hAnsiTheme="majorHAnsi"/>
          <w:sz w:val="20"/>
          <w:szCs w:val="20"/>
        </w:rPr>
        <w:t>Vores hjemmeside hedder spejderhat.dk. Det har ikke noget at gøre med</w:t>
      </w:r>
      <w:r w:rsidR="007A5F4B" w:rsidRPr="00A55CE2">
        <w:rPr>
          <w:rFonts w:asciiTheme="majorHAnsi" w:hAnsiTheme="majorHAnsi"/>
          <w:sz w:val="20"/>
          <w:szCs w:val="20"/>
        </w:rPr>
        <w:t>,</w:t>
      </w:r>
      <w:r w:rsidRPr="00A55CE2">
        <w:rPr>
          <w:rFonts w:asciiTheme="majorHAnsi" w:hAnsiTheme="majorHAnsi"/>
          <w:sz w:val="20"/>
          <w:szCs w:val="20"/>
        </w:rPr>
        <w:t xml:space="preserve"> at vi alle sammen går med spejderhat, men blot fordi det var en nem adresse at huske og gav associationer til spejderiet.</w:t>
      </w:r>
      <w:r w:rsidR="007A5F4B" w:rsidRPr="00A55CE2">
        <w:rPr>
          <w:rFonts w:asciiTheme="majorHAnsi" w:hAnsiTheme="majorHAnsi"/>
          <w:sz w:val="20"/>
          <w:szCs w:val="20"/>
        </w:rPr>
        <w:t xml:space="preserve"> Desuden var domænet ledigt</w:t>
      </w:r>
      <w:r w:rsidR="00494D91" w:rsidRPr="00A55CE2">
        <w:rPr>
          <w:rFonts w:asciiTheme="majorHAnsi" w:hAnsiTheme="majorHAnsi"/>
          <w:sz w:val="20"/>
          <w:szCs w:val="20"/>
        </w:rPr>
        <w:t>,</w:t>
      </w:r>
      <w:r w:rsidR="007A5F4B" w:rsidRPr="00A55CE2">
        <w:rPr>
          <w:rFonts w:asciiTheme="majorHAnsi" w:hAnsiTheme="majorHAnsi"/>
          <w:sz w:val="20"/>
          <w:szCs w:val="20"/>
        </w:rPr>
        <w:t xml:space="preserve"> da vi skulle anskaffe det.</w:t>
      </w:r>
    </w:p>
    <w:p w:rsidR="00291510" w:rsidRDefault="00291510" w:rsidP="00616437">
      <w:pPr>
        <w:pStyle w:val="Overskrift3"/>
        <w:spacing w:before="0"/>
        <w:rPr>
          <w:sz w:val="20"/>
          <w:szCs w:val="20"/>
        </w:rPr>
      </w:pPr>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Hver gren har ansvar for at vedligeholde deres del af hjemmesiden. D</w:t>
      </w:r>
      <w:r w:rsidR="00DD3F7A" w:rsidRPr="00A55CE2">
        <w:rPr>
          <w:rFonts w:asciiTheme="majorHAnsi" w:hAnsiTheme="majorHAnsi"/>
          <w:sz w:val="20"/>
          <w:szCs w:val="20"/>
        </w:rPr>
        <w:t>et er ikke svært</w:t>
      </w:r>
      <w:r w:rsidR="00494D91" w:rsidRPr="00A55CE2">
        <w:rPr>
          <w:rFonts w:asciiTheme="majorHAnsi" w:hAnsiTheme="majorHAnsi"/>
          <w:sz w:val="20"/>
          <w:szCs w:val="20"/>
        </w:rPr>
        <w:t xml:space="preserve">, men der findes rigtig god hjælpe hos vores </w:t>
      </w:r>
      <w:r w:rsidR="00DD3F7A" w:rsidRPr="00A55CE2">
        <w:rPr>
          <w:rFonts w:asciiTheme="majorHAnsi" w:hAnsiTheme="majorHAnsi"/>
          <w:sz w:val="20"/>
          <w:szCs w:val="20"/>
        </w:rPr>
        <w:t>webmaster, Jakob Jepsen som ofte kan trylle</w:t>
      </w:r>
      <w:r w:rsidR="00494D91" w:rsidRPr="00A55CE2">
        <w:rPr>
          <w:rFonts w:asciiTheme="majorHAnsi" w:hAnsiTheme="majorHAnsi"/>
          <w:sz w:val="20"/>
          <w:szCs w:val="20"/>
        </w:rPr>
        <w:t>,</w:t>
      </w:r>
      <w:r w:rsidR="00DD3F7A" w:rsidRPr="00A55CE2">
        <w:rPr>
          <w:rFonts w:asciiTheme="majorHAnsi" w:hAnsiTheme="majorHAnsi"/>
          <w:sz w:val="20"/>
          <w:szCs w:val="20"/>
        </w:rPr>
        <w:t xml:space="preserve"> når noget går galt eller der bare skal rettes i mailadresser eller lign</w:t>
      </w:r>
      <w:r w:rsidR="00F6589C">
        <w:rPr>
          <w:rFonts w:asciiTheme="majorHAnsi" w:hAnsiTheme="majorHAnsi"/>
          <w:sz w:val="20"/>
          <w:szCs w:val="20"/>
        </w:rPr>
        <w:t>ende</w:t>
      </w:r>
      <w:r w:rsidR="00DD3F7A" w:rsidRPr="00A55CE2">
        <w:rPr>
          <w:rFonts w:asciiTheme="majorHAnsi" w:hAnsiTheme="majorHAnsi"/>
          <w:sz w:val="20"/>
          <w:szCs w:val="20"/>
        </w:rPr>
        <w:t xml:space="preserve">. </w:t>
      </w:r>
    </w:p>
    <w:p w:rsidR="007735EB" w:rsidRPr="00A55CE2" w:rsidRDefault="00F9709E" w:rsidP="00616437">
      <w:pPr>
        <w:rPr>
          <w:rFonts w:asciiTheme="majorHAnsi" w:hAnsiTheme="majorHAnsi"/>
          <w:sz w:val="20"/>
          <w:szCs w:val="20"/>
        </w:rPr>
      </w:pPr>
      <w:r w:rsidRPr="00A55CE2">
        <w:rPr>
          <w:rFonts w:asciiTheme="majorHAnsi" w:hAnsiTheme="majorHAnsi"/>
          <w:sz w:val="20"/>
          <w:szCs w:val="20"/>
        </w:rPr>
        <w:t>På hjemmeside</w:t>
      </w:r>
      <w:r w:rsidR="006D7123">
        <w:rPr>
          <w:rFonts w:asciiTheme="majorHAnsi" w:hAnsiTheme="majorHAnsi"/>
          <w:sz w:val="20"/>
          <w:szCs w:val="20"/>
        </w:rPr>
        <w:t>n er der også mulighed for at læ</w:t>
      </w:r>
      <w:r w:rsidRPr="00A55CE2">
        <w:rPr>
          <w:rFonts w:asciiTheme="majorHAnsi" w:hAnsiTheme="majorHAnsi"/>
          <w:sz w:val="20"/>
          <w:szCs w:val="20"/>
        </w:rPr>
        <w:t>gge billeder ind fra ture og møder</w:t>
      </w:r>
      <w:r w:rsidR="00494D91" w:rsidRPr="00A55CE2">
        <w:rPr>
          <w:rFonts w:asciiTheme="majorHAnsi" w:hAnsiTheme="majorHAnsi"/>
          <w:sz w:val="20"/>
          <w:szCs w:val="20"/>
        </w:rPr>
        <w:t>. Ved indmeldelse skriver forældrene under på om spejderen må være med på offentliggjorte billeder på vores hjemmeside.</w:t>
      </w:r>
    </w:p>
    <w:p w:rsidR="00016340" w:rsidRDefault="00016340" w:rsidP="00616437">
      <w:pPr>
        <w:rPr>
          <w:rFonts w:asciiTheme="majorHAnsi" w:hAnsiTheme="majorHAnsi"/>
          <w:sz w:val="20"/>
          <w:szCs w:val="20"/>
        </w:rPr>
      </w:pPr>
    </w:p>
    <w:p w:rsidR="007735EB" w:rsidRPr="00A55CE2" w:rsidRDefault="007735EB" w:rsidP="00616437">
      <w:pPr>
        <w:rPr>
          <w:rFonts w:asciiTheme="majorHAnsi" w:hAnsiTheme="majorHAnsi"/>
          <w:sz w:val="20"/>
          <w:szCs w:val="20"/>
        </w:rPr>
      </w:pPr>
      <w:r w:rsidRPr="00A55CE2">
        <w:rPr>
          <w:rFonts w:asciiTheme="majorHAnsi" w:hAnsiTheme="majorHAnsi"/>
          <w:sz w:val="20"/>
          <w:szCs w:val="20"/>
        </w:rPr>
        <w:t>Forventningerne til opdatering af hjemmesiden er:</w:t>
      </w:r>
    </w:p>
    <w:p w:rsidR="007735EB" w:rsidRPr="00A55CE2" w:rsidRDefault="007735EB" w:rsidP="00616437">
      <w:pPr>
        <w:pStyle w:val="Listeafsnit"/>
        <w:numPr>
          <w:ilvl w:val="0"/>
          <w:numId w:val="25"/>
        </w:numPr>
        <w:spacing w:line="240" w:lineRule="auto"/>
        <w:rPr>
          <w:rFonts w:asciiTheme="majorHAnsi" w:hAnsiTheme="majorHAnsi"/>
          <w:sz w:val="20"/>
          <w:szCs w:val="20"/>
        </w:rPr>
      </w:pPr>
      <w:r w:rsidRPr="00A55CE2">
        <w:rPr>
          <w:rFonts w:asciiTheme="majorHAnsi" w:hAnsiTheme="majorHAnsi"/>
          <w:sz w:val="20"/>
          <w:szCs w:val="20"/>
        </w:rPr>
        <w:t>At kalenderen skal være opdateret.</w:t>
      </w:r>
    </w:p>
    <w:p w:rsidR="00091155" w:rsidRPr="00A55CE2" w:rsidRDefault="007735EB" w:rsidP="00616437">
      <w:pPr>
        <w:pStyle w:val="Listeafsnit"/>
        <w:numPr>
          <w:ilvl w:val="0"/>
          <w:numId w:val="25"/>
        </w:numPr>
        <w:spacing w:line="240" w:lineRule="auto"/>
        <w:rPr>
          <w:rFonts w:asciiTheme="majorHAnsi" w:hAnsiTheme="majorHAnsi"/>
          <w:sz w:val="20"/>
          <w:szCs w:val="20"/>
        </w:rPr>
      </w:pPr>
      <w:r w:rsidRPr="00A55CE2">
        <w:rPr>
          <w:rFonts w:asciiTheme="majorHAnsi" w:hAnsiTheme="majorHAnsi"/>
          <w:sz w:val="20"/>
          <w:szCs w:val="20"/>
        </w:rPr>
        <w:t>Der skal l</w:t>
      </w:r>
      <w:r w:rsidR="00494D91" w:rsidRPr="00A55CE2">
        <w:rPr>
          <w:rFonts w:asciiTheme="majorHAnsi" w:hAnsiTheme="majorHAnsi"/>
          <w:sz w:val="20"/>
          <w:szCs w:val="20"/>
        </w:rPr>
        <w:t>æ</w:t>
      </w:r>
      <w:r w:rsidRPr="00A55CE2">
        <w:rPr>
          <w:rFonts w:asciiTheme="majorHAnsi" w:hAnsiTheme="majorHAnsi"/>
          <w:sz w:val="20"/>
          <w:szCs w:val="20"/>
        </w:rPr>
        <w:t xml:space="preserve">gges program </w:t>
      </w:r>
      <w:r w:rsidR="00091155" w:rsidRPr="00A55CE2">
        <w:rPr>
          <w:rFonts w:asciiTheme="majorHAnsi" w:hAnsiTheme="majorHAnsi"/>
          <w:sz w:val="20"/>
          <w:szCs w:val="20"/>
        </w:rPr>
        <w:t xml:space="preserve">ud for møder minimum </w:t>
      </w:r>
      <w:r w:rsidR="00494D91" w:rsidRPr="00A55CE2">
        <w:rPr>
          <w:rFonts w:asciiTheme="majorHAnsi" w:hAnsiTheme="majorHAnsi"/>
          <w:sz w:val="20"/>
          <w:szCs w:val="20"/>
        </w:rPr>
        <w:t>e</w:t>
      </w:r>
      <w:r w:rsidRPr="00A55CE2">
        <w:rPr>
          <w:rFonts w:asciiTheme="majorHAnsi" w:hAnsiTheme="majorHAnsi"/>
          <w:sz w:val="20"/>
          <w:szCs w:val="20"/>
        </w:rPr>
        <w:t>n måned</w:t>
      </w:r>
      <w:r w:rsidR="00091155" w:rsidRPr="00A55CE2">
        <w:rPr>
          <w:rFonts w:asciiTheme="majorHAnsi" w:hAnsiTheme="majorHAnsi"/>
          <w:sz w:val="20"/>
          <w:szCs w:val="20"/>
        </w:rPr>
        <w:t xml:space="preserve"> frem.</w:t>
      </w:r>
    </w:p>
    <w:p w:rsidR="007735EB" w:rsidRPr="00A55CE2" w:rsidRDefault="00091155" w:rsidP="00616437">
      <w:pPr>
        <w:pStyle w:val="Listeafsnit"/>
        <w:numPr>
          <w:ilvl w:val="0"/>
          <w:numId w:val="25"/>
        </w:numPr>
        <w:spacing w:line="240" w:lineRule="auto"/>
        <w:rPr>
          <w:rFonts w:asciiTheme="majorHAnsi" w:hAnsiTheme="majorHAnsi"/>
          <w:sz w:val="20"/>
          <w:szCs w:val="20"/>
        </w:rPr>
      </w:pPr>
      <w:r w:rsidRPr="00A55CE2">
        <w:rPr>
          <w:rFonts w:asciiTheme="majorHAnsi" w:hAnsiTheme="majorHAnsi"/>
          <w:sz w:val="20"/>
          <w:szCs w:val="20"/>
        </w:rPr>
        <w:t xml:space="preserve">Datoer og info om ture og arrangementer skal ligge minimum </w:t>
      </w:r>
      <w:r w:rsidR="00494D91" w:rsidRPr="00A55CE2">
        <w:rPr>
          <w:rFonts w:asciiTheme="majorHAnsi" w:hAnsiTheme="majorHAnsi"/>
          <w:sz w:val="20"/>
          <w:szCs w:val="20"/>
        </w:rPr>
        <w:t>2</w:t>
      </w:r>
      <w:r w:rsidRPr="00A55CE2">
        <w:rPr>
          <w:rFonts w:asciiTheme="majorHAnsi" w:hAnsiTheme="majorHAnsi"/>
          <w:sz w:val="20"/>
          <w:szCs w:val="20"/>
        </w:rPr>
        <w:t xml:space="preserve"> måneder frem i tiden. Jo tidligere forældre og spejdere kender en dato</w:t>
      </w:r>
      <w:r w:rsidR="007C7A09">
        <w:rPr>
          <w:rFonts w:asciiTheme="majorHAnsi" w:hAnsiTheme="majorHAnsi"/>
          <w:sz w:val="20"/>
          <w:szCs w:val="20"/>
        </w:rPr>
        <w:t>,</w:t>
      </w:r>
      <w:r w:rsidRPr="00A55CE2">
        <w:rPr>
          <w:rFonts w:asciiTheme="majorHAnsi" w:hAnsiTheme="majorHAnsi"/>
          <w:sz w:val="20"/>
          <w:szCs w:val="20"/>
        </w:rPr>
        <w:t xml:space="preserve"> jo bedre kan de planlægge.</w:t>
      </w:r>
    </w:p>
    <w:p w:rsidR="007735EB" w:rsidRPr="00A55CE2" w:rsidRDefault="007735EB" w:rsidP="00616437">
      <w:pPr>
        <w:pStyle w:val="Listeafsnit"/>
        <w:numPr>
          <w:ilvl w:val="0"/>
          <w:numId w:val="25"/>
        </w:numPr>
        <w:spacing w:line="240" w:lineRule="auto"/>
        <w:rPr>
          <w:rFonts w:asciiTheme="majorHAnsi" w:hAnsiTheme="majorHAnsi"/>
          <w:sz w:val="20"/>
          <w:szCs w:val="20"/>
        </w:rPr>
      </w:pPr>
      <w:r w:rsidRPr="00A55CE2">
        <w:rPr>
          <w:rFonts w:asciiTheme="majorHAnsi" w:hAnsiTheme="majorHAnsi"/>
          <w:sz w:val="20"/>
          <w:szCs w:val="20"/>
        </w:rPr>
        <w:t>Der ligger ikke forældede ting</w:t>
      </w:r>
      <w:r w:rsidR="00091155" w:rsidRPr="00A55CE2">
        <w:rPr>
          <w:rFonts w:asciiTheme="majorHAnsi" w:hAnsiTheme="majorHAnsi"/>
          <w:sz w:val="20"/>
          <w:szCs w:val="20"/>
        </w:rPr>
        <w:t xml:space="preserve"> på hjemmesiden eller i kalenderen.</w:t>
      </w:r>
    </w:p>
    <w:p w:rsidR="00F9709E" w:rsidRDefault="007735EB" w:rsidP="00616437">
      <w:pPr>
        <w:pStyle w:val="Listeafsnit"/>
        <w:numPr>
          <w:ilvl w:val="0"/>
          <w:numId w:val="25"/>
        </w:numPr>
        <w:spacing w:line="240" w:lineRule="auto"/>
        <w:rPr>
          <w:rFonts w:asciiTheme="majorHAnsi" w:hAnsiTheme="majorHAnsi"/>
          <w:sz w:val="20"/>
          <w:szCs w:val="20"/>
        </w:rPr>
      </w:pPr>
      <w:r w:rsidRPr="00A55CE2">
        <w:rPr>
          <w:rFonts w:asciiTheme="majorHAnsi" w:hAnsiTheme="majorHAnsi"/>
          <w:sz w:val="20"/>
          <w:szCs w:val="20"/>
        </w:rPr>
        <w:t>Der må gerne være noget friskt at kigge på, billeder og en lille tekst en gang imellem efter et møde eller en tur. Det skal tilstræbes, men det skal ikke være et krav.</w:t>
      </w:r>
    </w:p>
    <w:p w:rsidR="00F6589C" w:rsidRDefault="00F6589C" w:rsidP="00616437">
      <w:pPr>
        <w:pStyle w:val="Listeafsnit"/>
        <w:numPr>
          <w:ilvl w:val="0"/>
          <w:numId w:val="25"/>
        </w:numPr>
        <w:spacing w:line="240" w:lineRule="auto"/>
        <w:rPr>
          <w:rFonts w:asciiTheme="majorHAnsi" w:hAnsiTheme="majorHAnsi"/>
          <w:sz w:val="20"/>
          <w:szCs w:val="20"/>
        </w:rPr>
      </w:pPr>
      <w:r>
        <w:rPr>
          <w:rFonts w:asciiTheme="majorHAnsi" w:hAnsiTheme="majorHAnsi"/>
          <w:sz w:val="20"/>
          <w:szCs w:val="20"/>
        </w:rPr>
        <w:t>Turinvitationer med detaljerede oplysninger og pakkeliste lægges på hjemmesiden</w:t>
      </w:r>
    </w:p>
    <w:p w:rsidR="00F6589C" w:rsidRDefault="00F6589C" w:rsidP="00616437">
      <w:pPr>
        <w:pStyle w:val="Listeafsnit"/>
        <w:numPr>
          <w:ilvl w:val="0"/>
          <w:numId w:val="25"/>
        </w:numPr>
        <w:spacing w:line="240" w:lineRule="auto"/>
        <w:rPr>
          <w:rFonts w:asciiTheme="majorHAnsi" w:hAnsiTheme="majorHAnsi"/>
          <w:sz w:val="20"/>
          <w:szCs w:val="20"/>
        </w:rPr>
      </w:pPr>
      <w:r>
        <w:rPr>
          <w:rFonts w:asciiTheme="majorHAnsi" w:hAnsiTheme="majorHAnsi"/>
          <w:sz w:val="20"/>
          <w:szCs w:val="20"/>
        </w:rPr>
        <w:t>Tilmelding og betaling af ture foregår også via hjemmesiden. (Jakob Jepsen kan være behjælpelig med oprettelsen</w:t>
      </w:r>
      <w:r w:rsidR="007C7A09">
        <w:rPr>
          <w:rFonts w:asciiTheme="majorHAnsi" w:hAnsiTheme="majorHAnsi"/>
          <w:sz w:val="20"/>
          <w:szCs w:val="20"/>
        </w:rPr>
        <w:t xml:space="preserve"> eller tilbyder oplæring</w:t>
      </w:r>
      <w:r>
        <w:rPr>
          <w:rFonts w:asciiTheme="majorHAnsi" w:hAnsiTheme="majorHAnsi"/>
          <w:sz w:val="20"/>
          <w:szCs w:val="20"/>
        </w:rPr>
        <w:t>)</w:t>
      </w:r>
    </w:p>
    <w:p w:rsidR="0021776C" w:rsidRDefault="0021776C" w:rsidP="0021776C">
      <w:pPr>
        <w:rPr>
          <w:rFonts w:asciiTheme="majorHAnsi" w:hAnsiTheme="majorHAnsi"/>
          <w:sz w:val="20"/>
          <w:szCs w:val="20"/>
        </w:rPr>
      </w:pPr>
    </w:p>
    <w:p w:rsidR="0021776C" w:rsidRPr="0021776C" w:rsidRDefault="0021776C" w:rsidP="0021776C">
      <w:pPr>
        <w:pStyle w:val="Overskrift3"/>
        <w:rPr>
          <w:lang w:val="en-US"/>
        </w:rPr>
      </w:pPr>
      <w:r w:rsidRPr="0021776C">
        <w:rPr>
          <w:lang w:val="en-US"/>
        </w:rPr>
        <w:t>Facebook: Frydenborg</w:t>
      </w:r>
    </w:p>
    <w:p w:rsidR="0021776C" w:rsidRDefault="00CB3C7D" w:rsidP="0021776C">
      <w:pPr>
        <w:rPr>
          <w:rStyle w:val="Fremhv"/>
          <w:rFonts w:asciiTheme="majorHAnsi" w:hAnsiTheme="majorHAnsi" w:cstheme="majorHAnsi"/>
          <w:i w:val="0"/>
          <w:sz w:val="20"/>
          <w:szCs w:val="20"/>
          <w:lang w:val="en-US"/>
        </w:rPr>
      </w:pPr>
      <w:hyperlink r:id="rId13" w:history="1">
        <w:r w:rsidR="0021776C" w:rsidRPr="009A382B">
          <w:rPr>
            <w:rStyle w:val="Hyperlink"/>
            <w:rFonts w:asciiTheme="majorHAnsi" w:hAnsiTheme="majorHAnsi" w:cstheme="majorHAnsi"/>
            <w:sz w:val="20"/>
            <w:szCs w:val="20"/>
            <w:lang w:val="en-US"/>
          </w:rPr>
          <w:t>https://www.facebook.com/frydenborggruppe/</w:t>
        </w:r>
      </w:hyperlink>
    </w:p>
    <w:p w:rsidR="0021776C" w:rsidRPr="0021776C" w:rsidRDefault="0021776C" w:rsidP="0021776C">
      <w:pPr>
        <w:rPr>
          <w:rStyle w:val="Fremhv"/>
          <w:rFonts w:asciiTheme="majorHAnsi" w:hAnsiTheme="majorHAnsi" w:cstheme="majorHAnsi"/>
          <w:i w:val="0"/>
          <w:sz w:val="20"/>
          <w:szCs w:val="20"/>
        </w:rPr>
      </w:pPr>
      <w:r w:rsidRPr="0021776C">
        <w:rPr>
          <w:rStyle w:val="Fremhv"/>
          <w:rFonts w:asciiTheme="majorHAnsi" w:hAnsiTheme="majorHAnsi" w:cstheme="majorHAnsi"/>
          <w:i w:val="0"/>
          <w:sz w:val="20"/>
          <w:szCs w:val="20"/>
        </w:rPr>
        <w:t>Benyttes til at fortælles om hvad grenene foretager sig, søge hjælp, o</w:t>
      </w:r>
    </w:p>
    <w:p w:rsidR="00F6589C" w:rsidRPr="0021776C" w:rsidRDefault="00F6589C" w:rsidP="00F6589C">
      <w:pPr>
        <w:pStyle w:val="Listeafsnit"/>
        <w:spacing w:line="240" w:lineRule="auto"/>
        <w:rPr>
          <w:rFonts w:asciiTheme="majorHAnsi" w:hAnsiTheme="majorHAnsi"/>
          <w:sz w:val="20"/>
          <w:szCs w:val="20"/>
        </w:rPr>
      </w:pPr>
    </w:p>
    <w:p w:rsidR="00DD3F7A" w:rsidRPr="00A55CE2" w:rsidRDefault="00DD3F7A" w:rsidP="00616437">
      <w:pPr>
        <w:pStyle w:val="Overskrift3"/>
        <w:spacing w:before="0"/>
        <w:rPr>
          <w:sz w:val="20"/>
          <w:szCs w:val="20"/>
        </w:rPr>
      </w:pPr>
      <w:bookmarkStart w:id="79" w:name="_Toc477193592"/>
      <w:r w:rsidRPr="00A55CE2">
        <w:rPr>
          <w:sz w:val="20"/>
          <w:szCs w:val="20"/>
        </w:rPr>
        <w:t>Mailadresser</w:t>
      </w:r>
      <w:bookmarkEnd w:id="79"/>
      <w:r w:rsidR="00F9709E" w:rsidRPr="00A55CE2">
        <w:rPr>
          <w:sz w:val="20"/>
          <w:szCs w:val="20"/>
        </w:rPr>
        <w:t xml:space="preserve"> </w:t>
      </w:r>
    </w:p>
    <w:p w:rsidR="009F219E" w:rsidRPr="00A55CE2" w:rsidRDefault="009F219E" w:rsidP="00616437">
      <w:pPr>
        <w:rPr>
          <w:rFonts w:asciiTheme="majorHAnsi" w:hAnsiTheme="majorHAnsi"/>
          <w:sz w:val="20"/>
          <w:szCs w:val="20"/>
        </w:rPr>
      </w:pPr>
      <w:r w:rsidRPr="00A55CE2">
        <w:rPr>
          <w:rFonts w:asciiTheme="majorHAnsi" w:hAnsiTheme="majorHAnsi"/>
          <w:sz w:val="20"/>
          <w:szCs w:val="20"/>
        </w:rPr>
        <w:t xml:space="preserve">For at gøre det lettere for spejdere, forældre og andre at komme i kontakt med de rette ledere </w:t>
      </w:r>
      <w:r w:rsidR="00297120" w:rsidRPr="00A55CE2">
        <w:rPr>
          <w:rFonts w:asciiTheme="majorHAnsi" w:hAnsiTheme="majorHAnsi"/>
          <w:sz w:val="20"/>
          <w:szCs w:val="20"/>
        </w:rPr>
        <w:t xml:space="preserve">i gruppen </w:t>
      </w:r>
      <w:r w:rsidRPr="00A55CE2">
        <w:rPr>
          <w:rFonts w:asciiTheme="majorHAnsi" w:hAnsiTheme="majorHAnsi"/>
          <w:sz w:val="20"/>
          <w:szCs w:val="20"/>
        </w:rPr>
        <w:t xml:space="preserve">har vi oprettet en række mailadresser i forbindelse med spejderhat.dk. F.eks. vil </w:t>
      </w:r>
      <w:hyperlink r:id="rId14" w:history="1">
        <w:r w:rsidRPr="00A55CE2">
          <w:rPr>
            <w:rStyle w:val="Hyperlink"/>
            <w:rFonts w:asciiTheme="majorHAnsi" w:hAnsiTheme="majorHAnsi"/>
            <w:sz w:val="20"/>
            <w:szCs w:val="20"/>
          </w:rPr>
          <w:t>gl@spejderhat.dk</w:t>
        </w:r>
      </w:hyperlink>
      <w:r w:rsidRPr="00A55CE2">
        <w:rPr>
          <w:rFonts w:asciiTheme="majorHAnsi" w:hAnsiTheme="majorHAnsi"/>
          <w:sz w:val="20"/>
          <w:szCs w:val="20"/>
        </w:rPr>
        <w:t xml:space="preserve"> sende mails videre til gruppelederne. Det er webmasteren der kan rette i mailadresserne og det er ham der skal kontaktes hvis du skifter mailadresse, flytter gren eller lign.</w:t>
      </w:r>
    </w:p>
    <w:p w:rsidR="009F219E" w:rsidRPr="00A55CE2" w:rsidRDefault="009F219E" w:rsidP="00616437">
      <w:pPr>
        <w:rPr>
          <w:rFonts w:asciiTheme="majorHAnsi" w:hAnsiTheme="majorHAnsi"/>
          <w:sz w:val="20"/>
          <w:szCs w:val="20"/>
        </w:rPr>
      </w:pPr>
      <w:r w:rsidRPr="00A55CE2">
        <w:rPr>
          <w:rFonts w:asciiTheme="majorHAnsi" w:hAnsiTheme="majorHAnsi"/>
          <w:sz w:val="20"/>
          <w:szCs w:val="20"/>
        </w:rPr>
        <w:t>Der findes mailadresser til:</w:t>
      </w:r>
    </w:p>
    <w:p w:rsidR="009F219E" w:rsidRPr="00291510" w:rsidRDefault="00CB3C7D" w:rsidP="00616437">
      <w:pPr>
        <w:rPr>
          <w:rFonts w:asciiTheme="majorHAnsi" w:hAnsiTheme="majorHAnsi"/>
          <w:sz w:val="16"/>
          <w:szCs w:val="16"/>
        </w:rPr>
      </w:pPr>
      <w:hyperlink r:id="rId15" w:history="1">
        <w:r w:rsidR="009F219E" w:rsidRPr="00291510">
          <w:rPr>
            <w:rStyle w:val="Hyperlink"/>
            <w:rFonts w:asciiTheme="majorHAnsi" w:hAnsiTheme="majorHAnsi"/>
            <w:sz w:val="16"/>
            <w:szCs w:val="16"/>
          </w:rPr>
          <w:t>mikro@spejderhat.dk</w:t>
        </w:r>
      </w:hyperlink>
    </w:p>
    <w:p w:rsidR="009F219E" w:rsidRPr="00291510" w:rsidRDefault="00CB3C7D" w:rsidP="00616437">
      <w:pPr>
        <w:rPr>
          <w:rFonts w:asciiTheme="majorHAnsi" w:hAnsiTheme="majorHAnsi"/>
          <w:sz w:val="16"/>
          <w:szCs w:val="16"/>
        </w:rPr>
      </w:pPr>
      <w:hyperlink r:id="rId16" w:history="1">
        <w:r w:rsidR="009F219E" w:rsidRPr="00291510">
          <w:rPr>
            <w:rStyle w:val="Hyperlink"/>
            <w:rFonts w:asciiTheme="majorHAnsi" w:hAnsiTheme="majorHAnsi"/>
            <w:sz w:val="16"/>
            <w:szCs w:val="16"/>
          </w:rPr>
          <w:t>mini@spejderhat.dk</w:t>
        </w:r>
      </w:hyperlink>
    </w:p>
    <w:p w:rsidR="009F219E" w:rsidRPr="00291510" w:rsidRDefault="00CB3C7D" w:rsidP="00616437">
      <w:pPr>
        <w:rPr>
          <w:rFonts w:asciiTheme="majorHAnsi" w:hAnsiTheme="majorHAnsi"/>
          <w:sz w:val="16"/>
          <w:szCs w:val="16"/>
        </w:rPr>
      </w:pPr>
      <w:hyperlink r:id="rId17" w:history="1">
        <w:r w:rsidR="009F219E" w:rsidRPr="00291510">
          <w:rPr>
            <w:rStyle w:val="Hyperlink"/>
            <w:rFonts w:asciiTheme="majorHAnsi" w:hAnsiTheme="majorHAnsi"/>
            <w:sz w:val="16"/>
            <w:szCs w:val="16"/>
          </w:rPr>
          <w:t>junior@spejderhat.dk</w:t>
        </w:r>
      </w:hyperlink>
    </w:p>
    <w:p w:rsidR="009F219E" w:rsidRPr="00291510" w:rsidRDefault="00CB3C7D" w:rsidP="00616437">
      <w:pPr>
        <w:rPr>
          <w:rFonts w:asciiTheme="majorHAnsi" w:hAnsiTheme="majorHAnsi"/>
          <w:sz w:val="16"/>
          <w:szCs w:val="16"/>
        </w:rPr>
      </w:pPr>
      <w:hyperlink r:id="rId18" w:history="1">
        <w:r w:rsidR="009F219E" w:rsidRPr="00291510">
          <w:rPr>
            <w:rStyle w:val="Hyperlink"/>
            <w:rFonts w:asciiTheme="majorHAnsi" w:hAnsiTheme="majorHAnsi"/>
            <w:sz w:val="16"/>
            <w:szCs w:val="16"/>
          </w:rPr>
          <w:t>trop@spejderhat.dk</w:t>
        </w:r>
      </w:hyperlink>
    </w:p>
    <w:p w:rsidR="00297120" w:rsidRPr="00291510" w:rsidRDefault="00CB3C7D" w:rsidP="00616437">
      <w:pPr>
        <w:rPr>
          <w:rFonts w:asciiTheme="majorHAnsi" w:hAnsiTheme="majorHAnsi"/>
          <w:sz w:val="16"/>
          <w:szCs w:val="16"/>
        </w:rPr>
      </w:pPr>
      <w:hyperlink r:id="rId19" w:history="1">
        <w:r w:rsidR="00297120" w:rsidRPr="00291510">
          <w:rPr>
            <w:rStyle w:val="Hyperlink"/>
            <w:rFonts w:asciiTheme="majorHAnsi" w:hAnsiTheme="majorHAnsi"/>
            <w:sz w:val="16"/>
            <w:szCs w:val="16"/>
          </w:rPr>
          <w:t>kl@spejderhat.dk</w:t>
        </w:r>
      </w:hyperlink>
    </w:p>
    <w:p w:rsidR="00297120" w:rsidRPr="00291510" w:rsidRDefault="00CB3C7D" w:rsidP="00616437">
      <w:pPr>
        <w:rPr>
          <w:rFonts w:asciiTheme="majorHAnsi" w:hAnsiTheme="majorHAnsi"/>
          <w:sz w:val="16"/>
          <w:szCs w:val="16"/>
        </w:rPr>
      </w:pPr>
      <w:hyperlink r:id="rId20" w:history="1">
        <w:r w:rsidR="00297120" w:rsidRPr="00291510">
          <w:rPr>
            <w:rStyle w:val="Hyperlink"/>
            <w:rFonts w:asciiTheme="majorHAnsi" w:hAnsiTheme="majorHAnsi"/>
            <w:sz w:val="16"/>
            <w:szCs w:val="16"/>
          </w:rPr>
          <w:t>gl@spejderhat.dk</w:t>
        </w:r>
      </w:hyperlink>
    </w:p>
    <w:p w:rsidR="00297120" w:rsidRPr="00291510" w:rsidRDefault="00CB3C7D" w:rsidP="00616437">
      <w:pPr>
        <w:rPr>
          <w:rFonts w:asciiTheme="majorHAnsi" w:hAnsiTheme="majorHAnsi"/>
          <w:sz w:val="16"/>
          <w:szCs w:val="16"/>
        </w:rPr>
      </w:pPr>
      <w:hyperlink r:id="rId21" w:history="1">
        <w:r w:rsidR="00297120" w:rsidRPr="00291510">
          <w:rPr>
            <w:rStyle w:val="Hyperlink"/>
            <w:rFonts w:asciiTheme="majorHAnsi" w:hAnsiTheme="majorHAnsi"/>
            <w:sz w:val="16"/>
            <w:szCs w:val="16"/>
          </w:rPr>
          <w:t>bsf@spejderhat.dk</w:t>
        </w:r>
      </w:hyperlink>
    </w:p>
    <w:p w:rsidR="00297120" w:rsidRPr="00291510" w:rsidRDefault="00CB3C7D" w:rsidP="00616437">
      <w:pPr>
        <w:rPr>
          <w:rFonts w:asciiTheme="majorHAnsi" w:hAnsiTheme="majorHAnsi"/>
          <w:sz w:val="16"/>
          <w:szCs w:val="16"/>
        </w:rPr>
      </w:pPr>
      <w:hyperlink r:id="rId22" w:history="1">
        <w:r w:rsidR="00297120" w:rsidRPr="00291510">
          <w:rPr>
            <w:rStyle w:val="Hyperlink"/>
            <w:rFonts w:asciiTheme="majorHAnsi" w:hAnsiTheme="majorHAnsi"/>
            <w:sz w:val="16"/>
            <w:szCs w:val="16"/>
          </w:rPr>
          <w:t>gk@spejderhat.dk</w:t>
        </w:r>
      </w:hyperlink>
    </w:p>
    <w:p w:rsidR="00297120" w:rsidRPr="00291510" w:rsidRDefault="00CB3C7D" w:rsidP="00616437">
      <w:pPr>
        <w:rPr>
          <w:rFonts w:asciiTheme="majorHAnsi" w:hAnsiTheme="majorHAnsi"/>
          <w:sz w:val="16"/>
          <w:szCs w:val="16"/>
        </w:rPr>
      </w:pPr>
      <w:hyperlink r:id="rId23" w:history="1">
        <w:r w:rsidR="00297120" w:rsidRPr="00291510">
          <w:rPr>
            <w:rStyle w:val="Hyperlink"/>
            <w:rFonts w:asciiTheme="majorHAnsi" w:hAnsiTheme="majorHAnsi"/>
            <w:sz w:val="16"/>
            <w:szCs w:val="16"/>
          </w:rPr>
          <w:t>lederne@spejderhat.dk</w:t>
        </w:r>
      </w:hyperlink>
    </w:p>
    <w:p w:rsidR="00297120" w:rsidRPr="00291510" w:rsidRDefault="00CB3C7D" w:rsidP="00616437">
      <w:pPr>
        <w:rPr>
          <w:rFonts w:asciiTheme="majorHAnsi" w:hAnsiTheme="majorHAnsi"/>
          <w:sz w:val="16"/>
          <w:szCs w:val="16"/>
        </w:rPr>
      </w:pPr>
      <w:hyperlink r:id="rId24" w:history="1">
        <w:r w:rsidR="00297120" w:rsidRPr="00291510">
          <w:rPr>
            <w:rStyle w:val="Hyperlink"/>
            <w:rFonts w:asciiTheme="majorHAnsi" w:hAnsiTheme="majorHAnsi"/>
            <w:sz w:val="16"/>
            <w:szCs w:val="16"/>
          </w:rPr>
          <w:t>bestyrelsen@spejderhat.dk</w:t>
        </w:r>
      </w:hyperlink>
    </w:p>
    <w:p w:rsidR="00297120" w:rsidRPr="00291510" w:rsidRDefault="00CB3C7D" w:rsidP="00616437">
      <w:pPr>
        <w:rPr>
          <w:rFonts w:asciiTheme="majorHAnsi" w:hAnsiTheme="majorHAnsi"/>
          <w:sz w:val="16"/>
          <w:szCs w:val="16"/>
        </w:rPr>
      </w:pPr>
      <w:hyperlink r:id="rId25" w:history="1">
        <w:r w:rsidR="00297120" w:rsidRPr="00291510">
          <w:rPr>
            <w:rStyle w:val="Hyperlink"/>
            <w:rFonts w:asciiTheme="majorHAnsi" w:hAnsiTheme="majorHAnsi"/>
            <w:sz w:val="16"/>
            <w:szCs w:val="16"/>
          </w:rPr>
          <w:t>hytte@spejderhat.dk</w:t>
        </w:r>
      </w:hyperlink>
    </w:p>
    <w:p w:rsidR="00297120" w:rsidRDefault="00CB3C7D" w:rsidP="00616437">
      <w:hyperlink r:id="rId26" w:history="1">
        <w:r w:rsidR="00297120" w:rsidRPr="00291510">
          <w:rPr>
            <w:rStyle w:val="Hyperlink"/>
            <w:rFonts w:asciiTheme="majorHAnsi" w:hAnsiTheme="majorHAnsi"/>
            <w:sz w:val="16"/>
            <w:szCs w:val="16"/>
          </w:rPr>
          <w:t>web@spejderhat.dk</w:t>
        </w:r>
      </w:hyperlink>
    </w:p>
    <w:p w:rsidR="00382921" w:rsidRDefault="00CB3C7D" w:rsidP="00B36F08">
      <w:pPr>
        <w:rPr>
          <w:rStyle w:val="Hyperlink"/>
          <w:rFonts w:asciiTheme="majorHAnsi" w:hAnsiTheme="majorHAnsi"/>
          <w:sz w:val="16"/>
          <w:szCs w:val="16"/>
        </w:rPr>
      </w:pPr>
      <w:hyperlink r:id="rId27" w:history="1">
        <w:r w:rsidR="00382921" w:rsidRPr="000B08FD">
          <w:rPr>
            <w:rStyle w:val="Hyperlink"/>
            <w:rFonts w:asciiTheme="majorHAnsi" w:hAnsiTheme="majorHAnsi"/>
            <w:sz w:val="16"/>
            <w:szCs w:val="16"/>
          </w:rPr>
          <w:t>materiel@spejderhat.dk</w:t>
        </w:r>
      </w:hyperlink>
    </w:p>
    <w:p w:rsidR="00B36F08" w:rsidRDefault="00B36F08" w:rsidP="00B36F08"/>
    <w:p w:rsidR="00B36F08" w:rsidRDefault="00B36F08" w:rsidP="00B36F08">
      <w:pPr>
        <w:rPr>
          <w:rFonts w:asciiTheme="majorHAnsi" w:hAnsiTheme="majorHAnsi"/>
          <w:sz w:val="20"/>
          <w:szCs w:val="20"/>
        </w:rPr>
      </w:pPr>
      <w:r w:rsidRPr="00B36F08">
        <w:rPr>
          <w:rFonts w:asciiTheme="majorHAnsi" w:hAnsiTheme="majorHAnsi"/>
          <w:sz w:val="20"/>
          <w:szCs w:val="20"/>
        </w:rPr>
        <w:t xml:space="preserve">Adresseliste på gruppens ledere, samarbejdspartnere opdateres af GL: Har du nogle ændringer, så skriv til </w:t>
      </w:r>
      <w:hyperlink r:id="rId28" w:history="1">
        <w:r w:rsidRPr="00CF2C27">
          <w:rPr>
            <w:rStyle w:val="Hyperlink"/>
            <w:rFonts w:asciiTheme="majorHAnsi" w:hAnsiTheme="majorHAnsi"/>
            <w:sz w:val="20"/>
            <w:szCs w:val="20"/>
          </w:rPr>
          <w:t>GL@spejderhat.dk</w:t>
        </w:r>
      </w:hyperlink>
      <w:bookmarkStart w:id="80" w:name="_Toc166411808"/>
    </w:p>
    <w:p w:rsidR="00B36F08" w:rsidRDefault="00B36F08" w:rsidP="00B36F08">
      <w:pPr>
        <w:rPr>
          <w:rFonts w:asciiTheme="majorHAnsi" w:hAnsiTheme="majorHAnsi"/>
          <w:sz w:val="20"/>
          <w:szCs w:val="20"/>
        </w:rPr>
      </w:pPr>
    </w:p>
    <w:p w:rsidR="007C7A09" w:rsidRPr="007C7A09" w:rsidRDefault="007C7A09" w:rsidP="00B36F08">
      <w:pPr>
        <w:rPr>
          <w:rFonts w:asciiTheme="majorHAnsi" w:hAnsiTheme="majorHAnsi"/>
          <w:b/>
          <w:sz w:val="36"/>
          <w:szCs w:val="36"/>
        </w:rPr>
      </w:pPr>
      <w:r>
        <w:rPr>
          <w:rFonts w:asciiTheme="majorHAnsi" w:hAnsiTheme="majorHAnsi"/>
          <w:b/>
          <w:sz w:val="36"/>
          <w:szCs w:val="36"/>
        </w:rPr>
        <w:t>Materiel</w:t>
      </w:r>
    </w:p>
    <w:bookmarkEnd w:id="80"/>
    <w:p w:rsidR="00A00708" w:rsidRPr="00A55CE2" w:rsidRDefault="0020253F" w:rsidP="00616437">
      <w:pPr>
        <w:rPr>
          <w:rFonts w:asciiTheme="majorHAnsi" w:hAnsiTheme="majorHAnsi"/>
          <w:sz w:val="20"/>
          <w:szCs w:val="20"/>
        </w:rPr>
      </w:pPr>
      <w:r w:rsidRPr="00A55CE2">
        <w:rPr>
          <w:rFonts w:asciiTheme="majorHAnsi" w:hAnsiTheme="majorHAnsi"/>
          <w:sz w:val="20"/>
          <w:szCs w:val="20"/>
        </w:rPr>
        <w:lastRenderedPageBreak/>
        <w:t xml:space="preserve">I gruppen har vi meget materiel, både noget vi </w:t>
      </w:r>
      <w:r w:rsidR="00A00708" w:rsidRPr="00A55CE2">
        <w:rPr>
          <w:rFonts w:asciiTheme="majorHAnsi" w:hAnsiTheme="majorHAnsi"/>
          <w:sz w:val="20"/>
          <w:szCs w:val="20"/>
        </w:rPr>
        <w:t xml:space="preserve">mest </w:t>
      </w:r>
      <w:r w:rsidRPr="00A55CE2">
        <w:rPr>
          <w:rFonts w:asciiTheme="majorHAnsi" w:hAnsiTheme="majorHAnsi"/>
          <w:sz w:val="20"/>
          <w:szCs w:val="20"/>
        </w:rPr>
        <w:t xml:space="preserve">bruger på ture, værktøj som hovedsageligt bruges i hytten og </w:t>
      </w:r>
      <w:r w:rsidR="00A00708" w:rsidRPr="00A55CE2">
        <w:rPr>
          <w:rFonts w:asciiTheme="majorHAnsi" w:hAnsiTheme="majorHAnsi"/>
          <w:sz w:val="20"/>
          <w:szCs w:val="20"/>
        </w:rPr>
        <w:t>andet som bruges til særlige aktiviteter eller lign. Det meste har en fast plads i hytternes skabe, værkstedet eller skurene.</w:t>
      </w:r>
    </w:p>
    <w:p w:rsidR="00DF7F10" w:rsidRPr="00A55CE2" w:rsidRDefault="001F1B74" w:rsidP="00616437">
      <w:pPr>
        <w:rPr>
          <w:rFonts w:asciiTheme="majorHAnsi" w:hAnsiTheme="majorHAnsi"/>
          <w:sz w:val="20"/>
          <w:szCs w:val="20"/>
        </w:rPr>
      </w:pPr>
      <w:r w:rsidRPr="00A55CE2">
        <w:rPr>
          <w:rFonts w:asciiTheme="majorHAnsi" w:hAnsiTheme="majorHAnsi"/>
          <w:sz w:val="20"/>
          <w:szCs w:val="20"/>
        </w:rPr>
        <w:t>Det er vores fælles</w:t>
      </w:r>
      <w:r w:rsidR="00A00708" w:rsidRPr="00A55CE2">
        <w:rPr>
          <w:rFonts w:asciiTheme="majorHAnsi" w:hAnsiTheme="majorHAnsi"/>
          <w:sz w:val="20"/>
          <w:szCs w:val="20"/>
        </w:rPr>
        <w:t xml:space="preserve"> ansvar at vores materiel er i ordentlig stand og at det er til at finde på den plads det har fået tildelt. Derfor, </w:t>
      </w:r>
      <w:r w:rsidR="00DF7F10" w:rsidRPr="00A55CE2">
        <w:rPr>
          <w:rFonts w:asciiTheme="majorHAnsi" w:hAnsiTheme="majorHAnsi"/>
          <w:sz w:val="20"/>
          <w:szCs w:val="20"/>
        </w:rPr>
        <w:t>skal</w:t>
      </w:r>
      <w:r w:rsidR="00A00708" w:rsidRPr="00A55CE2">
        <w:rPr>
          <w:rFonts w:asciiTheme="majorHAnsi" w:hAnsiTheme="majorHAnsi"/>
          <w:sz w:val="20"/>
          <w:szCs w:val="20"/>
        </w:rPr>
        <w:t xml:space="preserve"> materiellet </w:t>
      </w:r>
      <w:r w:rsidR="00DF7F10" w:rsidRPr="00A55CE2">
        <w:rPr>
          <w:rFonts w:asciiTheme="majorHAnsi" w:hAnsiTheme="majorHAnsi"/>
          <w:sz w:val="20"/>
          <w:szCs w:val="20"/>
        </w:rPr>
        <w:t>gøres</w:t>
      </w:r>
      <w:r w:rsidR="00A00708" w:rsidRPr="00A55CE2">
        <w:rPr>
          <w:rFonts w:asciiTheme="majorHAnsi" w:hAnsiTheme="majorHAnsi"/>
          <w:sz w:val="20"/>
          <w:szCs w:val="20"/>
        </w:rPr>
        <w:t xml:space="preserve"> rent og læg</w:t>
      </w:r>
      <w:r w:rsidR="00DF7F10" w:rsidRPr="00A55CE2">
        <w:rPr>
          <w:rFonts w:asciiTheme="majorHAnsi" w:hAnsiTheme="majorHAnsi"/>
          <w:sz w:val="20"/>
          <w:szCs w:val="20"/>
        </w:rPr>
        <w:t xml:space="preserve">ges altid </w:t>
      </w:r>
      <w:r w:rsidR="00A00708" w:rsidRPr="00A55CE2">
        <w:rPr>
          <w:rFonts w:asciiTheme="majorHAnsi" w:hAnsiTheme="majorHAnsi"/>
          <w:sz w:val="20"/>
          <w:szCs w:val="20"/>
        </w:rPr>
        <w:t>på plads når du er færdig med at bruge dem eller når m</w:t>
      </w:r>
      <w:r w:rsidR="00091155" w:rsidRPr="00A55CE2">
        <w:rPr>
          <w:rFonts w:asciiTheme="majorHAnsi" w:hAnsiTheme="majorHAnsi"/>
          <w:sz w:val="20"/>
          <w:szCs w:val="20"/>
        </w:rPr>
        <w:t xml:space="preserve">ødet er slut. </w:t>
      </w:r>
      <w:r w:rsidR="00DF7F10" w:rsidRPr="00A55CE2">
        <w:rPr>
          <w:rFonts w:asciiTheme="majorHAnsi" w:hAnsiTheme="majorHAnsi"/>
          <w:sz w:val="20"/>
          <w:szCs w:val="20"/>
        </w:rPr>
        <w:t xml:space="preserve">Hvis materiellet skal være væk fra sin plads, skal der altid lægges en seddel med udlåner og hvor lang tid materiellet forventes udlånt. Såfremt grenen ikke er i stand til at rydde op efter mødet/turen skal der sættes en seddel på materiellet, om hvornår materiellet forventes at komme på plads. </w:t>
      </w:r>
    </w:p>
    <w:p w:rsidR="001F1B74" w:rsidRDefault="00091155" w:rsidP="00616437">
      <w:pPr>
        <w:rPr>
          <w:rFonts w:asciiTheme="majorHAnsi" w:hAnsiTheme="majorHAnsi"/>
          <w:sz w:val="20"/>
          <w:szCs w:val="20"/>
        </w:rPr>
      </w:pPr>
      <w:r w:rsidRPr="00A55CE2">
        <w:rPr>
          <w:rFonts w:asciiTheme="majorHAnsi" w:hAnsiTheme="majorHAnsi"/>
          <w:sz w:val="20"/>
          <w:szCs w:val="20"/>
        </w:rPr>
        <w:t>Vær desuden opmærksom på</w:t>
      </w:r>
      <w:r w:rsidR="00A00708" w:rsidRPr="00A55CE2">
        <w:rPr>
          <w:rFonts w:asciiTheme="majorHAnsi" w:hAnsiTheme="majorHAnsi"/>
          <w:sz w:val="20"/>
          <w:szCs w:val="20"/>
        </w:rPr>
        <w:t xml:space="preserve"> at sørge for reparation af materiel</w:t>
      </w:r>
      <w:r w:rsidR="00DF7F10" w:rsidRPr="00A55CE2">
        <w:rPr>
          <w:rFonts w:asciiTheme="majorHAnsi" w:hAnsiTheme="majorHAnsi"/>
          <w:sz w:val="20"/>
          <w:szCs w:val="20"/>
        </w:rPr>
        <w:t>,</w:t>
      </w:r>
      <w:r w:rsidR="00A00708" w:rsidRPr="00A55CE2">
        <w:rPr>
          <w:rFonts w:asciiTheme="majorHAnsi" w:hAnsiTheme="majorHAnsi"/>
          <w:sz w:val="20"/>
          <w:szCs w:val="20"/>
        </w:rPr>
        <w:t xml:space="preserve"> der er i stykker enten ved selv at gøre det, eller bede en anden </w:t>
      </w:r>
      <w:r w:rsidR="001F1B74" w:rsidRPr="00A55CE2">
        <w:rPr>
          <w:rFonts w:asciiTheme="majorHAnsi" w:hAnsiTheme="majorHAnsi"/>
          <w:sz w:val="20"/>
          <w:szCs w:val="20"/>
        </w:rPr>
        <w:t xml:space="preserve">leder </w:t>
      </w:r>
      <w:r w:rsidR="00A00708" w:rsidRPr="00A55CE2">
        <w:rPr>
          <w:rFonts w:asciiTheme="majorHAnsi" w:hAnsiTheme="majorHAnsi"/>
          <w:sz w:val="20"/>
          <w:szCs w:val="20"/>
        </w:rPr>
        <w:t>om hjælp.</w:t>
      </w:r>
      <w:r w:rsidR="00DF7F10" w:rsidRPr="00A55CE2">
        <w:rPr>
          <w:rFonts w:asciiTheme="majorHAnsi" w:hAnsiTheme="majorHAnsi"/>
          <w:sz w:val="20"/>
          <w:szCs w:val="20"/>
        </w:rPr>
        <w:t xml:space="preserve"> Såfremt materiellet ikke kan laves ved egen hjælp, skal der gives besked til </w:t>
      </w:r>
      <w:r w:rsidR="007C7A09">
        <w:rPr>
          <w:rFonts w:asciiTheme="majorHAnsi" w:hAnsiTheme="majorHAnsi"/>
          <w:sz w:val="20"/>
          <w:szCs w:val="20"/>
        </w:rPr>
        <w:t xml:space="preserve">hyttefar/ </w:t>
      </w:r>
      <w:r w:rsidR="00DF7F10" w:rsidRPr="00A55CE2">
        <w:rPr>
          <w:rFonts w:asciiTheme="majorHAnsi" w:hAnsiTheme="majorHAnsi"/>
          <w:sz w:val="20"/>
          <w:szCs w:val="20"/>
        </w:rPr>
        <w:t>Jesper Trap.</w:t>
      </w:r>
    </w:p>
    <w:p w:rsidR="00016340" w:rsidRDefault="00016340" w:rsidP="00616437">
      <w:pPr>
        <w:rPr>
          <w:rFonts w:asciiTheme="majorHAnsi" w:hAnsiTheme="majorHAnsi"/>
          <w:sz w:val="20"/>
          <w:szCs w:val="20"/>
        </w:rPr>
      </w:pPr>
    </w:p>
    <w:p w:rsidR="00F6589C" w:rsidRPr="00A55CE2" w:rsidRDefault="00F6589C" w:rsidP="00616437">
      <w:pPr>
        <w:rPr>
          <w:rFonts w:asciiTheme="majorHAnsi" w:hAnsiTheme="majorHAnsi"/>
          <w:sz w:val="20"/>
          <w:szCs w:val="20"/>
        </w:rPr>
      </w:pPr>
      <w:r>
        <w:rPr>
          <w:rFonts w:asciiTheme="majorHAnsi" w:hAnsiTheme="majorHAnsi"/>
          <w:sz w:val="20"/>
          <w:szCs w:val="20"/>
        </w:rPr>
        <w:t xml:space="preserve">Materiel er udstyr af blivende karakter til brug for især lejrture, f.eks. </w:t>
      </w:r>
      <w:r w:rsidR="00793510">
        <w:rPr>
          <w:rFonts w:asciiTheme="majorHAnsi" w:hAnsiTheme="majorHAnsi"/>
          <w:sz w:val="20"/>
          <w:szCs w:val="20"/>
        </w:rPr>
        <w:t>telte, gryder, økser mv. Suppleringsmateriel af mindre omfang kan indkøbes af lederne, men normalt bør gruppelederen være involveret, og større anskaffelser, dvs. indkøb for mere end kr. 2000, skal først besluttes af GL, kasserer og bestyrelsesformand. Bestyrelsen orienteres. Materiel udgiftsføres på regnskabsarket under materiel.</w:t>
      </w:r>
    </w:p>
    <w:p w:rsidR="00291510" w:rsidRDefault="00291510" w:rsidP="00616437">
      <w:pPr>
        <w:rPr>
          <w:rStyle w:val="Overskrift2Tegn"/>
          <w:rFonts w:asciiTheme="majorHAnsi" w:hAnsiTheme="majorHAnsi"/>
          <w:sz w:val="20"/>
          <w:szCs w:val="20"/>
        </w:rPr>
      </w:pPr>
      <w:bookmarkStart w:id="81" w:name="_Toc166411809"/>
    </w:p>
    <w:p w:rsidR="00F9709E" w:rsidRPr="00C62FA0" w:rsidRDefault="00C62FA0" w:rsidP="00C62FA0">
      <w:pPr>
        <w:pStyle w:val="Overskrift1"/>
        <w:rPr>
          <w:rStyle w:val="Overskrift2Tegn"/>
          <w:rFonts w:asciiTheme="majorHAnsi" w:hAnsiTheme="majorHAnsi"/>
          <w:i w:val="0"/>
          <w:sz w:val="36"/>
          <w:szCs w:val="36"/>
          <w:u w:val="none"/>
        </w:rPr>
      </w:pPr>
      <w:bookmarkStart w:id="82" w:name="_Toc477193593"/>
      <w:r w:rsidRPr="00C62FA0">
        <w:rPr>
          <w:rStyle w:val="Overskrift2Tegn"/>
          <w:rFonts w:asciiTheme="majorHAnsi" w:hAnsiTheme="majorHAnsi"/>
          <w:i w:val="0"/>
          <w:sz w:val="36"/>
          <w:szCs w:val="36"/>
          <w:u w:val="none"/>
        </w:rPr>
        <w:t>Materiel</w:t>
      </w:r>
      <w:bookmarkEnd w:id="81"/>
      <w:bookmarkEnd w:id="82"/>
    </w:p>
    <w:p w:rsidR="00C62FA0" w:rsidRDefault="00C62FA0" w:rsidP="00C62FA0">
      <w:pPr>
        <w:pStyle w:val="Overskrift3"/>
      </w:pPr>
      <w:bookmarkStart w:id="83" w:name="_Toc477193594"/>
      <w:r>
        <w:t>Telte</w:t>
      </w:r>
      <w:bookmarkEnd w:id="83"/>
    </w:p>
    <w:p w:rsidR="00F9709E" w:rsidRPr="00A55CE2" w:rsidRDefault="00F9709E" w:rsidP="00616437">
      <w:pPr>
        <w:rPr>
          <w:rFonts w:asciiTheme="majorHAnsi" w:hAnsiTheme="majorHAnsi"/>
          <w:sz w:val="20"/>
          <w:szCs w:val="20"/>
        </w:rPr>
      </w:pPr>
      <w:r w:rsidRPr="00A55CE2">
        <w:rPr>
          <w:rFonts w:asciiTheme="majorHAnsi" w:hAnsiTheme="majorHAnsi"/>
          <w:sz w:val="20"/>
          <w:szCs w:val="20"/>
        </w:rPr>
        <w:t xml:space="preserve">Gruppen har </w:t>
      </w:r>
      <w:r w:rsidR="00446602" w:rsidRPr="00A55CE2">
        <w:rPr>
          <w:rFonts w:asciiTheme="majorHAnsi" w:hAnsiTheme="majorHAnsi"/>
          <w:sz w:val="20"/>
          <w:szCs w:val="20"/>
        </w:rPr>
        <w:t>et stort antal Kit K</w:t>
      </w:r>
      <w:r w:rsidR="001F1B74" w:rsidRPr="00A55CE2">
        <w:rPr>
          <w:rFonts w:asciiTheme="majorHAnsi" w:hAnsiTheme="majorHAnsi"/>
          <w:sz w:val="20"/>
          <w:szCs w:val="20"/>
        </w:rPr>
        <w:t>at</w:t>
      </w:r>
      <w:r w:rsidRPr="00A55CE2">
        <w:rPr>
          <w:rFonts w:asciiTheme="majorHAnsi" w:hAnsiTheme="majorHAnsi"/>
          <w:sz w:val="20"/>
          <w:szCs w:val="20"/>
        </w:rPr>
        <w:t xml:space="preserve"> telte</w:t>
      </w:r>
      <w:r w:rsidR="001F1B74" w:rsidRPr="00A55CE2">
        <w:rPr>
          <w:rFonts w:asciiTheme="majorHAnsi" w:hAnsiTheme="majorHAnsi"/>
          <w:sz w:val="20"/>
          <w:szCs w:val="20"/>
        </w:rPr>
        <w:t xml:space="preserve"> – traditionelle gule sp</w:t>
      </w:r>
      <w:r w:rsidR="00446602" w:rsidRPr="00A55CE2">
        <w:rPr>
          <w:rFonts w:asciiTheme="majorHAnsi" w:hAnsiTheme="majorHAnsi"/>
          <w:sz w:val="20"/>
          <w:szCs w:val="20"/>
        </w:rPr>
        <w:t>e</w:t>
      </w:r>
      <w:r w:rsidR="001F1B74" w:rsidRPr="00A55CE2">
        <w:rPr>
          <w:rFonts w:asciiTheme="majorHAnsi" w:hAnsiTheme="majorHAnsi"/>
          <w:sz w:val="20"/>
          <w:szCs w:val="20"/>
        </w:rPr>
        <w:t>jdertelte. D</w:t>
      </w:r>
      <w:r w:rsidR="001D33DC" w:rsidRPr="00A55CE2">
        <w:rPr>
          <w:rFonts w:asciiTheme="majorHAnsi" w:hAnsiTheme="majorHAnsi"/>
          <w:sz w:val="20"/>
          <w:szCs w:val="20"/>
        </w:rPr>
        <w:t>e er delt ind i farve</w:t>
      </w:r>
      <w:r w:rsidRPr="00A55CE2">
        <w:rPr>
          <w:rFonts w:asciiTheme="majorHAnsi" w:hAnsiTheme="majorHAnsi"/>
          <w:sz w:val="20"/>
          <w:szCs w:val="20"/>
        </w:rPr>
        <w:t>kod</w:t>
      </w:r>
      <w:r w:rsidR="001F1B74" w:rsidRPr="00A55CE2">
        <w:rPr>
          <w:rFonts w:asciiTheme="majorHAnsi" w:hAnsiTheme="majorHAnsi"/>
          <w:sz w:val="20"/>
          <w:szCs w:val="20"/>
        </w:rPr>
        <w:t xml:space="preserve">er så hver gren har deres </w:t>
      </w:r>
      <w:r w:rsidR="00910562" w:rsidRPr="00A55CE2">
        <w:rPr>
          <w:rFonts w:asciiTheme="majorHAnsi" w:hAnsiTheme="majorHAnsi"/>
          <w:sz w:val="20"/>
          <w:szCs w:val="20"/>
        </w:rPr>
        <w:t xml:space="preserve">egne </w:t>
      </w:r>
      <w:r w:rsidR="001F1B74" w:rsidRPr="00A55CE2">
        <w:rPr>
          <w:rFonts w:asciiTheme="majorHAnsi" w:hAnsiTheme="majorHAnsi"/>
          <w:sz w:val="20"/>
          <w:szCs w:val="20"/>
        </w:rPr>
        <w:t>telte</w:t>
      </w:r>
      <w:r w:rsidR="00910562" w:rsidRPr="00A55CE2">
        <w:rPr>
          <w:rFonts w:asciiTheme="majorHAnsi" w:hAnsiTheme="majorHAnsi"/>
          <w:sz w:val="20"/>
          <w:szCs w:val="20"/>
        </w:rPr>
        <w:t>, som de er ansvarlige for samt for vedligeholdelse og mærkning.</w:t>
      </w:r>
    </w:p>
    <w:p w:rsidR="00F9709E" w:rsidRPr="009F6383" w:rsidRDefault="001F1B74" w:rsidP="00616437">
      <w:pPr>
        <w:pStyle w:val="Listeafsnit"/>
        <w:numPr>
          <w:ilvl w:val="0"/>
          <w:numId w:val="22"/>
        </w:numPr>
        <w:spacing w:line="240" w:lineRule="auto"/>
        <w:rPr>
          <w:rFonts w:asciiTheme="majorHAnsi" w:hAnsiTheme="majorHAnsi"/>
          <w:sz w:val="20"/>
          <w:szCs w:val="20"/>
        </w:rPr>
      </w:pPr>
      <w:r w:rsidRPr="009F6383">
        <w:rPr>
          <w:rFonts w:asciiTheme="majorHAnsi" w:hAnsiTheme="majorHAnsi"/>
          <w:sz w:val="20"/>
          <w:szCs w:val="20"/>
        </w:rPr>
        <w:t>Gul er klanen</w:t>
      </w:r>
    </w:p>
    <w:p w:rsidR="00F9709E" w:rsidRPr="009F6383" w:rsidRDefault="001F1B74" w:rsidP="00616437">
      <w:pPr>
        <w:pStyle w:val="Listeafsnit"/>
        <w:numPr>
          <w:ilvl w:val="0"/>
          <w:numId w:val="22"/>
        </w:numPr>
        <w:spacing w:line="240" w:lineRule="auto"/>
        <w:rPr>
          <w:rFonts w:asciiTheme="majorHAnsi" w:hAnsiTheme="majorHAnsi"/>
          <w:sz w:val="20"/>
          <w:szCs w:val="20"/>
        </w:rPr>
      </w:pPr>
      <w:r w:rsidRPr="009F6383">
        <w:rPr>
          <w:rFonts w:asciiTheme="majorHAnsi" w:hAnsiTheme="majorHAnsi"/>
          <w:sz w:val="20"/>
          <w:szCs w:val="20"/>
        </w:rPr>
        <w:t>Sort</w:t>
      </w:r>
      <w:r w:rsidR="00F9709E" w:rsidRPr="009F6383">
        <w:rPr>
          <w:rFonts w:asciiTheme="majorHAnsi" w:hAnsiTheme="majorHAnsi"/>
          <w:sz w:val="20"/>
          <w:szCs w:val="20"/>
        </w:rPr>
        <w:t xml:space="preserve"> er t</w:t>
      </w:r>
      <w:r w:rsidR="00446602" w:rsidRPr="009F6383">
        <w:rPr>
          <w:rFonts w:asciiTheme="majorHAnsi" w:hAnsiTheme="majorHAnsi"/>
          <w:sz w:val="20"/>
          <w:szCs w:val="20"/>
        </w:rPr>
        <w:t>r</w:t>
      </w:r>
      <w:r w:rsidR="00F9709E" w:rsidRPr="009F6383">
        <w:rPr>
          <w:rFonts w:asciiTheme="majorHAnsi" w:hAnsiTheme="majorHAnsi"/>
          <w:sz w:val="20"/>
          <w:szCs w:val="20"/>
        </w:rPr>
        <w:t>oppen</w:t>
      </w:r>
    </w:p>
    <w:p w:rsidR="00F9709E" w:rsidRPr="009F6383" w:rsidRDefault="001F1B74" w:rsidP="00616437">
      <w:pPr>
        <w:pStyle w:val="Listeafsnit"/>
        <w:numPr>
          <w:ilvl w:val="0"/>
          <w:numId w:val="22"/>
        </w:numPr>
        <w:spacing w:line="240" w:lineRule="auto"/>
        <w:rPr>
          <w:rFonts w:asciiTheme="majorHAnsi" w:hAnsiTheme="majorHAnsi"/>
          <w:sz w:val="20"/>
          <w:szCs w:val="20"/>
        </w:rPr>
      </w:pPr>
      <w:r w:rsidRPr="009F6383">
        <w:rPr>
          <w:rFonts w:asciiTheme="majorHAnsi" w:hAnsiTheme="majorHAnsi"/>
          <w:sz w:val="20"/>
          <w:szCs w:val="20"/>
        </w:rPr>
        <w:t>L</w:t>
      </w:r>
      <w:r w:rsidR="00F9709E" w:rsidRPr="009F6383">
        <w:rPr>
          <w:rFonts w:asciiTheme="majorHAnsi" w:hAnsiTheme="majorHAnsi"/>
          <w:sz w:val="20"/>
          <w:szCs w:val="20"/>
        </w:rPr>
        <w:t>illa er junior</w:t>
      </w:r>
    </w:p>
    <w:p w:rsidR="00F9709E" w:rsidRPr="009F6383" w:rsidRDefault="001F1B74" w:rsidP="00616437">
      <w:pPr>
        <w:pStyle w:val="Listeafsnit"/>
        <w:numPr>
          <w:ilvl w:val="0"/>
          <w:numId w:val="22"/>
        </w:numPr>
        <w:spacing w:line="240" w:lineRule="auto"/>
        <w:rPr>
          <w:rFonts w:asciiTheme="majorHAnsi" w:hAnsiTheme="majorHAnsi"/>
          <w:sz w:val="20"/>
          <w:szCs w:val="20"/>
        </w:rPr>
      </w:pPr>
      <w:r w:rsidRPr="009F6383">
        <w:rPr>
          <w:rFonts w:asciiTheme="majorHAnsi" w:hAnsiTheme="majorHAnsi"/>
          <w:sz w:val="20"/>
          <w:szCs w:val="20"/>
        </w:rPr>
        <w:t xml:space="preserve">Grøn er mini </w:t>
      </w:r>
      <w:r w:rsidR="00F9709E" w:rsidRPr="009F6383">
        <w:rPr>
          <w:rFonts w:asciiTheme="majorHAnsi" w:hAnsiTheme="majorHAnsi"/>
          <w:sz w:val="20"/>
          <w:szCs w:val="20"/>
        </w:rPr>
        <w:t xml:space="preserve"> </w:t>
      </w:r>
    </w:p>
    <w:p w:rsidR="00F9709E" w:rsidRPr="009F6383" w:rsidRDefault="001F1B74" w:rsidP="00616437">
      <w:pPr>
        <w:pStyle w:val="Listeafsnit"/>
        <w:numPr>
          <w:ilvl w:val="0"/>
          <w:numId w:val="22"/>
        </w:numPr>
        <w:spacing w:line="240" w:lineRule="auto"/>
        <w:rPr>
          <w:rFonts w:asciiTheme="majorHAnsi" w:hAnsiTheme="majorHAnsi"/>
          <w:sz w:val="20"/>
          <w:szCs w:val="20"/>
        </w:rPr>
      </w:pPr>
      <w:r w:rsidRPr="009F6383">
        <w:rPr>
          <w:rFonts w:asciiTheme="majorHAnsi" w:hAnsiTheme="majorHAnsi"/>
          <w:sz w:val="20"/>
          <w:szCs w:val="20"/>
        </w:rPr>
        <w:t>R</w:t>
      </w:r>
      <w:r w:rsidR="00910562" w:rsidRPr="009F6383">
        <w:rPr>
          <w:rFonts w:asciiTheme="majorHAnsi" w:hAnsiTheme="majorHAnsi"/>
          <w:sz w:val="20"/>
          <w:szCs w:val="20"/>
        </w:rPr>
        <w:t xml:space="preserve">ød er mikro </w:t>
      </w:r>
    </w:p>
    <w:p w:rsidR="00291510" w:rsidRPr="009F6383" w:rsidRDefault="00291510" w:rsidP="00616437">
      <w:pPr>
        <w:rPr>
          <w:rFonts w:asciiTheme="majorHAnsi" w:hAnsiTheme="majorHAnsi"/>
          <w:sz w:val="20"/>
          <w:szCs w:val="20"/>
        </w:rPr>
      </w:pPr>
    </w:p>
    <w:p w:rsidR="00F9709E" w:rsidRPr="009F6383" w:rsidRDefault="00F9709E" w:rsidP="00616437">
      <w:pPr>
        <w:rPr>
          <w:rFonts w:asciiTheme="majorHAnsi" w:hAnsiTheme="majorHAnsi"/>
          <w:sz w:val="20"/>
          <w:szCs w:val="20"/>
        </w:rPr>
      </w:pPr>
      <w:r w:rsidRPr="009F6383">
        <w:rPr>
          <w:rFonts w:asciiTheme="majorHAnsi" w:hAnsiTheme="majorHAnsi"/>
          <w:sz w:val="20"/>
          <w:szCs w:val="20"/>
        </w:rPr>
        <w:t>Farvekoden (stof lap) på teltene sidder i det ene hjørne af oversejlet og i det ene hjørne at selve teltet. D</w:t>
      </w:r>
      <w:r w:rsidR="00446602" w:rsidRPr="009F6383">
        <w:rPr>
          <w:rFonts w:asciiTheme="majorHAnsi" w:hAnsiTheme="majorHAnsi"/>
          <w:sz w:val="20"/>
          <w:szCs w:val="20"/>
        </w:rPr>
        <w:t>er er også en farvekode på telt</w:t>
      </w:r>
      <w:r w:rsidRPr="009F6383">
        <w:rPr>
          <w:rFonts w:asciiTheme="majorHAnsi" w:hAnsiTheme="majorHAnsi"/>
          <w:sz w:val="20"/>
          <w:szCs w:val="20"/>
        </w:rPr>
        <w:t>posen så man kan se om det er det rigtige telt man tager.</w:t>
      </w:r>
    </w:p>
    <w:p w:rsidR="00F9709E" w:rsidRPr="009F6383" w:rsidRDefault="00446602" w:rsidP="00616437">
      <w:pPr>
        <w:rPr>
          <w:rFonts w:asciiTheme="majorHAnsi" w:hAnsiTheme="majorHAnsi"/>
          <w:sz w:val="20"/>
          <w:szCs w:val="20"/>
        </w:rPr>
      </w:pPr>
      <w:r w:rsidRPr="009F6383">
        <w:rPr>
          <w:rFonts w:asciiTheme="majorHAnsi" w:hAnsiTheme="majorHAnsi"/>
          <w:sz w:val="20"/>
          <w:szCs w:val="20"/>
        </w:rPr>
        <w:t>Koden består af</w:t>
      </w:r>
      <w:r w:rsidR="00F9709E" w:rsidRPr="009F6383">
        <w:rPr>
          <w:rFonts w:asciiTheme="majorHAnsi" w:hAnsiTheme="majorHAnsi"/>
          <w:sz w:val="20"/>
          <w:szCs w:val="20"/>
        </w:rPr>
        <w:t xml:space="preserve"> den farve som grenen har, og på den stof lap sidder 1-3 Frydenborg mærker så man kan se hvilket </w:t>
      </w:r>
      <w:r w:rsidR="001F1B74" w:rsidRPr="009F6383">
        <w:rPr>
          <w:rFonts w:asciiTheme="majorHAnsi" w:hAnsiTheme="majorHAnsi"/>
          <w:sz w:val="20"/>
          <w:szCs w:val="20"/>
        </w:rPr>
        <w:t xml:space="preserve">nummer </w:t>
      </w:r>
      <w:r w:rsidR="00F9709E" w:rsidRPr="009F6383">
        <w:rPr>
          <w:rFonts w:asciiTheme="majorHAnsi" w:hAnsiTheme="majorHAnsi"/>
          <w:sz w:val="20"/>
          <w:szCs w:val="20"/>
        </w:rPr>
        <w:t xml:space="preserve">telt det er. </w:t>
      </w:r>
    </w:p>
    <w:p w:rsidR="001F1B74" w:rsidRPr="009F6383" w:rsidRDefault="00F9709E" w:rsidP="00616437">
      <w:pPr>
        <w:rPr>
          <w:rFonts w:asciiTheme="majorHAnsi" w:hAnsiTheme="majorHAnsi"/>
          <w:sz w:val="20"/>
          <w:szCs w:val="20"/>
        </w:rPr>
      </w:pPr>
      <w:r w:rsidRPr="009F6383">
        <w:rPr>
          <w:rFonts w:asciiTheme="majorHAnsi" w:hAnsiTheme="majorHAnsi"/>
          <w:sz w:val="20"/>
          <w:szCs w:val="20"/>
        </w:rPr>
        <w:t>For eks</w:t>
      </w:r>
      <w:r w:rsidR="00446602" w:rsidRPr="009F6383">
        <w:rPr>
          <w:rFonts w:asciiTheme="majorHAnsi" w:hAnsiTheme="majorHAnsi"/>
          <w:sz w:val="20"/>
          <w:szCs w:val="20"/>
        </w:rPr>
        <w:t>empel har klanen 2 telte, på det</w:t>
      </w:r>
      <w:r w:rsidRPr="009F6383">
        <w:rPr>
          <w:rFonts w:asciiTheme="majorHAnsi" w:hAnsiTheme="majorHAnsi"/>
          <w:sz w:val="20"/>
          <w:szCs w:val="20"/>
        </w:rPr>
        <w:t xml:space="preserve"> ene telt er der en gul stof lap med et Frydenborg mærke, på det andet sidder der også en gul stof lap men med to Frydenborg mærker. </w:t>
      </w:r>
      <w:r w:rsidR="00446602" w:rsidRPr="009F6383">
        <w:rPr>
          <w:rFonts w:asciiTheme="majorHAnsi" w:hAnsiTheme="majorHAnsi"/>
          <w:sz w:val="20"/>
          <w:szCs w:val="20"/>
        </w:rPr>
        <w:t>Det er altså klanens telt 1 og 2.</w:t>
      </w:r>
    </w:p>
    <w:p w:rsidR="00F9709E" w:rsidRPr="009F6383" w:rsidRDefault="001F1B74" w:rsidP="00616437">
      <w:pPr>
        <w:rPr>
          <w:rFonts w:asciiTheme="majorHAnsi" w:hAnsiTheme="majorHAnsi"/>
          <w:sz w:val="20"/>
          <w:szCs w:val="20"/>
        </w:rPr>
      </w:pPr>
      <w:r w:rsidRPr="009F6383">
        <w:rPr>
          <w:rFonts w:asciiTheme="majorHAnsi" w:hAnsiTheme="majorHAnsi"/>
          <w:sz w:val="20"/>
          <w:szCs w:val="20"/>
        </w:rPr>
        <w:t>Gruppen har</w:t>
      </w:r>
      <w:r w:rsidR="00446602" w:rsidRPr="009F6383">
        <w:rPr>
          <w:rFonts w:asciiTheme="majorHAnsi" w:hAnsiTheme="majorHAnsi"/>
          <w:sz w:val="20"/>
          <w:szCs w:val="20"/>
        </w:rPr>
        <w:t xml:space="preserve"> også</w:t>
      </w:r>
      <w:r w:rsidRPr="009F6383">
        <w:rPr>
          <w:rFonts w:asciiTheme="majorHAnsi" w:hAnsiTheme="majorHAnsi"/>
          <w:sz w:val="20"/>
          <w:szCs w:val="20"/>
        </w:rPr>
        <w:t xml:space="preserve"> en række andre telte:</w:t>
      </w:r>
    </w:p>
    <w:p w:rsidR="00F9709E" w:rsidRPr="009F6383" w:rsidRDefault="00910562" w:rsidP="00616437">
      <w:pPr>
        <w:pStyle w:val="Listeafsnit"/>
        <w:numPr>
          <w:ilvl w:val="0"/>
          <w:numId w:val="23"/>
        </w:numPr>
        <w:spacing w:line="240" w:lineRule="auto"/>
        <w:rPr>
          <w:rFonts w:asciiTheme="majorHAnsi" w:hAnsiTheme="majorHAnsi"/>
          <w:sz w:val="20"/>
          <w:szCs w:val="20"/>
        </w:rPr>
      </w:pPr>
      <w:r w:rsidRPr="009F6383">
        <w:rPr>
          <w:rFonts w:asciiTheme="majorHAnsi" w:hAnsiTheme="majorHAnsi"/>
          <w:sz w:val="20"/>
          <w:szCs w:val="20"/>
        </w:rPr>
        <w:t>3</w:t>
      </w:r>
      <w:r w:rsidR="00F9709E" w:rsidRPr="009F6383">
        <w:rPr>
          <w:rFonts w:asciiTheme="majorHAnsi" w:hAnsiTheme="majorHAnsi"/>
          <w:sz w:val="20"/>
          <w:szCs w:val="20"/>
        </w:rPr>
        <w:t xml:space="preserve"> gule og røde letvægts telte til 4 personer. </w:t>
      </w:r>
    </w:p>
    <w:p w:rsidR="00F9709E" w:rsidRPr="009F6383" w:rsidRDefault="00B078C2" w:rsidP="00616437">
      <w:pPr>
        <w:pStyle w:val="Listeafsnit"/>
        <w:numPr>
          <w:ilvl w:val="0"/>
          <w:numId w:val="23"/>
        </w:numPr>
        <w:spacing w:line="240" w:lineRule="auto"/>
        <w:rPr>
          <w:rFonts w:asciiTheme="majorHAnsi" w:hAnsiTheme="majorHAnsi"/>
          <w:sz w:val="20"/>
          <w:szCs w:val="20"/>
        </w:rPr>
      </w:pPr>
      <w:r w:rsidRPr="009F6383">
        <w:rPr>
          <w:rFonts w:asciiTheme="majorHAnsi" w:hAnsiTheme="majorHAnsi"/>
          <w:sz w:val="20"/>
          <w:szCs w:val="20"/>
        </w:rPr>
        <w:t>1 Grønt fjeldtelt til 3</w:t>
      </w:r>
      <w:r w:rsidR="00F9709E" w:rsidRPr="009F6383">
        <w:rPr>
          <w:rFonts w:asciiTheme="majorHAnsi" w:hAnsiTheme="majorHAnsi"/>
          <w:sz w:val="20"/>
          <w:szCs w:val="20"/>
        </w:rPr>
        <w:t xml:space="preserve"> personer.</w:t>
      </w:r>
    </w:p>
    <w:p w:rsidR="0020253F" w:rsidRPr="009F6383" w:rsidRDefault="00F9709E" w:rsidP="00616437">
      <w:pPr>
        <w:pStyle w:val="Listeafsnit"/>
        <w:numPr>
          <w:ilvl w:val="0"/>
          <w:numId w:val="23"/>
        </w:numPr>
        <w:spacing w:line="240" w:lineRule="auto"/>
        <w:rPr>
          <w:rFonts w:asciiTheme="majorHAnsi" w:hAnsiTheme="majorHAnsi"/>
          <w:sz w:val="20"/>
          <w:szCs w:val="20"/>
        </w:rPr>
      </w:pPr>
      <w:r w:rsidRPr="009F6383">
        <w:rPr>
          <w:rFonts w:asciiTheme="majorHAnsi" w:hAnsiTheme="majorHAnsi"/>
          <w:sz w:val="20"/>
          <w:szCs w:val="20"/>
        </w:rPr>
        <w:t xml:space="preserve">1 hvidt telt med kun en </w:t>
      </w:r>
      <w:r w:rsidR="0020253F" w:rsidRPr="009F6383">
        <w:rPr>
          <w:rFonts w:asciiTheme="majorHAnsi" w:hAnsiTheme="majorHAnsi"/>
          <w:sz w:val="20"/>
          <w:szCs w:val="20"/>
        </w:rPr>
        <w:t xml:space="preserve">teltstang - </w:t>
      </w:r>
      <w:r w:rsidRPr="009F6383">
        <w:rPr>
          <w:rFonts w:asciiTheme="majorHAnsi" w:hAnsiTheme="majorHAnsi"/>
          <w:sz w:val="20"/>
          <w:szCs w:val="20"/>
        </w:rPr>
        <w:t>cirkustelt</w:t>
      </w:r>
      <w:r w:rsidR="0020253F" w:rsidRPr="009F6383">
        <w:rPr>
          <w:rFonts w:asciiTheme="majorHAnsi" w:hAnsiTheme="majorHAnsi"/>
          <w:sz w:val="20"/>
          <w:szCs w:val="20"/>
        </w:rPr>
        <w:t xml:space="preserve">et. (8 personer) </w:t>
      </w:r>
    </w:p>
    <w:p w:rsidR="00446602" w:rsidRPr="009F6383" w:rsidRDefault="0020253F" w:rsidP="00616437">
      <w:pPr>
        <w:pStyle w:val="Listeafsnit"/>
        <w:numPr>
          <w:ilvl w:val="0"/>
          <w:numId w:val="23"/>
        </w:numPr>
        <w:spacing w:line="240" w:lineRule="auto"/>
        <w:rPr>
          <w:rFonts w:asciiTheme="majorHAnsi" w:hAnsiTheme="majorHAnsi"/>
          <w:sz w:val="20"/>
          <w:szCs w:val="20"/>
        </w:rPr>
      </w:pPr>
      <w:r w:rsidRPr="009F6383">
        <w:rPr>
          <w:rFonts w:asciiTheme="majorHAnsi" w:hAnsiTheme="majorHAnsi"/>
          <w:sz w:val="20"/>
          <w:szCs w:val="20"/>
        </w:rPr>
        <w:t>2 lavu’er – letvægtstelte med én stang og plads til 6 voksne</w:t>
      </w:r>
    </w:p>
    <w:p w:rsidR="00910562" w:rsidRPr="009F6383" w:rsidRDefault="00910562" w:rsidP="00616437">
      <w:pPr>
        <w:pStyle w:val="Listeafsnit"/>
        <w:numPr>
          <w:ilvl w:val="0"/>
          <w:numId w:val="23"/>
        </w:numPr>
        <w:spacing w:line="240" w:lineRule="auto"/>
        <w:rPr>
          <w:rFonts w:asciiTheme="majorHAnsi" w:hAnsiTheme="majorHAnsi"/>
          <w:sz w:val="20"/>
          <w:szCs w:val="20"/>
        </w:rPr>
      </w:pPr>
      <w:r w:rsidRPr="009F6383">
        <w:rPr>
          <w:rFonts w:asciiTheme="majorHAnsi" w:hAnsiTheme="majorHAnsi"/>
          <w:sz w:val="20"/>
          <w:szCs w:val="20"/>
        </w:rPr>
        <w:t>1 letvægtspatruljetelt til 6 voksne</w:t>
      </w:r>
      <w:r w:rsidR="000C675F" w:rsidRPr="009F6383">
        <w:rPr>
          <w:rFonts w:asciiTheme="majorHAnsi" w:hAnsiTheme="majorHAnsi"/>
          <w:sz w:val="20"/>
          <w:szCs w:val="20"/>
        </w:rPr>
        <w:t>: i 2013 indkøbes to letvægtstelte.</w:t>
      </w:r>
    </w:p>
    <w:p w:rsidR="00910562" w:rsidRPr="009F6383" w:rsidRDefault="00910562" w:rsidP="00616437">
      <w:pPr>
        <w:pStyle w:val="Listeafsnit"/>
        <w:numPr>
          <w:ilvl w:val="0"/>
          <w:numId w:val="23"/>
        </w:numPr>
        <w:spacing w:line="240" w:lineRule="auto"/>
        <w:rPr>
          <w:rFonts w:asciiTheme="majorHAnsi" w:hAnsiTheme="majorHAnsi"/>
          <w:sz w:val="20"/>
          <w:szCs w:val="20"/>
        </w:rPr>
      </w:pPr>
      <w:r w:rsidRPr="009F6383">
        <w:rPr>
          <w:rFonts w:asciiTheme="majorHAnsi" w:hAnsiTheme="majorHAnsi"/>
          <w:sz w:val="20"/>
          <w:szCs w:val="20"/>
        </w:rPr>
        <w:t>1 samlingstelt til 20 personer</w:t>
      </w:r>
    </w:p>
    <w:p w:rsidR="000C675F" w:rsidRDefault="000C675F" w:rsidP="00616437">
      <w:pPr>
        <w:rPr>
          <w:rFonts w:asciiTheme="majorHAnsi" w:hAnsiTheme="majorHAnsi"/>
          <w:sz w:val="20"/>
          <w:szCs w:val="20"/>
        </w:rPr>
      </w:pPr>
    </w:p>
    <w:p w:rsidR="00176AEE" w:rsidRDefault="00910562" w:rsidP="00616437">
      <w:pPr>
        <w:rPr>
          <w:rFonts w:asciiTheme="majorHAnsi" w:hAnsiTheme="majorHAnsi"/>
          <w:sz w:val="20"/>
          <w:szCs w:val="20"/>
        </w:rPr>
      </w:pPr>
      <w:r w:rsidRPr="00A55CE2">
        <w:rPr>
          <w:rFonts w:asciiTheme="majorHAnsi" w:hAnsiTheme="majorHAnsi"/>
          <w:sz w:val="20"/>
          <w:szCs w:val="20"/>
        </w:rPr>
        <w:t>T</w:t>
      </w:r>
      <w:r w:rsidR="00F9709E" w:rsidRPr="00A55CE2">
        <w:rPr>
          <w:rFonts w:asciiTheme="majorHAnsi" w:hAnsiTheme="majorHAnsi"/>
          <w:sz w:val="20"/>
          <w:szCs w:val="20"/>
        </w:rPr>
        <w:t xml:space="preserve">eltene </w:t>
      </w:r>
      <w:r w:rsidRPr="00A55CE2">
        <w:rPr>
          <w:rFonts w:asciiTheme="majorHAnsi" w:hAnsiTheme="majorHAnsi"/>
          <w:sz w:val="20"/>
          <w:szCs w:val="20"/>
        </w:rPr>
        <w:t xml:space="preserve">skal </w:t>
      </w:r>
      <w:r w:rsidR="00F9709E" w:rsidRPr="00A55CE2">
        <w:rPr>
          <w:rFonts w:asciiTheme="majorHAnsi" w:hAnsiTheme="majorHAnsi"/>
          <w:sz w:val="20"/>
          <w:szCs w:val="20"/>
        </w:rPr>
        <w:t>altid ligge pakket med det hele klar til tur</w:t>
      </w:r>
      <w:r w:rsidRPr="00A55CE2">
        <w:rPr>
          <w:rFonts w:asciiTheme="majorHAnsi" w:hAnsiTheme="majorHAnsi"/>
          <w:sz w:val="20"/>
          <w:szCs w:val="20"/>
        </w:rPr>
        <w:t>,</w:t>
      </w:r>
      <w:r w:rsidR="00F9709E" w:rsidRPr="00A55CE2">
        <w:rPr>
          <w:rFonts w:asciiTheme="majorHAnsi" w:hAnsiTheme="majorHAnsi"/>
          <w:sz w:val="20"/>
          <w:szCs w:val="20"/>
        </w:rPr>
        <w:t xml:space="preserve"> så man bare skal tage dem med fra hylden. Derfor skal man altid</w:t>
      </w:r>
      <w:r w:rsidRPr="00A55CE2">
        <w:rPr>
          <w:rFonts w:asciiTheme="majorHAnsi" w:hAnsiTheme="majorHAnsi"/>
          <w:sz w:val="20"/>
          <w:szCs w:val="20"/>
        </w:rPr>
        <w:t>,</w:t>
      </w:r>
      <w:r w:rsidR="00F9709E" w:rsidRPr="00A55CE2">
        <w:rPr>
          <w:rFonts w:asciiTheme="majorHAnsi" w:hAnsiTheme="majorHAnsi"/>
          <w:sz w:val="20"/>
          <w:szCs w:val="20"/>
        </w:rPr>
        <w:t xml:space="preserve"> når man har været på tur</w:t>
      </w:r>
      <w:r w:rsidRPr="00A55CE2">
        <w:rPr>
          <w:rFonts w:asciiTheme="majorHAnsi" w:hAnsiTheme="majorHAnsi"/>
          <w:sz w:val="20"/>
          <w:szCs w:val="20"/>
        </w:rPr>
        <w:t>,</w:t>
      </w:r>
      <w:r w:rsidR="00F9709E" w:rsidRPr="00A55CE2">
        <w:rPr>
          <w:rFonts w:asciiTheme="majorHAnsi" w:hAnsiTheme="majorHAnsi"/>
          <w:sz w:val="20"/>
          <w:szCs w:val="20"/>
        </w:rPr>
        <w:t xml:space="preserve"> kontrollere om alt er der</w:t>
      </w:r>
      <w:r w:rsidR="001F1B74" w:rsidRPr="00A55CE2">
        <w:rPr>
          <w:rFonts w:asciiTheme="majorHAnsi" w:hAnsiTheme="majorHAnsi"/>
          <w:sz w:val="20"/>
          <w:szCs w:val="20"/>
        </w:rPr>
        <w:t xml:space="preserve"> (</w:t>
      </w:r>
      <w:r w:rsidR="00446602" w:rsidRPr="00A55CE2">
        <w:rPr>
          <w:rFonts w:asciiTheme="majorHAnsi" w:hAnsiTheme="majorHAnsi"/>
          <w:sz w:val="20"/>
          <w:szCs w:val="20"/>
        </w:rPr>
        <w:t xml:space="preserve">rent, </w:t>
      </w:r>
      <w:r w:rsidR="001F1B74" w:rsidRPr="00A55CE2">
        <w:rPr>
          <w:rFonts w:asciiTheme="majorHAnsi" w:hAnsiTheme="majorHAnsi"/>
          <w:sz w:val="20"/>
          <w:szCs w:val="20"/>
        </w:rPr>
        <w:t>tørt og i god stand)</w:t>
      </w:r>
      <w:r w:rsidR="00F9709E" w:rsidRPr="00A55CE2">
        <w:rPr>
          <w:rFonts w:asciiTheme="majorHAnsi" w:hAnsiTheme="majorHAnsi"/>
          <w:sz w:val="20"/>
          <w:szCs w:val="20"/>
        </w:rPr>
        <w:t xml:space="preserve"> og dereft</w:t>
      </w:r>
      <w:r w:rsidR="001F1B74" w:rsidRPr="00A55CE2">
        <w:rPr>
          <w:rFonts w:asciiTheme="majorHAnsi" w:hAnsiTheme="majorHAnsi"/>
          <w:sz w:val="20"/>
          <w:szCs w:val="20"/>
        </w:rPr>
        <w:t>er lukke teltposen med en strip</w:t>
      </w:r>
      <w:r w:rsidR="00F9709E" w:rsidRPr="00A55CE2">
        <w:rPr>
          <w:rFonts w:asciiTheme="majorHAnsi" w:hAnsiTheme="majorHAnsi"/>
          <w:sz w:val="20"/>
          <w:szCs w:val="20"/>
        </w:rPr>
        <w:t xml:space="preserve"> så andre kan se</w:t>
      </w:r>
      <w:r w:rsidR="001F1B74" w:rsidRPr="00A55CE2">
        <w:rPr>
          <w:rFonts w:asciiTheme="majorHAnsi" w:hAnsiTheme="majorHAnsi"/>
          <w:sz w:val="20"/>
          <w:szCs w:val="20"/>
        </w:rPr>
        <w:t>,</w:t>
      </w:r>
      <w:r w:rsidR="00F9709E" w:rsidRPr="00A55CE2">
        <w:rPr>
          <w:rFonts w:asciiTheme="majorHAnsi" w:hAnsiTheme="majorHAnsi"/>
          <w:sz w:val="20"/>
          <w:szCs w:val="20"/>
        </w:rPr>
        <w:t xml:space="preserve"> at det er p</w:t>
      </w:r>
      <w:r w:rsidR="00176AEE" w:rsidRPr="00A55CE2">
        <w:rPr>
          <w:rFonts w:asciiTheme="majorHAnsi" w:hAnsiTheme="majorHAnsi"/>
          <w:sz w:val="20"/>
          <w:szCs w:val="20"/>
        </w:rPr>
        <w:t>akket og klar til den næste tur.</w:t>
      </w:r>
    </w:p>
    <w:p w:rsidR="00B078C2" w:rsidRDefault="00B078C2" w:rsidP="00616437">
      <w:pPr>
        <w:rPr>
          <w:rFonts w:asciiTheme="majorHAnsi" w:hAnsiTheme="majorHAnsi"/>
          <w:sz w:val="20"/>
          <w:szCs w:val="20"/>
        </w:rPr>
      </w:pPr>
    </w:p>
    <w:p w:rsidR="00B078C2" w:rsidRPr="00A55CE2" w:rsidRDefault="00B078C2" w:rsidP="00616437">
      <w:pPr>
        <w:rPr>
          <w:rFonts w:asciiTheme="majorHAnsi" w:hAnsiTheme="majorHAnsi"/>
          <w:sz w:val="20"/>
          <w:szCs w:val="20"/>
        </w:rPr>
      </w:pPr>
      <w:r>
        <w:rPr>
          <w:rFonts w:asciiTheme="majorHAnsi" w:hAnsiTheme="majorHAnsi"/>
          <w:sz w:val="20"/>
          <w:szCs w:val="20"/>
        </w:rPr>
        <w:t>Hvis der er behov for ekstra materiel kan dette lejes hos DDS og Fjeldgruppen (symbolsk beløb).</w:t>
      </w:r>
    </w:p>
    <w:p w:rsidR="00910562" w:rsidRPr="00A55CE2" w:rsidRDefault="00910562" w:rsidP="00616437">
      <w:pPr>
        <w:rPr>
          <w:rFonts w:asciiTheme="majorHAnsi" w:hAnsiTheme="majorHAnsi"/>
          <w:sz w:val="20"/>
          <w:szCs w:val="20"/>
        </w:rPr>
      </w:pPr>
    </w:p>
    <w:p w:rsidR="00741688" w:rsidRDefault="00741688" w:rsidP="00616437">
      <w:pPr>
        <w:rPr>
          <w:rFonts w:asciiTheme="majorHAnsi" w:hAnsiTheme="majorHAnsi"/>
          <w:sz w:val="20"/>
          <w:szCs w:val="20"/>
        </w:rPr>
      </w:pPr>
      <w:r w:rsidRPr="00A55CE2">
        <w:rPr>
          <w:rFonts w:asciiTheme="majorHAnsi" w:hAnsiTheme="majorHAnsi"/>
          <w:sz w:val="20"/>
          <w:szCs w:val="20"/>
        </w:rPr>
        <w:t>Alt udlån af materiel til privat brug skal ske ifølge aftale med Jesper Trap. Såfremt materiellet skulle blive beskadiget under privat udlån, sker reparation for egen regning.</w:t>
      </w:r>
    </w:p>
    <w:p w:rsidR="00B078C2" w:rsidRPr="007C7A09" w:rsidRDefault="00B078C2" w:rsidP="00C62FA0">
      <w:pPr>
        <w:pStyle w:val="Overskrift3"/>
      </w:pPr>
      <w:bookmarkStart w:id="84" w:name="_Toc477193595"/>
      <w:r w:rsidRPr="007C7A09">
        <w:lastRenderedPageBreak/>
        <w:t>Patruljekasser</w:t>
      </w:r>
      <w:bookmarkEnd w:id="84"/>
    </w:p>
    <w:p w:rsidR="00B078C2" w:rsidRDefault="00B078C2" w:rsidP="00B078C2">
      <w:pPr>
        <w:rPr>
          <w:rFonts w:asciiTheme="majorHAnsi" w:hAnsiTheme="majorHAnsi"/>
          <w:sz w:val="20"/>
          <w:szCs w:val="20"/>
        </w:rPr>
      </w:pPr>
      <w:r w:rsidRPr="00A55CE2">
        <w:rPr>
          <w:rFonts w:asciiTheme="majorHAnsi" w:hAnsiTheme="majorHAnsi"/>
          <w:sz w:val="20"/>
          <w:szCs w:val="20"/>
        </w:rPr>
        <w:t>Hver gren har sine egne patruljekasser, som grenen selv er ansvarlige for.</w:t>
      </w:r>
      <w:r w:rsidR="00312AAE">
        <w:rPr>
          <w:rFonts w:asciiTheme="majorHAnsi" w:hAnsiTheme="majorHAnsi"/>
          <w:sz w:val="20"/>
          <w:szCs w:val="20"/>
        </w:rPr>
        <w:t xml:space="preserve"> Der findes en liste over hvad der skal være i patruljekasserne i Dropbox.</w:t>
      </w:r>
    </w:p>
    <w:p w:rsidR="009F6383" w:rsidRPr="00A55CE2" w:rsidRDefault="009F6383" w:rsidP="00B078C2">
      <w:pPr>
        <w:rPr>
          <w:rFonts w:asciiTheme="majorHAnsi" w:hAnsiTheme="majorHAnsi"/>
          <w:sz w:val="20"/>
          <w:szCs w:val="20"/>
        </w:rPr>
      </w:pPr>
    </w:p>
    <w:p w:rsidR="00910562" w:rsidRPr="00A55CE2" w:rsidRDefault="00910562" w:rsidP="00616437">
      <w:pPr>
        <w:rPr>
          <w:rFonts w:asciiTheme="majorHAnsi" w:hAnsiTheme="majorHAnsi"/>
          <w:sz w:val="20"/>
          <w:szCs w:val="20"/>
        </w:rPr>
      </w:pPr>
    </w:p>
    <w:p w:rsidR="00F9709E" w:rsidRPr="009F6383" w:rsidRDefault="00176AEE" w:rsidP="009F6383">
      <w:pPr>
        <w:pStyle w:val="Overskrift1"/>
        <w:rPr>
          <w:rFonts w:asciiTheme="majorHAnsi" w:hAnsiTheme="majorHAnsi"/>
          <w:b/>
          <w:sz w:val="36"/>
          <w:szCs w:val="36"/>
          <w:u w:val="none"/>
        </w:rPr>
      </w:pPr>
      <w:bookmarkStart w:id="85" w:name="_Toc477193596"/>
      <w:r w:rsidRPr="009F6383">
        <w:rPr>
          <w:rFonts w:asciiTheme="majorHAnsi" w:hAnsiTheme="majorHAnsi"/>
          <w:b/>
          <w:sz w:val="36"/>
          <w:szCs w:val="36"/>
          <w:u w:val="none"/>
        </w:rPr>
        <w:t>Kriseberedskab</w:t>
      </w:r>
      <w:bookmarkEnd w:id="85"/>
    </w:p>
    <w:p w:rsidR="00FF6A43" w:rsidRDefault="00E208AD" w:rsidP="00616437">
      <w:pPr>
        <w:rPr>
          <w:rFonts w:asciiTheme="majorHAnsi" w:hAnsiTheme="majorHAnsi"/>
          <w:sz w:val="20"/>
          <w:szCs w:val="20"/>
        </w:rPr>
      </w:pPr>
      <w:r>
        <w:rPr>
          <w:rFonts w:asciiTheme="majorHAnsi" w:hAnsiTheme="majorHAnsi"/>
          <w:sz w:val="20"/>
          <w:szCs w:val="20"/>
        </w:rPr>
        <w:t xml:space="preserve">Der forefindes </w:t>
      </w:r>
      <w:r w:rsidR="009F6383">
        <w:rPr>
          <w:rFonts w:asciiTheme="majorHAnsi" w:hAnsiTheme="majorHAnsi"/>
          <w:sz w:val="20"/>
          <w:szCs w:val="20"/>
        </w:rPr>
        <w:t xml:space="preserve">en </w:t>
      </w:r>
      <w:r>
        <w:rPr>
          <w:rFonts w:asciiTheme="majorHAnsi" w:hAnsiTheme="majorHAnsi"/>
          <w:sz w:val="20"/>
          <w:szCs w:val="20"/>
        </w:rPr>
        <w:t xml:space="preserve">beredskabsplan i </w:t>
      </w:r>
      <w:r w:rsidR="009F6383">
        <w:rPr>
          <w:rFonts w:asciiTheme="majorHAnsi" w:hAnsiTheme="majorHAnsi"/>
          <w:sz w:val="20"/>
          <w:szCs w:val="20"/>
        </w:rPr>
        <w:t>hver hytte, hænger på opslagsta</w:t>
      </w:r>
      <w:r w:rsidR="00312AAE">
        <w:rPr>
          <w:rFonts w:asciiTheme="majorHAnsi" w:hAnsiTheme="majorHAnsi"/>
          <w:sz w:val="20"/>
          <w:szCs w:val="20"/>
        </w:rPr>
        <w:t>vl</w:t>
      </w:r>
      <w:r w:rsidR="009F6383">
        <w:rPr>
          <w:rFonts w:asciiTheme="majorHAnsi" w:hAnsiTheme="majorHAnsi"/>
          <w:sz w:val="20"/>
          <w:szCs w:val="20"/>
        </w:rPr>
        <w:t>en -</w:t>
      </w:r>
      <w:r>
        <w:rPr>
          <w:rFonts w:asciiTheme="majorHAnsi" w:hAnsiTheme="majorHAnsi"/>
          <w:sz w:val="20"/>
          <w:szCs w:val="20"/>
        </w:rPr>
        <w:t xml:space="preserve"> og alle ledere har fået udleveret denne.</w:t>
      </w:r>
    </w:p>
    <w:p w:rsidR="00E208AD" w:rsidRDefault="009F6383" w:rsidP="00616437">
      <w:pPr>
        <w:rPr>
          <w:rFonts w:asciiTheme="majorHAnsi" w:hAnsiTheme="majorHAnsi"/>
          <w:sz w:val="20"/>
          <w:szCs w:val="20"/>
        </w:rPr>
      </w:pPr>
      <w:r>
        <w:rPr>
          <w:rFonts w:asciiTheme="majorHAnsi" w:hAnsiTheme="majorHAnsi"/>
          <w:sz w:val="20"/>
          <w:szCs w:val="20"/>
        </w:rPr>
        <w:t>Den s</w:t>
      </w:r>
      <w:r w:rsidR="00E208AD">
        <w:rPr>
          <w:rFonts w:asciiTheme="majorHAnsi" w:hAnsiTheme="majorHAnsi"/>
          <w:sz w:val="20"/>
          <w:szCs w:val="20"/>
        </w:rPr>
        <w:t>kal medbringes på lejre.</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En beredskabsplan skal skabe system, hvor der er opstået kaos, og kaos opstår altid uventet.</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Det kan være en ulykke der har ramt et barn eller en leder, eller en hændelse der er grænseoverskridende eller ulovlig, som er opstået under spejder samvær.</w:t>
      </w:r>
      <w:r>
        <w:rPr>
          <w:rFonts w:asciiTheme="majorHAnsi" w:hAnsiTheme="majorHAnsi"/>
          <w:sz w:val="20"/>
          <w:szCs w:val="20"/>
        </w:rPr>
        <w:t xml:space="preserve"> </w:t>
      </w:r>
      <w:r w:rsidRPr="009F6383">
        <w:rPr>
          <w:rFonts w:asciiTheme="majorHAnsi" w:hAnsiTheme="majorHAnsi"/>
          <w:sz w:val="20"/>
          <w:szCs w:val="20"/>
        </w:rPr>
        <w:t>Hvis du er i tvivl – så tal med din GL</w:t>
      </w:r>
    </w:p>
    <w:p w:rsidR="009F6383" w:rsidRPr="009F6383" w:rsidRDefault="009F6383" w:rsidP="009F6383">
      <w:pPr>
        <w:rPr>
          <w:rFonts w:asciiTheme="majorHAnsi" w:hAnsiTheme="majorHAnsi"/>
          <w:b/>
          <w:sz w:val="20"/>
          <w:szCs w:val="20"/>
        </w:rPr>
      </w:pPr>
    </w:p>
    <w:p w:rsidR="009F6383" w:rsidRPr="009F6383" w:rsidRDefault="009F6383" w:rsidP="009F6383">
      <w:pPr>
        <w:pStyle w:val="Overskrift2"/>
        <w:rPr>
          <w:rFonts w:asciiTheme="majorHAnsi" w:hAnsiTheme="majorHAnsi"/>
          <w:i w:val="0"/>
        </w:rPr>
      </w:pPr>
      <w:bookmarkStart w:id="86" w:name="_Toc477193597"/>
      <w:r w:rsidRPr="009F6383">
        <w:rPr>
          <w:rFonts w:asciiTheme="majorHAnsi" w:hAnsiTheme="majorHAnsi"/>
          <w:i w:val="0"/>
        </w:rPr>
        <w:t>Beredskabsplan</w:t>
      </w:r>
      <w:bookmarkEnd w:id="86"/>
    </w:p>
    <w:p w:rsidR="009F6383" w:rsidRDefault="009F6383" w:rsidP="009F6383">
      <w:pPr>
        <w:rPr>
          <w:rFonts w:asciiTheme="majorHAnsi" w:hAnsiTheme="majorHAnsi"/>
          <w:b/>
          <w:sz w:val="20"/>
          <w:szCs w:val="20"/>
        </w:rPr>
      </w:pPr>
    </w:p>
    <w:p w:rsidR="009F6383" w:rsidRPr="009F6383" w:rsidRDefault="009F6383" w:rsidP="009F6383">
      <w:pPr>
        <w:rPr>
          <w:rFonts w:asciiTheme="majorHAnsi" w:hAnsiTheme="majorHAnsi"/>
          <w:b/>
          <w:sz w:val="20"/>
          <w:szCs w:val="20"/>
        </w:rPr>
      </w:pPr>
      <w:r w:rsidRPr="009F6383">
        <w:rPr>
          <w:rFonts w:asciiTheme="majorHAnsi" w:hAnsiTheme="majorHAnsi"/>
          <w:b/>
          <w:sz w:val="20"/>
          <w:szCs w:val="20"/>
        </w:rPr>
        <w:t>Når Ulykken sker, skal du huske på 1. hjælpens grundtrin:</w:t>
      </w:r>
    </w:p>
    <w:p w:rsidR="009F6383" w:rsidRPr="009F6383" w:rsidRDefault="009F6383" w:rsidP="009F6383">
      <w:pPr>
        <w:pStyle w:val="Listeafsnit"/>
        <w:numPr>
          <w:ilvl w:val="0"/>
          <w:numId w:val="40"/>
        </w:numPr>
        <w:spacing w:after="200"/>
        <w:rPr>
          <w:rFonts w:asciiTheme="majorHAnsi" w:hAnsiTheme="majorHAnsi"/>
          <w:sz w:val="20"/>
          <w:szCs w:val="20"/>
        </w:rPr>
      </w:pPr>
      <w:r w:rsidRPr="009F6383">
        <w:rPr>
          <w:rFonts w:asciiTheme="majorHAnsi" w:hAnsiTheme="majorHAnsi"/>
          <w:sz w:val="20"/>
          <w:szCs w:val="20"/>
        </w:rPr>
        <w:t>Skab Sikkerhed</w:t>
      </w:r>
    </w:p>
    <w:p w:rsidR="009F6383" w:rsidRPr="009F6383" w:rsidRDefault="009F6383" w:rsidP="009F6383">
      <w:pPr>
        <w:pStyle w:val="Listeafsnit"/>
        <w:numPr>
          <w:ilvl w:val="0"/>
          <w:numId w:val="40"/>
        </w:numPr>
        <w:spacing w:after="200"/>
        <w:rPr>
          <w:rFonts w:asciiTheme="majorHAnsi" w:hAnsiTheme="majorHAnsi"/>
          <w:sz w:val="20"/>
          <w:szCs w:val="20"/>
        </w:rPr>
      </w:pPr>
      <w:r w:rsidRPr="009F6383">
        <w:rPr>
          <w:rFonts w:asciiTheme="majorHAnsi" w:hAnsiTheme="majorHAnsi"/>
          <w:sz w:val="20"/>
          <w:szCs w:val="20"/>
        </w:rPr>
        <w:t>Vurder omfanget af ulykken - og giv livreddende hjælp</w:t>
      </w:r>
    </w:p>
    <w:p w:rsidR="009F6383" w:rsidRPr="009F6383" w:rsidRDefault="009F6383" w:rsidP="009F6383">
      <w:pPr>
        <w:pStyle w:val="Listeafsnit"/>
        <w:numPr>
          <w:ilvl w:val="0"/>
          <w:numId w:val="40"/>
        </w:numPr>
        <w:spacing w:after="200"/>
        <w:rPr>
          <w:rFonts w:asciiTheme="majorHAnsi" w:hAnsiTheme="majorHAnsi"/>
          <w:sz w:val="20"/>
          <w:szCs w:val="20"/>
        </w:rPr>
      </w:pPr>
      <w:r w:rsidRPr="009F6383">
        <w:rPr>
          <w:rFonts w:asciiTheme="majorHAnsi" w:hAnsiTheme="majorHAnsi"/>
          <w:sz w:val="20"/>
          <w:szCs w:val="20"/>
        </w:rPr>
        <w:t>Tilkald hjælp</w:t>
      </w:r>
    </w:p>
    <w:p w:rsidR="009F6383" w:rsidRPr="009F6383" w:rsidRDefault="009F6383" w:rsidP="009F6383">
      <w:pPr>
        <w:pStyle w:val="Listeafsnit"/>
        <w:numPr>
          <w:ilvl w:val="0"/>
          <w:numId w:val="40"/>
        </w:numPr>
        <w:spacing w:after="200"/>
        <w:rPr>
          <w:rFonts w:asciiTheme="majorHAnsi" w:hAnsiTheme="majorHAnsi"/>
          <w:sz w:val="20"/>
          <w:szCs w:val="20"/>
        </w:rPr>
      </w:pPr>
      <w:r w:rsidRPr="009F6383">
        <w:rPr>
          <w:rFonts w:asciiTheme="majorHAnsi" w:hAnsiTheme="majorHAnsi"/>
          <w:sz w:val="20"/>
          <w:szCs w:val="20"/>
        </w:rPr>
        <w:t>Giv almindelig førstehjælp / støtte</w:t>
      </w:r>
    </w:p>
    <w:p w:rsidR="009F6383" w:rsidRDefault="009F6383" w:rsidP="009F6383">
      <w:pPr>
        <w:rPr>
          <w:sz w:val="28"/>
          <w:szCs w:val="28"/>
        </w:rPr>
      </w:pPr>
    </w:p>
    <w:p w:rsidR="009F6383" w:rsidRPr="009F6383" w:rsidRDefault="009F6383" w:rsidP="009F6383">
      <w:pPr>
        <w:rPr>
          <w:rFonts w:asciiTheme="majorHAnsi" w:hAnsiTheme="majorHAnsi"/>
          <w:sz w:val="20"/>
          <w:szCs w:val="20"/>
        </w:rPr>
      </w:pPr>
      <w:r w:rsidRPr="009F6383">
        <w:rPr>
          <w:rFonts w:asciiTheme="majorHAnsi" w:hAnsiTheme="majorHAnsi"/>
          <w:b/>
          <w:sz w:val="20"/>
          <w:szCs w:val="20"/>
        </w:rPr>
        <w:t xml:space="preserve">Dette gælder også ved andre kritiske situationer: </w:t>
      </w:r>
      <w:r w:rsidRPr="009F6383">
        <w:rPr>
          <w:rFonts w:asciiTheme="majorHAnsi" w:hAnsiTheme="majorHAnsi"/>
          <w:sz w:val="20"/>
          <w:szCs w:val="20"/>
        </w:rPr>
        <w:t>Ro på  / Skab overblik / Find ud af hvem der kan hjælpe dig, kald hjælp / Prioriter din indsats</w:t>
      </w:r>
    </w:p>
    <w:p w:rsidR="009F6383" w:rsidRPr="009F6383" w:rsidRDefault="009F6383" w:rsidP="009F6383">
      <w:pPr>
        <w:rPr>
          <w:rFonts w:asciiTheme="majorHAnsi" w:hAnsiTheme="majorHAnsi"/>
          <w:sz w:val="20"/>
          <w:szCs w:val="20"/>
        </w:rPr>
      </w:pPr>
    </w:p>
    <w:p w:rsidR="009F6383" w:rsidRPr="009F6383" w:rsidRDefault="009F6383" w:rsidP="009F6383">
      <w:pPr>
        <w:pStyle w:val="Overskrift3"/>
      </w:pPr>
      <w:bookmarkStart w:id="87" w:name="_Toc477193598"/>
      <w:r w:rsidRPr="009F6383">
        <w:t>Hvem skal kontaktes og orienteres?</w:t>
      </w:r>
      <w:bookmarkEnd w:id="87"/>
      <w:r w:rsidRPr="009F6383">
        <w:t xml:space="preserve"> </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 xml:space="preserve">Det er som regel nødvendigt at informere omgivelserne om hvad der er sket. </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Du skal starte med at kontakte din GL (Birgitte Harild: 48 21 06 65 / 21 46 29 41) og dine med-ledere i grenen. Afhængig af omfanget af ulykken, tager Gl kontakt til bestyrelsesformand (</w:t>
      </w:r>
      <w:r w:rsidR="00312AAE">
        <w:rPr>
          <w:rFonts w:asciiTheme="majorHAnsi" w:hAnsiTheme="majorHAnsi"/>
          <w:sz w:val="20"/>
          <w:szCs w:val="20"/>
        </w:rPr>
        <w:t>Pernille Juel Andersen)</w:t>
      </w:r>
      <w:r w:rsidRPr="009F6383">
        <w:rPr>
          <w:rFonts w:asciiTheme="majorHAnsi" w:hAnsiTheme="majorHAnsi"/>
          <w:sz w:val="20"/>
          <w:szCs w:val="20"/>
        </w:rPr>
        <w:t xml:space="preserve">: 48 24 </w:t>
      </w:r>
      <w:r w:rsidR="00312AAE">
        <w:rPr>
          <w:rFonts w:asciiTheme="majorHAnsi" w:hAnsiTheme="majorHAnsi"/>
          <w:sz w:val="20"/>
          <w:szCs w:val="20"/>
        </w:rPr>
        <w:t>41 84</w:t>
      </w:r>
      <w:r w:rsidRPr="009F6383">
        <w:rPr>
          <w:rFonts w:asciiTheme="majorHAnsi" w:hAnsiTheme="majorHAnsi"/>
          <w:sz w:val="20"/>
          <w:szCs w:val="20"/>
        </w:rPr>
        <w:t>. Hvis Gl ikke træffes, kontakter Grenlederen / lederen</w:t>
      </w:r>
      <w:r w:rsidR="00312AAE">
        <w:rPr>
          <w:rFonts w:asciiTheme="majorHAnsi" w:hAnsiTheme="majorHAnsi"/>
          <w:sz w:val="20"/>
          <w:szCs w:val="20"/>
        </w:rPr>
        <w:t xml:space="preserve"> eller</w:t>
      </w:r>
      <w:r w:rsidRPr="009F6383">
        <w:rPr>
          <w:rFonts w:asciiTheme="majorHAnsi" w:hAnsiTheme="majorHAnsi"/>
          <w:sz w:val="20"/>
          <w:szCs w:val="20"/>
        </w:rPr>
        <w:t xml:space="preserve"> bestyrelsesformanden direkte.</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 xml:space="preserve">Sammen tager vi beslutning om information af forældre: hvem og hvordan og hvornår. </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GL / bestyrelsesformanden kan rådføre sig med divisionsledelsen og korpset, og aftale eventuel håndtering af pressen, og endvidere hvilket af korpsets andre tilbud</w:t>
      </w:r>
      <w:r w:rsidR="00312AAE">
        <w:rPr>
          <w:rFonts w:asciiTheme="majorHAnsi" w:hAnsiTheme="majorHAnsi"/>
          <w:sz w:val="20"/>
          <w:szCs w:val="20"/>
        </w:rPr>
        <w:t xml:space="preserve"> der kan benyttes. K</w:t>
      </w:r>
      <w:r w:rsidRPr="009F6383">
        <w:rPr>
          <w:rFonts w:asciiTheme="majorHAnsi" w:hAnsiTheme="majorHAnsi"/>
          <w:sz w:val="20"/>
          <w:szCs w:val="20"/>
        </w:rPr>
        <w:t xml:space="preserve">orpset: </w:t>
      </w:r>
      <w:r w:rsidRPr="009F6383">
        <w:rPr>
          <w:rFonts w:asciiTheme="majorHAnsi" w:hAnsiTheme="majorHAnsi" w:cs="Arial"/>
          <w:sz w:val="20"/>
          <w:szCs w:val="20"/>
        </w:rPr>
        <w:t>32 64 00 50 / døgnnummer: 32 64 00 99</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Korpset skal altid underrettes hurtigst muligt, hvis der har været kritiske situationer med livstruende situationer, hvor for eksempel Falck eller politi har været involveret.</w:t>
      </w:r>
    </w:p>
    <w:p w:rsidR="009F6383" w:rsidRPr="009F6383" w:rsidRDefault="009F6383" w:rsidP="009F6383">
      <w:pPr>
        <w:rPr>
          <w:rFonts w:asciiTheme="majorHAnsi" w:hAnsiTheme="majorHAnsi"/>
          <w:b/>
          <w:sz w:val="20"/>
          <w:szCs w:val="20"/>
        </w:rPr>
      </w:pPr>
      <w:r w:rsidRPr="009F6383">
        <w:rPr>
          <w:rFonts w:asciiTheme="majorHAnsi" w:hAnsiTheme="majorHAnsi"/>
          <w:b/>
          <w:sz w:val="20"/>
          <w:szCs w:val="20"/>
        </w:rPr>
        <w:t>Hvor kan du få hjælp?</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Du skal vide, at korpset har tilbud om:</w:t>
      </w:r>
    </w:p>
    <w:p w:rsidR="009F6383" w:rsidRPr="009F6383" w:rsidRDefault="009F6383" w:rsidP="009F6383">
      <w:pPr>
        <w:pStyle w:val="Listeafsnit"/>
        <w:numPr>
          <w:ilvl w:val="0"/>
          <w:numId w:val="42"/>
        </w:numPr>
        <w:spacing w:after="200"/>
        <w:rPr>
          <w:rFonts w:asciiTheme="majorHAnsi" w:hAnsiTheme="majorHAnsi"/>
          <w:sz w:val="20"/>
          <w:szCs w:val="20"/>
        </w:rPr>
      </w:pPr>
      <w:r w:rsidRPr="009F6383">
        <w:rPr>
          <w:rFonts w:asciiTheme="majorHAnsi" w:hAnsiTheme="majorHAnsi"/>
          <w:sz w:val="20"/>
          <w:szCs w:val="20"/>
        </w:rPr>
        <w:t xml:space="preserve">Falck abonnement: abb nummer </w:t>
      </w:r>
      <w:r w:rsidRPr="009F6383">
        <w:rPr>
          <w:rFonts w:asciiTheme="majorHAnsi" w:hAnsiTheme="majorHAnsi" w:cs="Arial"/>
          <w:sz w:val="20"/>
          <w:szCs w:val="20"/>
        </w:rPr>
        <w:t>10174366, vagtcentral tlf. 70 10 20 30</w:t>
      </w:r>
    </w:p>
    <w:p w:rsidR="009F6383" w:rsidRPr="009F6383" w:rsidRDefault="009F6383" w:rsidP="009F6383">
      <w:pPr>
        <w:pStyle w:val="Listeafsnit"/>
        <w:numPr>
          <w:ilvl w:val="0"/>
          <w:numId w:val="41"/>
        </w:numPr>
        <w:spacing w:after="200"/>
        <w:rPr>
          <w:rFonts w:asciiTheme="majorHAnsi" w:hAnsiTheme="majorHAnsi"/>
          <w:sz w:val="20"/>
          <w:szCs w:val="20"/>
        </w:rPr>
      </w:pPr>
      <w:r w:rsidRPr="009F6383">
        <w:rPr>
          <w:rFonts w:asciiTheme="majorHAnsi" w:hAnsiTheme="majorHAnsi"/>
          <w:sz w:val="20"/>
          <w:szCs w:val="20"/>
        </w:rPr>
        <w:t>Psykologhjælp: Korpset har abonnement til psykologhjælp</w:t>
      </w:r>
      <w:r>
        <w:rPr>
          <w:rFonts w:asciiTheme="majorHAnsi" w:hAnsiTheme="majorHAnsi"/>
          <w:sz w:val="20"/>
          <w:szCs w:val="20"/>
        </w:rPr>
        <w:t xml:space="preserve"> (brochure: Falck H</w:t>
      </w:r>
      <w:r w:rsidRPr="009F6383">
        <w:rPr>
          <w:rFonts w:asciiTheme="majorHAnsi" w:hAnsiTheme="majorHAnsi"/>
          <w:sz w:val="20"/>
          <w:szCs w:val="20"/>
        </w:rPr>
        <w:t>ealthcare – korpset formidler, gruppen betaler)</w:t>
      </w:r>
    </w:p>
    <w:p w:rsidR="009F6383" w:rsidRPr="009F6383" w:rsidRDefault="009F6383" w:rsidP="009F6383">
      <w:pPr>
        <w:pStyle w:val="Listeafsnit"/>
        <w:numPr>
          <w:ilvl w:val="0"/>
          <w:numId w:val="41"/>
        </w:numPr>
        <w:spacing w:after="200"/>
        <w:rPr>
          <w:rFonts w:asciiTheme="majorHAnsi" w:hAnsiTheme="majorHAnsi"/>
          <w:sz w:val="20"/>
          <w:szCs w:val="20"/>
        </w:rPr>
      </w:pPr>
      <w:r w:rsidRPr="009F6383">
        <w:rPr>
          <w:rFonts w:asciiTheme="majorHAnsi" w:hAnsiTheme="majorHAnsi"/>
          <w:sz w:val="20"/>
          <w:szCs w:val="20"/>
        </w:rPr>
        <w:t>Ansvar og arbejdsskade: Korpset har en kollektiv ansvarsforsikring</w:t>
      </w:r>
      <w:r w:rsidR="00544FED">
        <w:rPr>
          <w:rFonts w:asciiTheme="majorHAnsi" w:hAnsiTheme="majorHAnsi"/>
          <w:sz w:val="20"/>
          <w:szCs w:val="20"/>
        </w:rPr>
        <w:t xml:space="preserve"> for lederne</w:t>
      </w:r>
      <w:r w:rsidRPr="009F6383">
        <w:rPr>
          <w:rFonts w:asciiTheme="majorHAnsi" w:hAnsiTheme="majorHAnsi"/>
          <w:sz w:val="20"/>
          <w:szCs w:val="20"/>
        </w:rPr>
        <w:t xml:space="preserve">, der anmeldes via tryg.dk / tlf 70 11 20 20 </w:t>
      </w:r>
      <w:r w:rsidRPr="009F6383">
        <w:rPr>
          <w:rFonts w:asciiTheme="majorHAnsi" w:hAnsiTheme="majorHAnsi" w:cs="Arial"/>
          <w:sz w:val="20"/>
          <w:szCs w:val="20"/>
        </w:rPr>
        <w:t>policenr. 670 8.032.804</w:t>
      </w:r>
      <w:r w:rsidRPr="009F6383">
        <w:rPr>
          <w:rFonts w:asciiTheme="majorHAnsi" w:hAnsiTheme="majorHAnsi"/>
          <w:sz w:val="20"/>
          <w:szCs w:val="20"/>
        </w:rPr>
        <w:t xml:space="preserve"> – og en kollektiv arbejdsskadeforsikring, </w:t>
      </w:r>
      <w:r w:rsidRPr="009F6383">
        <w:rPr>
          <w:rFonts w:asciiTheme="majorHAnsi" w:hAnsiTheme="majorHAnsi" w:cs="Arial"/>
          <w:sz w:val="20"/>
          <w:szCs w:val="20"/>
        </w:rPr>
        <w:t>policenr. 655 285.361</w:t>
      </w:r>
      <w:r w:rsidRPr="009F6383">
        <w:rPr>
          <w:rFonts w:asciiTheme="majorHAnsi" w:hAnsiTheme="majorHAnsi"/>
          <w:sz w:val="20"/>
          <w:szCs w:val="20"/>
        </w:rPr>
        <w:t>, anmeldelsesblanket rekvireres via korpset.</w:t>
      </w:r>
    </w:p>
    <w:p w:rsidR="009F6383" w:rsidRPr="009F6383" w:rsidRDefault="009F6383" w:rsidP="009F6383">
      <w:pPr>
        <w:pStyle w:val="Listeafsnit"/>
        <w:numPr>
          <w:ilvl w:val="0"/>
          <w:numId w:val="41"/>
        </w:numPr>
        <w:spacing w:after="200"/>
        <w:rPr>
          <w:rFonts w:asciiTheme="majorHAnsi" w:hAnsiTheme="majorHAnsi"/>
          <w:sz w:val="20"/>
          <w:szCs w:val="20"/>
        </w:rPr>
      </w:pPr>
      <w:r w:rsidRPr="009F6383">
        <w:rPr>
          <w:rFonts w:asciiTheme="majorHAnsi" w:hAnsiTheme="majorHAnsi"/>
          <w:sz w:val="20"/>
          <w:szCs w:val="20"/>
        </w:rPr>
        <w:t xml:space="preserve">Hvad med pressen? Korpset kan hjælpe med håndtering af pressen og støtte fra spejderchefer. </w:t>
      </w:r>
      <w:r w:rsidRPr="009F6383">
        <w:rPr>
          <w:rFonts w:asciiTheme="majorHAnsi" w:hAnsiTheme="majorHAnsi" w:cs="Arial"/>
          <w:sz w:val="20"/>
          <w:szCs w:val="20"/>
        </w:rPr>
        <w:t>Har I brug for hjælp til opfølgning på en kritisk situation uden for normal kontortid, kan I kontakte korpskontoret via vagttelefonen 32 64 00 99.</w:t>
      </w:r>
    </w:p>
    <w:p w:rsidR="009F6383" w:rsidRPr="009F6383" w:rsidRDefault="009F6383" w:rsidP="009F6383">
      <w:pPr>
        <w:pStyle w:val="Listeafsnit"/>
        <w:numPr>
          <w:ilvl w:val="0"/>
          <w:numId w:val="41"/>
        </w:numPr>
        <w:spacing w:after="200"/>
        <w:rPr>
          <w:rFonts w:asciiTheme="majorHAnsi" w:hAnsiTheme="majorHAnsi"/>
          <w:sz w:val="20"/>
          <w:szCs w:val="20"/>
        </w:rPr>
      </w:pPr>
      <w:r w:rsidRPr="009F6383">
        <w:rPr>
          <w:rFonts w:asciiTheme="majorHAnsi" w:hAnsiTheme="majorHAnsi"/>
          <w:sz w:val="20"/>
          <w:szCs w:val="20"/>
        </w:rPr>
        <w:t>Korpset kan også hjælpe med at kontakte forældre eller myndigheder, og kan støtte gruppen efterfølgende.</w:t>
      </w:r>
    </w:p>
    <w:p w:rsidR="009F6383" w:rsidRPr="009F6383" w:rsidRDefault="009F6383" w:rsidP="009F6383">
      <w:pPr>
        <w:rPr>
          <w:rFonts w:asciiTheme="majorHAnsi" w:hAnsiTheme="majorHAnsi"/>
          <w:sz w:val="20"/>
          <w:szCs w:val="20"/>
        </w:rPr>
      </w:pPr>
      <w:r>
        <w:rPr>
          <w:rFonts w:asciiTheme="majorHAnsi" w:hAnsiTheme="majorHAnsi"/>
          <w:sz w:val="20"/>
          <w:szCs w:val="20"/>
        </w:rPr>
        <w:lastRenderedPageBreak/>
        <w:t>I vores velkomstfolder står at spej</w:t>
      </w:r>
      <w:r w:rsidRPr="009F6383">
        <w:rPr>
          <w:rFonts w:asciiTheme="majorHAnsi" w:hAnsiTheme="majorHAnsi"/>
          <w:sz w:val="20"/>
          <w:szCs w:val="20"/>
        </w:rPr>
        <w:t xml:space="preserve">derne skal selv være ulykkesforsikret privat. </w:t>
      </w:r>
      <w:r>
        <w:rPr>
          <w:rFonts w:asciiTheme="majorHAnsi" w:hAnsiTheme="majorHAnsi"/>
          <w:sz w:val="20"/>
          <w:szCs w:val="20"/>
        </w:rPr>
        <w:t xml:space="preserve">Korpset </w:t>
      </w:r>
      <w:r w:rsidR="00544FED">
        <w:rPr>
          <w:rFonts w:asciiTheme="majorHAnsi" w:hAnsiTheme="majorHAnsi"/>
          <w:sz w:val="20"/>
          <w:szCs w:val="20"/>
        </w:rPr>
        <w:t>påtænker at tegne en fælles kollektiv ulykkesforsikring i efteråret 2014.</w:t>
      </w:r>
    </w:p>
    <w:p w:rsidR="009F6383" w:rsidRDefault="009F6383" w:rsidP="009F6383">
      <w:pPr>
        <w:rPr>
          <w:rFonts w:asciiTheme="majorHAnsi" w:hAnsiTheme="majorHAnsi"/>
          <w:b/>
          <w:sz w:val="20"/>
          <w:szCs w:val="20"/>
        </w:rPr>
      </w:pPr>
    </w:p>
    <w:p w:rsidR="009F6383" w:rsidRPr="009F6383" w:rsidRDefault="009F6383" w:rsidP="009F6383">
      <w:pPr>
        <w:pStyle w:val="Overskrift3"/>
      </w:pPr>
      <w:bookmarkStart w:id="88" w:name="_Toc477193599"/>
      <w:r w:rsidRPr="009F6383">
        <w:t>Pressehåndtering:</w:t>
      </w:r>
      <w:bookmarkEnd w:id="88"/>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 xml:space="preserve">Hvis gruppen har været involveret i en kritisk situation, kan vi risikere at blive kontaktet af pressen. </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 xml:space="preserve">Pressen kan bidrage til at afdramatisere en situation og bringe fakta videre, men de kan have andre interesser. Hvis du ikke er forberedt når de kontakter dig, kan du altid sige du ringer tilbage, og så kontakter GL eller tænker dig om i mellemtiden. Tænk på den tilskadekomne: Hvad vil bekymre denne at læse. </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Du skal kun udtale dig</w:t>
      </w:r>
      <w:r w:rsidR="00312AAE">
        <w:rPr>
          <w:rFonts w:asciiTheme="majorHAnsi" w:hAnsiTheme="majorHAnsi"/>
          <w:sz w:val="20"/>
          <w:szCs w:val="20"/>
        </w:rPr>
        <w:t>,</w:t>
      </w:r>
      <w:r w:rsidRPr="009F6383">
        <w:rPr>
          <w:rFonts w:asciiTheme="majorHAnsi" w:hAnsiTheme="majorHAnsi"/>
          <w:sz w:val="20"/>
          <w:szCs w:val="20"/>
        </w:rPr>
        <w:t xml:space="preserve"> om det du ved, har set eller er sikker på. Spørg altid</w:t>
      </w:r>
      <w:r w:rsidR="00312AAE">
        <w:rPr>
          <w:rFonts w:asciiTheme="majorHAnsi" w:hAnsiTheme="majorHAnsi"/>
          <w:sz w:val="20"/>
          <w:szCs w:val="20"/>
        </w:rPr>
        <w:t>,</w:t>
      </w:r>
      <w:r w:rsidRPr="009F6383">
        <w:rPr>
          <w:rFonts w:asciiTheme="majorHAnsi" w:hAnsiTheme="majorHAnsi"/>
          <w:sz w:val="20"/>
          <w:szCs w:val="20"/>
        </w:rPr>
        <w:t xml:space="preserve"> hvad du bliver citeret for.</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Det kan være en fordel at vælge en talsmand, der udtaler sig på vegne af gruppen.</w:t>
      </w:r>
    </w:p>
    <w:p w:rsidR="009F6383" w:rsidRPr="009F6383" w:rsidRDefault="009F6383" w:rsidP="009F6383">
      <w:pPr>
        <w:rPr>
          <w:rFonts w:asciiTheme="majorHAnsi" w:hAnsiTheme="majorHAnsi"/>
          <w:sz w:val="20"/>
          <w:szCs w:val="20"/>
        </w:rPr>
      </w:pPr>
      <w:r w:rsidRPr="009F6383">
        <w:rPr>
          <w:rFonts w:asciiTheme="majorHAnsi" w:hAnsiTheme="majorHAnsi"/>
          <w:sz w:val="20"/>
          <w:szCs w:val="20"/>
        </w:rPr>
        <w:t xml:space="preserve">Brug korpsets rådgivning: korpset: </w:t>
      </w:r>
      <w:r w:rsidRPr="009F6383">
        <w:rPr>
          <w:rFonts w:asciiTheme="majorHAnsi" w:hAnsiTheme="majorHAnsi" w:cs="Arial"/>
          <w:sz w:val="20"/>
          <w:szCs w:val="20"/>
        </w:rPr>
        <w:t>32 64 00 50 / døgnnummer: 32 64 00 99</w:t>
      </w:r>
    </w:p>
    <w:p w:rsidR="009F6383" w:rsidRPr="009F6383" w:rsidRDefault="009F6383" w:rsidP="009F6383">
      <w:pPr>
        <w:rPr>
          <w:rFonts w:asciiTheme="majorHAnsi" w:hAnsiTheme="majorHAnsi"/>
          <w:sz w:val="20"/>
          <w:szCs w:val="20"/>
        </w:rPr>
      </w:pPr>
    </w:p>
    <w:p w:rsidR="009F6383" w:rsidRPr="009F6383" w:rsidRDefault="009F6383" w:rsidP="009F6383">
      <w:pPr>
        <w:rPr>
          <w:rFonts w:asciiTheme="majorHAnsi" w:hAnsiTheme="majorHAnsi"/>
          <w:sz w:val="20"/>
          <w:szCs w:val="20"/>
        </w:rPr>
      </w:pPr>
    </w:p>
    <w:p w:rsidR="009F6383" w:rsidRPr="00544FED" w:rsidRDefault="009F6383" w:rsidP="00544FED">
      <w:pPr>
        <w:pStyle w:val="Overskrift3"/>
      </w:pPr>
      <w:bookmarkStart w:id="89" w:name="_Toc477193600"/>
      <w:r w:rsidRPr="00544FED">
        <w:t>Efter der har været en ulykke eller en kritisk hændelse, skal der altid aftales:</w:t>
      </w:r>
      <w:bookmarkEnd w:id="89"/>
    </w:p>
    <w:p w:rsidR="009F6383" w:rsidRPr="00544FED" w:rsidRDefault="009F6383" w:rsidP="009F6383">
      <w:pPr>
        <w:pStyle w:val="Listeafsnit"/>
        <w:numPr>
          <w:ilvl w:val="0"/>
          <w:numId w:val="43"/>
        </w:numPr>
        <w:spacing w:after="200"/>
        <w:rPr>
          <w:rFonts w:asciiTheme="majorHAnsi" w:hAnsiTheme="majorHAnsi"/>
          <w:sz w:val="20"/>
          <w:szCs w:val="20"/>
        </w:rPr>
      </w:pPr>
      <w:r w:rsidRPr="00544FED">
        <w:rPr>
          <w:rFonts w:asciiTheme="majorHAnsi" w:hAnsiTheme="majorHAnsi"/>
          <w:sz w:val="20"/>
          <w:szCs w:val="20"/>
        </w:rPr>
        <w:t>Hvordan følger vi op lige nu: Hvem har brug for akut omsorg og støtte</w:t>
      </w:r>
    </w:p>
    <w:p w:rsidR="009F6383" w:rsidRPr="00544FED" w:rsidRDefault="009F6383" w:rsidP="009F6383">
      <w:pPr>
        <w:pStyle w:val="Listeafsnit"/>
        <w:numPr>
          <w:ilvl w:val="0"/>
          <w:numId w:val="43"/>
        </w:numPr>
        <w:spacing w:after="200"/>
        <w:rPr>
          <w:rFonts w:asciiTheme="majorHAnsi" w:hAnsiTheme="majorHAnsi"/>
          <w:sz w:val="20"/>
          <w:szCs w:val="20"/>
        </w:rPr>
      </w:pPr>
      <w:r w:rsidRPr="00544FED">
        <w:rPr>
          <w:rFonts w:asciiTheme="majorHAnsi" w:hAnsiTheme="majorHAnsi"/>
          <w:sz w:val="20"/>
          <w:szCs w:val="20"/>
        </w:rPr>
        <w:t>Hvordan følger vi op senere: Hvem mødes, hvem kontakter, hvem planlægger og hvem skal involveres</w:t>
      </w:r>
    </w:p>
    <w:p w:rsidR="009F6383" w:rsidRPr="00544FED" w:rsidRDefault="009F6383" w:rsidP="009F6383">
      <w:pPr>
        <w:pStyle w:val="Listeafsnit"/>
        <w:numPr>
          <w:ilvl w:val="0"/>
          <w:numId w:val="43"/>
        </w:numPr>
        <w:spacing w:after="200"/>
        <w:rPr>
          <w:rFonts w:asciiTheme="majorHAnsi" w:hAnsiTheme="majorHAnsi"/>
          <w:sz w:val="20"/>
          <w:szCs w:val="20"/>
        </w:rPr>
      </w:pPr>
      <w:r w:rsidRPr="00544FED">
        <w:rPr>
          <w:rFonts w:asciiTheme="majorHAnsi" w:hAnsiTheme="majorHAnsi"/>
          <w:sz w:val="20"/>
          <w:szCs w:val="20"/>
        </w:rPr>
        <w:t>Hvilken erfaring kan vi drage af forløbet</w:t>
      </w:r>
    </w:p>
    <w:p w:rsidR="009F6383" w:rsidRPr="00544FED" w:rsidRDefault="009F6383" w:rsidP="009F6383">
      <w:pPr>
        <w:tabs>
          <w:tab w:val="left" w:pos="2040"/>
        </w:tabs>
        <w:rPr>
          <w:rFonts w:asciiTheme="majorHAnsi" w:hAnsiTheme="majorHAnsi"/>
          <w:sz w:val="20"/>
          <w:szCs w:val="20"/>
        </w:rPr>
      </w:pPr>
      <w:r w:rsidRPr="00544FED">
        <w:rPr>
          <w:rFonts w:asciiTheme="majorHAnsi" w:hAnsiTheme="majorHAnsi"/>
          <w:sz w:val="20"/>
          <w:szCs w:val="20"/>
        </w:rPr>
        <w:tab/>
      </w:r>
    </w:p>
    <w:p w:rsidR="009F6383" w:rsidRPr="00544FED" w:rsidRDefault="009F6383" w:rsidP="009F6383">
      <w:pPr>
        <w:tabs>
          <w:tab w:val="left" w:pos="2040"/>
        </w:tabs>
        <w:rPr>
          <w:rFonts w:asciiTheme="majorHAnsi" w:hAnsiTheme="majorHAnsi"/>
          <w:sz w:val="20"/>
          <w:szCs w:val="20"/>
        </w:rPr>
      </w:pPr>
    </w:p>
    <w:p w:rsidR="009F6383" w:rsidRPr="00544FED" w:rsidRDefault="009F6383" w:rsidP="00544FED">
      <w:pPr>
        <w:pStyle w:val="Overskrift3"/>
      </w:pPr>
      <w:bookmarkStart w:id="90" w:name="_Toc477193601"/>
      <w:r w:rsidRPr="00544FED">
        <w:t>En beredskabsplan starter med forebyggelse</w:t>
      </w:r>
      <w:bookmarkEnd w:id="90"/>
    </w:p>
    <w:p w:rsidR="009F6383" w:rsidRPr="00544FED" w:rsidRDefault="009F6383" w:rsidP="009F6383">
      <w:pPr>
        <w:rPr>
          <w:rFonts w:asciiTheme="majorHAnsi" w:hAnsiTheme="majorHAnsi"/>
          <w:sz w:val="20"/>
          <w:szCs w:val="20"/>
        </w:rPr>
      </w:pPr>
      <w:r w:rsidRPr="00544FED">
        <w:rPr>
          <w:rFonts w:asciiTheme="majorHAnsi" w:hAnsiTheme="majorHAnsi"/>
          <w:sz w:val="20"/>
          <w:szCs w:val="20"/>
        </w:rPr>
        <w:t>Du skal som leder, derfor være bekendt med sikkerhedsreglerne, der er udarbejdet af DDS</w:t>
      </w:r>
    </w:p>
    <w:p w:rsidR="009F6383" w:rsidRPr="00544FED" w:rsidRDefault="009F6383" w:rsidP="009F6383">
      <w:pPr>
        <w:rPr>
          <w:rFonts w:asciiTheme="majorHAnsi" w:hAnsiTheme="majorHAnsi" w:cs="Arial"/>
          <w:b/>
          <w:sz w:val="20"/>
          <w:szCs w:val="20"/>
        </w:rPr>
      </w:pPr>
      <w:r w:rsidRPr="00544FED">
        <w:rPr>
          <w:rFonts w:asciiTheme="majorHAnsi" w:hAnsiTheme="majorHAnsi" w:cs="Arial"/>
          <w:b/>
          <w:sz w:val="20"/>
          <w:szCs w:val="20"/>
        </w:rPr>
        <w:t>Sikkerhed for spejdere</w:t>
      </w:r>
    </w:p>
    <w:p w:rsidR="009F6383" w:rsidRPr="00544FED" w:rsidRDefault="009F6383" w:rsidP="009F6383">
      <w:pPr>
        <w:spacing w:before="100" w:beforeAutospacing="1" w:after="100" w:afterAutospacing="1" w:line="320" w:lineRule="atLeast"/>
        <w:rPr>
          <w:rFonts w:asciiTheme="majorHAnsi" w:hAnsiTheme="majorHAnsi" w:cs="Arial"/>
          <w:sz w:val="20"/>
          <w:szCs w:val="20"/>
        </w:rPr>
      </w:pPr>
      <w:r w:rsidRPr="00544FED">
        <w:rPr>
          <w:rFonts w:asciiTheme="majorHAnsi" w:hAnsiTheme="majorHAnsi" w:cs="Arial"/>
          <w:sz w:val="20"/>
          <w:szCs w:val="20"/>
        </w:rPr>
        <w:t xml:space="preserve">Vi klatrer i højden, bygger raftekonstruktioner, </w:t>
      </w:r>
      <w:r w:rsidR="00312AAE" w:rsidRPr="00544FED">
        <w:rPr>
          <w:rFonts w:asciiTheme="majorHAnsi" w:hAnsiTheme="majorHAnsi" w:cs="Arial"/>
          <w:sz w:val="20"/>
          <w:szCs w:val="20"/>
        </w:rPr>
        <w:t>rappeller</w:t>
      </w:r>
      <w:r w:rsidRPr="00544FED">
        <w:rPr>
          <w:rFonts w:asciiTheme="majorHAnsi" w:hAnsiTheme="majorHAnsi" w:cs="Arial"/>
          <w:sz w:val="20"/>
          <w:szCs w:val="20"/>
        </w:rPr>
        <w:t>, bruger åben ild og sejler i kano og både. Når spejdere er aktive, skal vi passe på hinanden. Der er regler for, hvordan man færdes på vandet, hvornår man bærer sikkerhedsudstyr og flere andre ting, så vi undgår uforudsete ulykker.</w:t>
      </w:r>
    </w:p>
    <w:p w:rsidR="009F6383" w:rsidRPr="00544FED" w:rsidRDefault="009F6383" w:rsidP="009F6383">
      <w:pPr>
        <w:spacing w:before="100" w:beforeAutospacing="1" w:after="100" w:afterAutospacing="1" w:line="320" w:lineRule="atLeast"/>
        <w:rPr>
          <w:rFonts w:asciiTheme="majorHAnsi" w:hAnsiTheme="majorHAnsi" w:cs="Arial"/>
          <w:sz w:val="20"/>
          <w:szCs w:val="20"/>
        </w:rPr>
      </w:pPr>
      <w:r w:rsidRPr="00544FED">
        <w:rPr>
          <w:rFonts w:asciiTheme="majorHAnsi" w:hAnsiTheme="majorHAnsi" w:cs="Arial"/>
          <w:sz w:val="20"/>
          <w:szCs w:val="20"/>
        </w:rPr>
        <w:t>Når ledere og spejdere har styr på sikkerheden, og alle kender til reglerne, så bliver lejren eller aktiviteten en bedre oplevelse for alle. En rift eller et par små snitsår kan være svært at komme helt uden om på en sommerlejr fuld af spejdere, men vi kan gøre meget for, at ulykkerne bliver så få og små, at de fleste kan klares med et plaster.</w:t>
      </w:r>
    </w:p>
    <w:p w:rsidR="00544FED" w:rsidRDefault="009F6383" w:rsidP="00544FED">
      <w:pPr>
        <w:pStyle w:val="Overskrift3"/>
        <w:rPr>
          <w:rFonts w:eastAsia="Times New Roman"/>
        </w:rPr>
      </w:pPr>
      <w:bookmarkStart w:id="91" w:name="_Toc477193602"/>
      <w:r w:rsidRPr="00544FED">
        <w:rPr>
          <w:rFonts w:eastAsia="Times New Roman"/>
        </w:rPr>
        <w:t>Lederens ansvar for spejderne</w:t>
      </w:r>
      <w:bookmarkEnd w:id="91"/>
    </w:p>
    <w:p w:rsidR="009F6383" w:rsidRPr="00544FED" w:rsidRDefault="009F6383" w:rsidP="00544FED">
      <w:pPr>
        <w:rPr>
          <w:rFonts w:asciiTheme="majorHAnsi" w:hAnsiTheme="majorHAnsi"/>
          <w:sz w:val="20"/>
          <w:szCs w:val="20"/>
        </w:rPr>
      </w:pPr>
      <w:r w:rsidRPr="00544FED">
        <w:rPr>
          <w:rFonts w:asciiTheme="majorHAnsi" w:hAnsiTheme="majorHAnsi"/>
          <w:sz w:val="20"/>
          <w:szCs w:val="20"/>
        </w:rPr>
        <w:t>Det Danske Spejderkorps har udarbejdet en række sikkerhedsregler, som kan bidrage til at gøre antallet af ulyk</w:t>
      </w:r>
      <w:r w:rsidRPr="00544FED">
        <w:rPr>
          <w:rFonts w:asciiTheme="majorHAnsi" w:hAnsiTheme="majorHAnsi"/>
          <w:sz w:val="20"/>
          <w:szCs w:val="20"/>
        </w:rPr>
        <w:softHyphen/>
        <w:t>ker i korpset så lille som muligt. Det er lederens ansvar, at spejderne ved, hvordan de skal håndtere bål, rafter, tovværk mm., og det er lederen, som skal sørge for, at der er udstyr til førstehjælp til rådighed.</w:t>
      </w:r>
    </w:p>
    <w:p w:rsidR="009F6383" w:rsidRPr="00544FED" w:rsidRDefault="009F6383" w:rsidP="009F6383">
      <w:pPr>
        <w:spacing w:before="100" w:beforeAutospacing="1" w:after="100" w:afterAutospacing="1" w:line="320" w:lineRule="atLeast"/>
        <w:rPr>
          <w:rFonts w:asciiTheme="majorHAnsi" w:hAnsiTheme="majorHAnsi" w:cs="Arial"/>
          <w:sz w:val="20"/>
          <w:szCs w:val="20"/>
        </w:rPr>
      </w:pPr>
      <w:r w:rsidRPr="00544FED">
        <w:rPr>
          <w:rFonts w:asciiTheme="majorHAnsi" w:hAnsiTheme="majorHAnsi" w:cs="Arial"/>
          <w:sz w:val="20"/>
          <w:szCs w:val="20"/>
        </w:rPr>
        <w:t>Se endvidere brandsikkerhed i og ved teltet – sidst i dokumentet.</w:t>
      </w:r>
    </w:p>
    <w:p w:rsidR="009F6383" w:rsidRPr="00544FED" w:rsidRDefault="009F6383" w:rsidP="009F6383">
      <w:pPr>
        <w:rPr>
          <w:rFonts w:asciiTheme="majorHAnsi" w:hAnsiTheme="majorHAnsi"/>
          <w:sz w:val="20"/>
          <w:szCs w:val="20"/>
        </w:rPr>
      </w:pPr>
    </w:p>
    <w:p w:rsidR="009F6383" w:rsidRPr="00544FED" w:rsidRDefault="009F6383" w:rsidP="009F6383">
      <w:pPr>
        <w:rPr>
          <w:rFonts w:asciiTheme="majorHAnsi" w:hAnsiTheme="majorHAnsi"/>
          <w:b/>
          <w:sz w:val="20"/>
          <w:szCs w:val="20"/>
        </w:rPr>
      </w:pPr>
      <w:r w:rsidRPr="00544FED">
        <w:rPr>
          <w:rFonts w:asciiTheme="majorHAnsi" w:hAnsiTheme="majorHAnsi"/>
          <w:b/>
          <w:sz w:val="20"/>
          <w:szCs w:val="20"/>
        </w:rPr>
        <w:t xml:space="preserve">Støtte-dokumenter fra korpset: </w:t>
      </w:r>
    </w:p>
    <w:p w:rsidR="009F6383" w:rsidRPr="00544FED" w:rsidRDefault="009F6383" w:rsidP="009F6383">
      <w:pPr>
        <w:rPr>
          <w:rFonts w:asciiTheme="majorHAnsi" w:hAnsiTheme="majorHAnsi"/>
          <w:sz w:val="20"/>
          <w:szCs w:val="20"/>
        </w:rPr>
      </w:pPr>
      <w:r w:rsidRPr="00544FED">
        <w:rPr>
          <w:rFonts w:asciiTheme="majorHAnsi" w:hAnsiTheme="majorHAnsi"/>
          <w:sz w:val="20"/>
          <w:szCs w:val="20"/>
        </w:rPr>
        <w:t>Beredskab</w:t>
      </w:r>
      <w:r w:rsidR="00544FED">
        <w:rPr>
          <w:rFonts w:asciiTheme="majorHAnsi" w:hAnsiTheme="majorHAnsi"/>
          <w:sz w:val="20"/>
          <w:szCs w:val="20"/>
        </w:rPr>
        <w:t>s</w:t>
      </w:r>
      <w:r w:rsidRPr="00544FED">
        <w:rPr>
          <w:rFonts w:asciiTheme="majorHAnsi" w:hAnsiTheme="majorHAnsi"/>
          <w:sz w:val="20"/>
          <w:szCs w:val="20"/>
        </w:rPr>
        <w:t xml:space="preserve">papir for </w:t>
      </w:r>
      <w:r w:rsidR="00544FED">
        <w:rPr>
          <w:rFonts w:asciiTheme="majorHAnsi" w:hAnsiTheme="majorHAnsi"/>
          <w:sz w:val="20"/>
          <w:szCs w:val="20"/>
        </w:rPr>
        <w:t>DDS</w:t>
      </w:r>
      <w:r w:rsidRPr="00544FED">
        <w:rPr>
          <w:rFonts w:asciiTheme="majorHAnsi" w:hAnsiTheme="majorHAnsi"/>
          <w:sz w:val="20"/>
          <w:szCs w:val="20"/>
        </w:rPr>
        <w:t>:</w:t>
      </w:r>
    </w:p>
    <w:p w:rsidR="009F6383" w:rsidRPr="00544FED" w:rsidRDefault="00CB3C7D" w:rsidP="009F6383">
      <w:pPr>
        <w:rPr>
          <w:rFonts w:asciiTheme="majorHAnsi" w:hAnsiTheme="majorHAnsi"/>
          <w:sz w:val="20"/>
          <w:szCs w:val="20"/>
        </w:rPr>
      </w:pPr>
      <w:hyperlink r:id="rId29" w:history="1">
        <w:r w:rsidR="009F6383" w:rsidRPr="00544FED">
          <w:rPr>
            <w:rStyle w:val="Hyperlink"/>
            <w:rFonts w:asciiTheme="majorHAnsi" w:hAnsiTheme="majorHAnsi"/>
            <w:sz w:val="20"/>
            <w:szCs w:val="20"/>
          </w:rPr>
          <w:t>http://dds.dk/sites/default/files/DDS-beredskabspapir-2013-web.pdf</w:t>
        </w:r>
      </w:hyperlink>
    </w:p>
    <w:p w:rsidR="009F6383" w:rsidRPr="00544FED" w:rsidRDefault="009F6383" w:rsidP="009F6383">
      <w:pPr>
        <w:rPr>
          <w:rFonts w:asciiTheme="majorHAnsi" w:hAnsiTheme="majorHAnsi"/>
          <w:sz w:val="20"/>
          <w:szCs w:val="20"/>
        </w:rPr>
      </w:pPr>
    </w:p>
    <w:p w:rsidR="009F6383" w:rsidRPr="00544FED" w:rsidRDefault="009F6383" w:rsidP="009F6383">
      <w:pPr>
        <w:rPr>
          <w:rFonts w:asciiTheme="majorHAnsi" w:hAnsiTheme="majorHAnsi"/>
          <w:sz w:val="20"/>
          <w:szCs w:val="20"/>
        </w:rPr>
      </w:pPr>
      <w:r w:rsidRPr="00544FED">
        <w:rPr>
          <w:rFonts w:asciiTheme="majorHAnsi" w:hAnsiTheme="majorHAnsi"/>
          <w:sz w:val="20"/>
          <w:szCs w:val="20"/>
        </w:rPr>
        <w:t>Brandsikkerhed i hytter:</w:t>
      </w:r>
    </w:p>
    <w:p w:rsidR="009F6383" w:rsidRPr="00544FED" w:rsidRDefault="00CB3C7D" w:rsidP="009F6383">
      <w:pPr>
        <w:rPr>
          <w:rFonts w:asciiTheme="majorHAnsi" w:hAnsiTheme="majorHAnsi"/>
          <w:sz w:val="20"/>
          <w:szCs w:val="20"/>
        </w:rPr>
      </w:pPr>
      <w:hyperlink r:id="rId30" w:history="1">
        <w:r w:rsidR="009F6383" w:rsidRPr="00544FED">
          <w:rPr>
            <w:rStyle w:val="Hyperlink"/>
            <w:rFonts w:asciiTheme="majorHAnsi" w:hAnsiTheme="majorHAnsi"/>
            <w:sz w:val="20"/>
            <w:szCs w:val="20"/>
          </w:rPr>
          <w:t>http://dds.dk/sites/default/files/Brandsikkerhed%20i%20hytter%20og%20huse_sikkerhed_2010.pdf</w:t>
        </w:r>
      </w:hyperlink>
    </w:p>
    <w:p w:rsidR="009F6383" w:rsidRPr="00544FED" w:rsidRDefault="009F6383" w:rsidP="009F6383">
      <w:pPr>
        <w:rPr>
          <w:rFonts w:asciiTheme="majorHAnsi" w:hAnsiTheme="majorHAnsi"/>
          <w:sz w:val="20"/>
          <w:szCs w:val="20"/>
        </w:rPr>
      </w:pPr>
    </w:p>
    <w:p w:rsidR="009F6383" w:rsidRPr="00544FED" w:rsidRDefault="009F6383" w:rsidP="009F6383">
      <w:pPr>
        <w:rPr>
          <w:rFonts w:asciiTheme="majorHAnsi" w:hAnsiTheme="majorHAnsi"/>
          <w:sz w:val="20"/>
          <w:szCs w:val="20"/>
        </w:rPr>
      </w:pPr>
      <w:r w:rsidRPr="00544FED">
        <w:rPr>
          <w:rFonts w:asciiTheme="majorHAnsi" w:hAnsiTheme="majorHAnsi"/>
          <w:sz w:val="20"/>
          <w:szCs w:val="20"/>
        </w:rPr>
        <w:t>Sikkerhed ved lejrliv, pioner og ild:</w:t>
      </w:r>
    </w:p>
    <w:p w:rsidR="009F6383" w:rsidRPr="00544FED" w:rsidRDefault="00CB3C7D" w:rsidP="009F6383">
      <w:pPr>
        <w:rPr>
          <w:rFonts w:asciiTheme="majorHAnsi" w:hAnsiTheme="majorHAnsi"/>
          <w:sz w:val="20"/>
          <w:szCs w:val="20"/>
        </w:rPr>
      </w:pPr>
      <w:hyperlink r:id="rId31" w:history="1">
        <w:r w:rsidR="009F6383" w:rsidRPr="00544FED">
          <w:rPr>
            <w:rStyle w:val="Hyperlink"/>
            <w:rFonts w:asciiTheme="majorHAnsi" w:hAnsiTheme="majorHAnsi"/>
            <w:sz w:val="20"/>
            <w:szCs w:val="20"/>
          </w:rPr>
          <w:t>http://dds.dk/sites/default/files/Sikkerhed%20-%20lejrliv,%20pioner%20og%20ild.pdf</w:t>
        </w:r>
      </w:hyperlink>
    </w:p>
    <w:p w:rsidR="009F6383" w:rsidRPr="00544FED" w:rsidRDefault="009F6383" w:rsidP="009F6383">
      <w:pPr>
        <w:rPr>
          <w:rFonts w:asciiTheme="majorHAnsi" w:hAnsiTheme="majorHAnsi"/>
          <w:sz w:val="20"/>
          <w:szCs w:val="20"/>
        </w:rPr>
      </w:pPr>
    </w:p>
    <w:p w:rsidR="009F6383" w:rsidRPr="00544FED" w:rsidRDefault="009F6383" w:rsidP="009F6383">
      <w:pPr>
        <w:rPr>
          <w:rFonts w:asciiTheme="majorHAnsi" w:hAnsiTheme="majorHAnsi"/>
          <w:sz w:val="20"/>
          <w:szCs w:val="20"/>
        </w:rPr>
      </w:pPr>
      <w:r w:rsidRPr="00544FED">
        <w:rPr>
          <w:rFonts w:asciiTheme="majorHAnsi" w:hAnsiTheme="majorHAnsi"/>
          <w:sz w:val="20"/>
          <w:szCs w:val="20"/>
        </w:rPr>
        <w:t>Sikkerhed til søs (kano og kajak):</w:t>
      </w:r>
    </w:p>
    <w:p w:rsidR="009F6383" w:rsidRPr="00544FED" w:rsidRDefault="00CB3C7D" w:rsidP="009F6383">
      <w:pPr>
        <w:rPr>
          <w:rFonts w:asciiTheme="majorHAnsi" w:hAnsiTheme="majorHAnsi"/>
          <w:sz w:val="20"/>
          <w:szCs w:val="20"/>
        </w:rPr>
      </w:pPr>
      <w:hyperlink r:id="rId32" w:history="1">
        <w:r w:rsidR="009F6383" w:rsidRPr="00544FED">
          <w:rPr>
            <w:rStyle w:val="Hyperlink"/>
            <w:rFonts w:asciiTheme="majorHAnsi" w:hAnsiTheme="majorHAnsi"/>
            <w:sz w:val="20"/>
            <w:szCs w:val="20"/>
          </w:rPr>
          <w:t>http://dds.dk/sites/default/files/KanoOgKajakSikkerhed_2010_0.pdf</w:t>
        </w:r>
      </w:hyperlink>
    </w:p>
    <w:p w:rsidR="009F6383" w:rsidRPr="00544FED" w:rsidRDefault="009F6383" w:rsidP="009F6383">
      <w:pPr>
        <w:rPr>
          <w:rFonts w:asciiTheme="majorHAnsi" w:hAnsiTheme="majorHAnsi"/>
          <w:sz w:val="20"/>
          <w:szCs w:val="20"/>
        </w:rPr>
      </w:pPr>
    </w:p>
    <w:p w:rsidR="009F6383" w:rsidRPr="00544FED" w:rsidRDefault="009F6383" w:rsidP="009F6383">
      <w:pPr>
        <w:rPr>
          <w:rFonts w:asciiTheme="majorHAnsi" w:hAnsiTheme="majorHAnsi"/>
          <w:sz w:val="20"/>
          <w:szCs w:val="20"/>
        </w:rPr>
      </w:pPr>
      <w:r w:rsidRPr="00544FED">
        <w:rPr>
          <w:rFonts w:asciiTheme="majorHAnsi" w:hAnsiTheme="majorHAnsi"/>
          <w:sz w:val="20"/>
          <w:szCs w:val="20"/>
        </w:rPr>
        <w:t>Sikkerhed ved badning:</w:t>
      </w:r>
    </w:p>
    <w:p w:rsidR="009F6383" w:rsidRPr="00544FED" w:rsidRDefault="00CB3C7D" w:rsidP="009F6383">
      <w:pPr>
        <w:rPr>
          <w:rFonts w:asciiTheme="majorHAnsi" w:hAnsiTheme="majorHAnsi"/>
          <w:sz w:val="20"/>
          <w:szCs w:val="20"/>
        </w:rPr>
      </w:pPr>
      <w:hyperlink r:id="rId33" w:history="1">
        <w:r w:rsidR="009F6383" w:rsidRPr="00544FED">
          <w:rPr>
            <w:rStyle w:val="Hyperlink"/>
            <w:rFonts w:asciiTheme="majorHAnsi" w:hAnsiTheme="majorHAnsi"/>
            <w:sz w:val="20"/>
            <w:szCs w:val="20"/>
          </w:rPr>
          <w:t>http://dds.dk/sites/default/files/Sikkerhedsregler%20ved%20badning.pdf</w:t>
        </w:r>
      </w:hyperlink>
    </w:p>
    <w:p w:rsidR="009F6383" w:rsidRPr="00544FED" w:rsidRDefault="009F6383" w:rsidP="009F6383">
      <w:pPr>
        <w:rPr>
          <w:rFonts w:asciiTheme="majorHAnsi" w:hAnsiTheme="majorHAnsi"/>
          <w:sz w:val="20"/>
          <w:szCs w:val="20"/>
        </w:rPr>
      </w:pPr>
    </w:p>
    <w:p w:rsidR="009F6383" w:rsidRPr="00544FED" w:rsidRDefault="009F6383" w:rsidP="009F6383">
      <w:pPr>
        <w:rPr>
          <w:rFonts w:asciiTheme="majorHAnsi" w:hAnsiTheme="majorHAnsi"/>
          <w:sz w:val="20"/>
          <w:szCs w:val="20"/>
        </w:rPr>
      </w:pPr>
      <w:r w:rsidRPr="00544FED">
        <w:rPr>
          <w:rFonts w:asciiTheme="majorHAnsi" w:hAnsiTheme="majorHAnsi"/>
          <w:sz w:val="20"/>
          <w:szCs w:val="20"/>
        </w:rPr>
        <w:t>Våben og spejdere:</w:t>
      </w:r>
    </w:p>
    <w:p w:rsidR="009F6383" w:rsidRPr="00544FED" w:rsidRDefault="00CB3C7D" w:rsidP="009F6383">
      <w:pPr>
        <w:rPr>
          <w:rFonts w:asciiTheme="majorHAnsi" w:hAnsiTheme="majorHAnsi"/>
          <w:sz w:val="20"/>
          <w:szCs w:val="20"/>
        </w:rPr>
      </w:pPr>
      <w:hyperlink r:id="rId34" w:history="1">
        <w:r w:rsidR="009F6383" w:rsidRPr="00544FED">
          <w:rPr>
            <w:rStyle w:val="Hyperlink"/>
            <w:rFonts w:asciiTheme="majorHAnsi" w:hAnsiTheme="majorHAnsi"/>
            <w:sz w:val="20"/>
            <w:szCs w:val="20"/>
          </w:rPr>
          <w:t>http://dds.dk/vaabenlov</w:t>
        </w:r>
      </w:hyperlink>
    </w:p>
    <w:p w:rsidR="009F6383" w:rsidRPr="00544FED" w:rsidRDefault="009F6383" w:rsidP="009F6383">
      <w:pPr>
        <w:rPr>
          <w:rFonts w:asciiTheme="majorHAnsi" w:hAnsiTheme="majorHAnsi"/>
          <w:sz w:val="20"/>
          <w:szCs w:val="20"/>
        </w:rPr>
      </w:pPr>
    </w:p>
    <w:p w:rsidR="009F6383" w:rsidRPr="00544FED" w:rsidRDefault="009F6383" w:rsidP="009F6383">
      <w:pPr>
        <w:rPr>
          <w:rFonts w:asciiTheme="majorHAnsi" w:hAnsiTheme="majorHAnsi"/>
          <w:sz w:val="20"/>
          <w:szCs w:val="20"/>
        </w:rPr>
      </w:pPr>
      <w:r w:rsidRPr="00544FED">
        <w:rPr>
          <w:rFonts w:asciiTheme="majorHAnsi" w:hAnsiTheme="majorHAnsi"/>
          <w:sz w:val="20"/>
          <w:szCs w:val="20"/>
        </w:rPr>
        <w:t>Alkoholpolitik:</w:t>
      </w:r>
    </w:p>
    <w:p w:rsidR="009F6383" w:rsidRPr="00544FED" w:rsidRDefault="00CB3C7D" w:rsidP="009F6383">
      <w:pPr>
        <w:rPr>
          <w:rFonts w:asciiTheme="majorHAnsi" w:hAnsiTheme="majorHAnsi"/>
          <w:sz w:val="20"/>
          <w:szCs w:val="20"/>
        </w:rPr>
      </w:pPr>
      <w:hyperlink r:id="rId35" w:history="1">
        <w:r w:rsidR="009F6383" w:rsidRPr="00544FED">
          <w:rPr>
            <w:rStyle w:val="Hyperlink"/>
            <w:rFonts w:asciiTheme="majorHAnsi" w:hAnsiTheme="majorHAnsi"/>
            <w:sz w:val="20"/>
            <w:szCs w:val="20"/>
          </w:rPr>
          <w:t>http://dds.dk/sites/default/files/filer/Alkoholpolitik_for_DDS_2009.pdf</w:t>
        </w:r>
      </w:hyperlink>
    </w:p>
    <w:p w:rsidR="009F6383" w:rsidRPr="00544FED" w:rsidRDefault="009F6383" w:rsidP="009F6383">
      <w:pPr>
        <w:rPr>
          <w:rFonts w:asciiTheme="majorHAnsi" w:hAnsiTheme="majorHAnsi"/>
          <w:sz w:val="20"/>
          <w:szCs w:val="20"/>
        </w:rPr>
      </w:pPr>
    </w:p>
    <w:p w:rsidR="009F6383" w:rsidRPr="00544FED" w:rsidRDefault="009F6383" w:rsidP="009F6383">
      <w:pPr>
        <w:rPr>
          <w:rFonts w:asciiTheme="majorHAnsi" w:hAnsiTheme="majorHAnsi"/>
          <w:sz w:val="20"/>
          <w:szCs w:val="20"/>
        </w:rPr>
      </w:pPr>
      <w:r w:rsidRPr="00544FED">
        <w:rPr>
          <w:rFonts w:asciiTheme="majorHAnsi" w:hAnsiTheme="majorHAnsi"/>
          <w:sz w:val="20"/>
          <w:szCs w:val="20"/>
        </w:rPr>
        <w:t>Rygepolitik:</w:t>
      </w:r>
    </w:p>
    <w:p w:rsidR="009F6383" w:rsidRPr="00544FED" w:rsidRDefault="00CB3C7D" w:rsidP="009F6383">
      <w:pPr>
        <w:rPr>
          <w:rFonts w:asciiTheme="majorHAnsi" w:hAnsiTheme="majorHAnsi"/>
          <w:sz w:val="20"/>
          <w:szCs w:val="20"/>
        </w:rPr>
      </w:pPr>
      <w:hyperlink r:id="rId36" w:history="1">
        <w:r w:rsidR="009F6383" w:rsidRPr="00544FED">
          <w:rPr>
            <w:rStyle w:val="Hyperlink"/>
            <w:rFonts w:asciiTheme="majorHAnsi" w:hAnsiTheme="majorHAnsi"/>
            <w:sz w:val="20"/>
            <w:szCs w:val="20"/>
          </w:rPr>
          <w:t>http://dds.dk/sites/default/files/filer/Rygepolitik_for_DDS_2009.pdf</w:t>
        </w:r>
      </w:hyperlink>
    </w:p>
    <w:p w:rsidR="009F6383" w:rsidRPr="007D7674" w:rsidRDefault="009F6383" w:rsidP="009F6383"/>
    <w:p w:rsidR="009F6383" w:rsidRPr="00BD1FB2" w:rsidRDefault="009F6383" w:rsidP="00544FED">
      <w:pPr>
        <w:pStyle w:val="Overskrift3"/>
        <w:rPr>
          <w:rFonts w:eastAsia="Times New Roman"/>
        </w:rPr>
      </w:pPr>
      <w:bookmarkStart w:id="92" w:name="_Toc477193603"/>
      <w:r w:rsidRPr="00BD1FB2">
        <w:rPr>
          <w:rFonts w:eastAsia="Times New Roman"/>
        </w:rPr>
        <w:t>Brandsikkerhed i teltet – og når der er flere telte</w:t>
      </w:r>
      <w:bookmarkEnd w:id="92"/>
    </w:p>
    <w:p w:rsidR="009F6383" w:rsidRPr="00544FED" w:rsidRDefault="009F6383" w:rsidP="009F6383">
      <w:pPr>
        <w:spacing w:before="100" w:beforeAutospacing="1" w:after="100" w:afterAutospacing="1"/>
        <w:rPr>
          <w:rFonts w:asciiTheme="majorHAnsi" w:hAnsiTheme="majorHAnsi" w:cs="Arial"/>
          <w:b/>
          <w:bCs/>
          <w:sz w:val="20"/>
        </w:rPr>
      </w:pPr>
      <w:r w:rsidRPr="00544FED">
        <w:rPr>
          <w:rFonts w:asciiTheme="majorHAnsi" w:hAnsiTheme="majorHAnsi" w:cs="Arial"/>
          <w:b/>
          <w:bCs/>
          <w:sz w:val="20"/>
        </w:rPr>
        <w:t>Reglerne er hentet fra Spejdernes lejr 2012</w:t>
      </w:r>
    </w:p>
    <w:p w:rsidR="009F6383" w:rsidRPr="00544FED" w:rsidRDefault="009F6383" w:rsidP="009F6383">
      <w:pPr>
        <w:spacing w:before="100" w:beforeAutospacing="1" w:after="100" w:afterAutospacing="1"/>
        <w:rPr>
          <w:rFonts w:asciiTheme="majorHAnsi" w:hAnsiTheme="majorHAnsi" w:cs="Arial"/>
          <w:sz w:val="20"/>
          <w:szCs w:val="20"/>
        </w:rPr>
      </w:pPr>
      <w:r w:rsidRPr="00544FED">
        <w:rPr>
          <w:rFonts w:asciiTheme="majorHAnsi" w:hAnsiTheme="majorHAnsi" w:cs="Arial"/>
          <w:b/>
          <w:bCs/>
          <w:sz w:val="20"/>
        </w:rPr>
        <w:t>Gruppe skal være udstyret med brandslukningsudstyr: 1 håndsprøjtebatteri pr. påbegyndt 8 telte samt 1 brandspand pr. bålsted.</w:t>
      </w:r>
    </w:p>
    <w:p w:rsidR="009F6383" w:rsidRPr="00544FED" w:rsidRDefault="009F6383" w:rsidP="009F6383">
      <w:p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Sørg for, at alle lejrdeltagerne ved, hvordan brandmateriellet benyttes. Brand og ulykker kan undgås ved fornuftig omgang med ild, og ved at følge nedenstående brandregler nøje.</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Bålsteder anbringes med størst mulig afstand til telte. Minimum 3 meter.</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I hvert telt </w:t>
      </w:r>
      <w:r w:rsidRPr="00544FED">
        <w:rPr>
          <w:rFonts w:asciiTheme="majorHAnsi" w:hAnsiTheme="majorHAnsi" w:cs="Arial"/>
          <w:b/>
          <w:bCs/>
          <w:sz w:val="20"/>
        </w:rPr>
        <w:t>skal</w:t>
      </w:r>
      <w:r w:rsidRPr="00544FED">
        <w:rPr>
          <w:rFonts w:asciiTheme="majorHAnsi" w:hAnsiTheme="majorHAnsi" w:cs="Arial"/>
          <w:sz w:val="20"/>
          <w:szCs w:val="20"/>
        </w:rPr>
        <w:t xml:space="preserve"> der forefindes en dolk, og alle der bor i teltet skal vide, hvor den opbevares, såle-des at man i nødstilfælde kan skære sig ud af teltet.</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Telte opstilles i klynger med højst 8 telte. Rundt om klyngen skal der være mindst 2 meter fri til alle sider. Er det større telte skal der være et frit område, som mindst svarer til højden på det højeste telt. Alle mål er fra pløk til pløk.</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Telte, der ikke opstilles i klynger, skal have en afstand på mindst 3 meter målt fra pløk til pløk.</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Ved hver klynge opstilles brandslukningsudstyr – 1 håndsprøjtebatteri med 20 liter vand.</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Ved opsætning af store telte tipier, skal der være en sikkerhedsafstand svarende til teltets højde omkring teltet. Der må højst overnatte 20 personer i et telt.</w:t>
      </w:r>
    </w:p>
    <w:p w:rsidR="009F6383" w:rsidRPr="00544FED" w:rsidRDefault="009F6383" w:rsidP="004D48D9">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Mastesejl skal opstilles med mindst 2 meter til andre telte, 3 meter til bålpladsen og være forsynet med brandslukningsudstyr. Sejlet placeres så det ikke kan vælte ned i andre telte.</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 xml:space="preserve">Omgå ild med forsigtighed. </w:t>
      </w:r>
      <w:r w:rsidRPr="00544FED">
        <w:rPr>
          <w:rFonts w:asciiTheme="majorHAnsi" w:hAnsiTheme="majorHAnsi" w:cs="Arial"/>
          <w:bCs/>
          <w:sz w:val="20"/>
        </w:rPr>
        <w:t>Tænd aldrig op med sprit, benzin eller andre tændvæsker.</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Såfremt der anvendes Trangia, bør sprit opbevares i spritflasker med sikkerhedsventil.</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Brug af F-gas over 11 kg er ikke tilladt på gruppens lejrplads. F-gas må ikke opbevares eller bruges i telte. Hver gruppe, der anvender F-gas, medbringer 6 kg pulverslukker.</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Eventuelle gasblus o.l. brændere opstilles på ikke brændbart materiale. Blus skal være godt afskærmede, og der skal benyttes regulator. Husk at sikre gasflasker og sørg for, at blus og flasker ikke placeres i næ</w:t>
      </w:r>
      <w:r w:rsidR="00544FED">
        <w:rPr>
          <w:rFonts w:asciiTheme="majorHAnsi" w:hAnsiTheme="majorHAnsi" w:cs="Arial"/>
          <w:sz w:val="20"/>
          <w:szCs w:val="20"/>
        </w:rPr>
        <w:t>rhed af åben ild. Medbring max.</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Rygning er kun tilladt ved bålsteder og i rygeskure.</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Sørg for der altid er vand på lejrpladsen. Håndsprøjtebatteriet skal altid være vandfyldt, og husk, at det absolut ikke er legetøj på en varm sommerdag. </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t>Vær opmærksom på beklædningen når det arbejdes ved bålet. Mange tekstiler, der er fremstillet af kunststoffer, smelter ind i huden ved høj varmepåvirkning.</w:t>
      </w:r>
    </w:p>
    <w:p w:rsidR="009F6383" w:rsidRPr="00544FED" w:rsidRDefault="009F6383" w:rsidP="009F6383">
      <w:pPr>
        <w:numPr>
          <w:ilvl w:val="0"/>
          <w:numId w:val="45"/>
        </w:numPr>
        <w:spacing w:before="100" w:beforeAutospacing="1" w:after="100" w:afterAutospacing="1"/>
        <w:rPr>
          <w:rFonts w:asciiTheme="majorHAnsi" w:hAnsiTheme="majorHAnsi" w:cs="Arial"/>
          <w:sz w:val="20"/>
          <w:szCs w:val="20"/>
        </w:rPr>
      </w:pPr>
      <w:r w:rsidRPr="00544FED">
        <w:rPr>
          <w:rFonts w:asciiTheme="majorHAnsi" w:hAnsiTheme="majorHAnsi" w:cs="Arial"/>
          <w:sz w:val="20"/>
          <w:szCs w:val="20"/>
        </w:rPr>
        <w:lastRenderedPageBreak/>
        <w:t>Ved forbrænding: Husk med det samme at få huden under kuldslået vand, og fortsæt, til det ikke længere svier/gør ondt. Tilkald hjælp. </w:t>
      </w:r>
    </w:p>
    <w:p w:rsidR="009F6383" w:rsidRDefault="009F6383" w:rsidP="009F6383">
      <w:pPr>
        <w:rPr>
          <w:rFonts w:asciiTheme="majorHAnsi" w:hAnsiTheme="majorHAnsi" w:cs="Arial"/>
          <w:sz w:val="20"/>
          <w:szCs w:val="20"/>
        </w:rPr>
      </w:pPr>
      <w:r w:rsidRPr="00544FED">
        <w:rPr>
          <w:rFonts w:asciiTheme="majorHAnsi" w:hAnsiTheme="majorHAnsi" w:cs="Arial"/>
          <w:b/>
          <w:bCs/>
          <w:sz w:val="20"/>
        </w:rPr>
        <w:t>Ved brand:</w:t>
      </w:r>
      <w:r w:rsidRPr="00544FED">
        <w:rPr>
          <w:rFonts w:asciiTheme="majorHAnsi" w:hAnsiTheme="majorHAnsi" w:cs="Arial"/>
          <w:sz w:val="20"/>
          <w:szCs w:val="20"/>
        </w:rPr>
        <w:t xml:space="preserve"> Den enkelte leder er ansvarlig for instruks ved brug af brandslukningsmateriel. </w:t>
      </w:r>
    </w:p>
    <w:p w:rsidR="00544FED" w:rsidRPr="00544FED" w:rsidRDefault="00544FED" w:rsidP="009F6383">
      <w:pPr>
        <w:rPr>
          <w:rFonts w:asciiTheme="majorHAnsi" w:hAnsiTheme="majorHAnsi"/>
          <w:sz w:val="20"/>
          <w:szCs w:val="20"/>
        </w:rPr>
      </w:pPr>
    </w:p>
    <w:p w:rsidR="009F6383" w:rsidRPr="00544FED" w:rsidRDefault="009F6383" w:rsidP="00616437">
      <w:pPr>
        <w:rPr>
          <w:rFonts w:asciiTheme="majorHAnsi" w:hAnsiTheme="majorHAnsi"/>
          <w:sz w:val="20"/>
          <w:szCs w:val="20"/>
        </w:rPr>
      </w:pPr>
    </w:p>
    <w:p w:rsidR="007C7A09" w:rsidRPr="00544FED" w:rsidRDefault="00544FED" w:rsidP="00544FED">
      <w:pPr>
        <w:pStyle w:val="Overskrift1"/>
        <w:rPr>
          <w:rFonts w:asciiTheme="majorHAnsi" w:hAnsiTheme="majorHAnsi"/>
          <w:b/>
          <w:sz w:val="36"/>
          <w:szCs w:val="36"/>
          <w:u w:val="none"/>
        </w:rPr>
      </w:pPr>
      <w:bookmarkStart w:id="93" w:name="_Toc477193604"/>
      <w:r w:rsidRPr="00544FED">
        <w:rPr>
          <w:rFonts w:asciiTheme="majorHAnsi" w:hAnsiTheme="majorHAnsi"/>
          <w:b/>
          <w:sz w:val="36"/>
          <w:szCs w:val="36"/>
          <w:u w:val="none"/>
        </w:rPr>
        <w:t>Leder</w:t>
      </w:r>
      <w:r w:rsidR="00B36F08">
        <w:rPr>
          <w:rFonts w:asciiTheme="majorHAnsi" w:hAnsiTheme="majorHAnsi"/>
          <w:b/>
          <w:sz w:val="36"/>
          <w:szCs w:val="36"/>
          <w:u w:val="none"/>
        </w:rPr>
        <w:t>muligheder</w:t>
      </w:r>
      <w:bookmarkEnd w:id="93"/>
    </w:p>
    <w:p w:rsidR="00291510" w:rsidRDefault="00F9709E" w:rsidP="00544FED">
      <w:pPr>
        <w:rPr>
          <w:rFonts w:asciiTheme="majorHAnsi" w:hAnsiTheme="majorHAnsi"/>
          <w:sz w:val="20"/>
          <w:szCs w:val="20"/>
        </w:rPr>
      </w:pPr>
      <w:r w:rsidRPr="00A55CE2">
        <w:rPr>
          <w:rFonts w:asciiTheme="majorHAnsi" w:hAnsiTheme="majorHAnsi"/>
          <w:sz w:val="20"/>
          <w:szCs w:val="20"/>
        </w:rPr>
        <w:t xml:space="preserve">Dette afsnit handler lidt om hvad der er af specielle tilbud og muligheder </w:t>
      </w:r>
      <w:bookmarkStart w:id="94" w:name="_Toc166411812"/>
      <w:r w:rsidR="00544FED">
        <w:rPr>
          <w:rFonts w:asciiTheme="majorHAnsi" w:hAnsiTheme="majorHAnsi"/>
          <w:sz w:val="20"/>
          <w:szCs w:val="20"/>
        </w:rPr>
        <w:t>for ledere i Frydenborg Gruppe.</w:t>
      </w:r>
    </w:p>
    <w:p w:rsidR="00F9709E" w:rsidRPr="00A55CE2" w:rsidRDefault="00F9709E" w:rsidP="00544FED">
      <w:pPr>
        <w:pStyle w:val="Overskrift3"/>
      </w:pPr>
      <w:bookmarkStart w:id="95" w:name="_Toc477193605"/>
      <w:r w:rsidRPr="00A55CE2">
        <w:t>Arbejdsstof</w:t>
      </w:r>
      <w:bookmarkEnd w:id="94"/>
      <w:bookmarkEnd w:id="95"/>
    </w:p>
    <w:p w:rsidR="00291510" w:rsidRDefault="009143BC" w:rsidP="00544FED">
      <w:pPr>
        <w:rPr>
          <w:rFonts w:asciiTheme="majorHAnsi" w:hAnsiTheme="majorHAnsi"/>
          <w:sz w:val="20"/>
          <w:szCs w:val="20"/>
        </w:rPr>
      </w:pPr>
      <w:r w:rsidRPr="00A55CE2">
        <w:rPr>
          <w:rFonts w:asciiTheme="majorHAnsi" w:hAnsiTheme="majorHAnsi"/>
          <w:sz w:val="20"/>
          <w:szCs w:val="20"/>
        </w:rPr>
        <w:t>Alt arbejdsstof findes på DDS’ hjemmeside eller lederen kan rekvirere materiale hos DDS, såfremt dette ikke allerede ligger i lederrummet i AS-hytten.</w:t>
      </w:r>
    </w:p>
    <w:p w:rsidR="00F9709E" w:rsidRPr="00A55CE2" w:rsidRDefault="00F9709E" w:rsidP="00544FED">
      <w:pPr>
        <w:pStyle w:val="Overskrift3"/>
      </w:pPr>
      <w:bookmarkStart w:id="96" w:name="_Toc166411813"/>
      <w:bookmarkStart w:id="97" w:name="_Toc477193606"/>
      <w:r w:rsidRPr="00A55CE2">
        <w:t>Uniformslån</w:t>
      </w:r>
      <w:bookmarkEnd w:id="96"/>
      <w:bookmarkEnd w:id="97"/>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Som ny leder i gr</w:t>
      </w:r>
      <w:r w:rsidR="009143BC" w:rsidRPr="00A55CE2">
        <w:rPr>
          <w:rFonts w:asciiTheme="majorHAnsi" w:hAnsiTheme="majorHAnsi"/>
          <w:sz w:val="20"/>
          <w:szCs w:val="20"/>
        </w:rPr>
        <w:t>uppen er det muligt at låne en</w:t>
      </w:r>
      <w:r w:rsidRPr="00A55CE2">
        <w:rPr>
          <w:rFonts w:asciiTheme="majorHAnsi" w:hAnsiTheme="majorHAnsi"/>
          <w:sz w:val="20"/>
          <w:szCs w:val="20"/>
        </w:rPr>
        <w:t xml:space="preserve"> uniform. </w:t>
      </w:r>
      <w:r w:rsidR="009A6D44">
        <w:rPr>
          <w:rFonts w:asciiTheme="majorHAnsi" w:hAnsiTheme="majorHAnsi"/>
          <w:sz w:val="20"/>
          <w:szCs w:val="20"/>
        </w:rPr>
        <w:t>Nye ledere tjekker i uniformsbanken, om der findes en uniform i rette størrelse. Hvis dette ikke er tilfældet køber gruppen</w:t>
      </w:r>
      <w:r w:rsidR="00677134" w:rsidRPr="00A55CE2">
        <w:rPr>
          <w:rFonts w:asciiTheme="majorHAnsi" w:hAnsiTheme="majorHAnsi"/>
          <w:sz w:val="20"/>
          <w:szCs w:val="20"/>
        </w:rPr>
        <w:t xml:space="preserve"> en uniform til en ny leder</w:t>
      </w:r>
      <w:r w:rsidR="009143BC" w:rsidRPr="00A55CE2">
        <w:rPr>
          <w:rFonts w:asciiTheme="majorHAnsi" w:hAnsiTheme="majorHAnsi"/>
          <w:sz w:val="20"/>
          <w:szCs w:val="20"/>
        </w:rPr>
        <w:t>, såfremt den nye leder ikke allerede har en uniform</w:t>
      </w:r>
      <w:r w:rsidR="00677134" w:rsidRPr="00A55CE2">
        <w:rPr>
          <w:rFonts w:asciiTheme="majorHAnsi" w:hAnsiTheme="majorHAnsi"/>
          <w:sz w:val="20"/>
          <w:szCs w:val="20"/>
        </w:rPr>
        <w:t>. S</w:t>
      </w:r>
      <w:r w:rsidRPr="00A55CE2">
        <w:rPr>
          <w:rFonts w:asciiTheme="majorHAnsi" w:hAnsiTheme="majorHAnsi"/>
          <w:sz w:val="20"/>
          <w:szCs w:val="20"/>
        </w:rPr>
        <w:t xml:space="preserve">åfremt man stadig er </w:t>
      </w:r>
      <w:r w:rsidR="009143BC" w:rsidRPr="00A55CE2">
        <w:rPr>
          <w:rFonts w:asciiTheme="majorHAnsi" w:hAnsiTheme="majorHAnsi"/>
          <w:sz w:val="20"/>
          <w:szCs w:val="20"/>
        </w:rPr>
        <w:t xml:space="preserve">aktiv </w:t>
      </w:r>
      <w:r w:rsidRPr="00A55CE2">
        <w:rPr>
          <w:rFonts w:asciiTheme="majorHAnsi" w:hAnsiTheme="majorHAnsi"/>
          <w:sz w:val="20"/>
          <w:szCs w:val="20"/>
        </w:rPr>
        <w:t>leder i gruppen efter 1</w:t>
      </w:r>
      <w:r w:rsidR="00222465">
        <w:rPr>
          <w:rFonts w:asciiTheme="majorHAnsi" w:hAnsiTheme="majorHAnsi"/>
          <w:sz w:val="20"/>
          <w:szCs w:val="20"/>
        </w:rPr>
        <w:t>½</w:t>
      </w:r>
      <w:r w:rsidRPr="00A55CE2">
        <w:rPr>
          <w:rFonts w:asciiTheme="majorHAnsi" w:hAnsiTheme="majorHAnsi"/>
          <w:sz w:val="20"/>
          <w:szCs w:val="20"/>
        </w:rPr>
        <w:t xml:space="preserve"> år ka</w:t>
      </w:r>
      <w:r w:rsidR="00677134" w:rsidRPr="00A55CE2">
        <w:rPr>
          <w:rFonts w:asciiTheme="majorHAnsi" w:hAnsiTheme="majorHAnsi"/>
          <w:sz w:val="20"/>
          <w:szCs w:val="20"/>
        </w:rPr>
        <w:t>n man betragte uniformen som sin</w:t>
      </w:r>
      <w:r w:rsidRPr="00A55CE2">
        <w:rPr>
          <w:rFonts w:asciiTheme="majorHAnsi" w:hAnsiTheme="majorHAnsi"/>
          <w:sz w:val="20"/>
          <w:szCs w:val="20"/>
        </w:rPr>
        <w:t xml:space="preserve"> egen.</w:t>
      </w:r>
      <w:r w:rsidR="009143BC" w:rsidRPr="00A55CE2">
        <w:rPr>
          <w:rFonts w:asciiTheme="majorHAnsi" w:hAnsiTheme="majorHAnsi"/>
          <w:sz w:val="20"/>
          <w:szCs w:val="20"/>
        </w:rPr>
        <w:t xml:space="preserve"> Hvis lederen på et tidspunkt stopper spejderkarrieren, vil gruppen meget gerne have uniformen til Uniformsbanken.</w:t>
      </w:r>
    </w:p>
    <w:p w:rsidR="009143BC" w:rsidRDefault="00222465" w:rsidP="00291510">
      <w:pPr>
        <w:rPr>
          <w:rFonts w:asciiTheme="majorHAnsi" w:hAnsiTheme="majorHAnsi"/>
          <w:sz w:val="20"/>
          <w:szCs w:val="20"/>
        </w:rPr>
      </w:pPr>
      <w:r>
        <w:rPr>
          <w:rFonts w:asciiTheme="majorHAnsi" w:hAnsiTheme="majorHAnsi"/>
          <w:sz w:val="20"/>
          <w:szCs w:val="20"/>
        </w:rPr>
        <w:t>Efter 1½</w:t>
      </w:r>
      <w:r w:rsidR="009143BC" w:rsidRPr="00A55CE2">
        <w:rPr>
          <w:rFonts w:asciiTheme="majorHAnsi" w:hAnsiTheme="majorHAnsi"/>
          <w:sz w:val="20"/>
          <w:szCs w:val="20"/>
        </w:rPr>
        <w:t xml:space="preserve"> år som aktiv leder, vil der være mulighed for at få en DDS softshell med Frydenborg logo. Der trykkes </w:t>
      </w:r>
      <w:r w:rsidR="0004590F" w:rsidRPr="00A55CE2">
        <w:rPr>
          <w:rFonts w:asciiTheme="majorHAnsi" w:hAnsiTheme="majorHAnsi"/>
          <w:sz w:val="20"/>
          <w:szCs w:val="20"/>
        </w:rPr>
        <w:t xml:space="preserve">logo </w:t>
      </w:r>
      <w:r w:rsidR="009143BC" w:rsidRPr="00A55CE2">
        <w:rPr>
          <w:rFonts w:asciiTheme="majorHAnsi" w:hAnsiTheme="majorHAnsi"/>
          <w:sz w:val="20"/>
          <w:szCs w:val="20"/>
        </w:rPr>
        <w:t>på softshells cirka en gang om året.</w:t>
      </w:r>
      <w:r w:rsidR="0004590F" w:rsidRPr="00A55CE2">
        <w:rPr>
          <w:rFonts w:asciiTheme="majorHAnsi" w:hAnsiTheme="majorHAnsi"/>
          <w:sz w:val="20"/>
          <w:szCs w:val="20"/>
        </w:rPr>
        <w:t xml:space="preserve"> </w:t>
      </w:r>
      <w:r w:rsidR="009143BC" w:rsidRPr="00A55CE2">
        <w:rPr>
          <w:rFonts w:asciiTheme="majorHAnsi" w:hAnsiTheme="majorHAnsi"/>
          <w:sz w:val="20"/>
          <w:szCs w:val="20"/>
        </w:rPr>
        <w:t xml:space="preserve"> </w:t>
      </w:r>
    </w:p>
    <w:p w:rsidR="00C50013" w:rsidRPr="00C50013" w:rsidRDefault="00C50013" w:rsidP="00C50013">
      <w:pPr>
        <w:rPr>
          <w:rFonts w:asciiTheme="majorHAnsi" w:hAnsiTheme="majorHAnsi"/>
          <w:sz w:val="20"/>
          <w:szCs w:val="20"/>
        </w:rPr>
      </w:pPr>
      <w:r w:rsidRPr="00C50013">
        <w:rPr>
          <w:rFonts w:asciiTheme="majorHAnsi" w:hAnsiTheme="majorHAnsi"/>
          <w:sz w:val="20"/>
          <w:szCs w:val="20"/>
        </w:rPr>
        <w:t>Herudover opbevarer gruppen normalt gruppetørklæder og gruppe-T-shirts</w:t>
      </w:r>
      <w:r>
        <w:rPr>
          <w:rFonts w:asciiTheme="majorHAnsi" w:hAnsiTheme="majorHAnsi"/>
          <w:sz w:val="20"/>
          <w:szCs w:val="20"/>
        </w:rPr>
        <w:t>, som den nye leder får udleveret 1 stk. af i den korrekte størrelse. Både t-shirts og gruppetørklæder sæl</w:t>
      </w:r>
      <w:r w:rsidRPr="00C50013">
        <w:rPr>
          <w:rFonts w:asciiTheme="majorHAnsi" w:hAnsiTheme="majorHAnsi"/>
          <w:sz w:val="20"/>
          <w:szCs w:val="20"/>
        </w:rPr>
        <w:t>ges til spejderne.</w:t>
      </w:r>
      <w:r>
        <w:rPr>
          <w:rFonts w:asciiTheme="majorHAnsi" w:hAnsiTheme="majorHAnsi"/>
          <w:sz w:val="20"/>
          <w:szCs w:val="20"/>
        </w:rPr>
        <w:t xml:space="preserve"> </w:t>
      </w:r>
      <w:r w:rsidRPr="00C50013">
        <w:rPr>
          <w:rFonts w:asciiTheme="majorHAnsi" w:hAnsiTheme="majorHAnsi"/>
          <w:sz w:val="20"/>
          <w:szCs w:val="20"/>
        </w:rPr>
        <w:t>Hvis lederne sælger tørklæder eller T-shirts indtægtsføres det på regnskabsarket.</w:t>
      </w:r>
      <w:r>
        <w:rPr>
          <w:rFonts w:asciiTheme="majorHAnsi" w:hAnsiTheme="majorHAnsi"/>
          <w:sz w:val="20"/>
          <w:szCs w:val="20"/>
        </w:rPr>
        <w:t xml:space="preserve"> </w:t>
      </w:r>
      <w:r w:rsidR="00363F5B">
        <w:rPr>
          <w:rFonts w:ascii="Calibri" w:hAnsi="Calibri"/>
          <w:color w:val="222222"/>
          <w:sz w:val="20"/>
          <w:szCs w:val="20"/>
          <w:shd w:val="clear" w:color="auto" w:fill="FFFFFF"/>
        </w:rPr>
        <w:t>T shirt koster 75 kr for spejdere</w:t>
      </w:r>
    </w:p>
    <w:p w:rsidR="00F9709E" w:rsidRPr="00A55CE2" w:rsidRDefault="00F9709E" w:rsidP="00544FED">
      <w:pPr>
        <w:pStyle w:val="Overskrift3"/>
      </w:pPr>
      <w:bookmarkStart w:id="98" w:name="_Toc166411814"/>
      <w:bookmarkStart w:id="99" w:name="_Toc477193607"/>
      <w:r w:rsidRPr="00A55CE2">
        <w:t>Kurser</w:t>
      </w:r>
      <w:bookmarkEnd w:id="98"/>
      <w:bookmarkEnd w:id="99"/>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 xml:space="preserve">Hvert år bliver der </w:t>
      </w:r>
      <w:r w:rsidR="00C73797" w:rsidRPr="00A55CE2">
        <w:rPr>
          <w:rFonts w:asciiTheme="majorHAnsi" w:hAnsiTheme="majorHAnsi"/>
          <w:sz w:val="20"/>
          <w:szCs w:val="20"/>
        </w:rPr>
        <w:t>af bestyrelsen afsat et beløb</w:t>
      </w:r>
      <w:r w:rsidR="00677134" w:rsidRPr="00A55CE2">
        <w:rPr>
          <w:rFonts w:asciiTheme="majorHAnsi" w:hAnsiTheme="majorHAnsi"/>
          <w:sz w:val="20"/>
          <w:szCs w:val="20"/>
        </w:rPr>
        <w:t xml:space="preserve"> på budgettet</w:t>
      </w:r>
      <w:r w:rsidR="00C73797" w:rsidRPr="00A55CE2">
        <w:rPr>
          <w:rFonts w:asciiTheme="majorHAnsi" w:hAnsiTheme="majorHAnsi"/>
          <w:sz w:val="20"/>
          <w:szCs w:val="20"/>
        </w:rPr>
        <w:t>,</w:t>
      </w:r>
      <w:r w:rsidR="00677134" w:rsidRPr="00A55CE2">
        <w:rPr>
          <w:rFonts w:asciiTheme="majorHAnsi" w:hAnsiTheme="majorHAnsi"/>
          <w:sz w:val="20"/>
          <w:szCs w:val="20"/>
        </w:rPr>
        <w:t xml:space="preserve"> som er beregnet til</w:t>
      </w:r>
      <w:r w:rsidRPr="00A55CE2">
        <w:rPr>
          <w:rFonts w:asciiTheme="majorHAnsi" w:hAnsiTheme="majorHAnsi"/>
          <w:sz w:val="20"/>
          <w:szCs w:val="20"/>
        </w:rPr>
        <w:t xml:space="preserve"> kurser til ledere og de store spejdere. Beløbet bliv</w:t>
      </w:r>
      <w:r w:rsidR="00677134" w:rsidRPr="00A55CE2">
        <w:rPr>
          <w:rFonts w:asciiTheme="majorHAnsi" w:hAnsiTheme="majorHAnsi"/>
          <w:sz w:val="20"/>
          <w:szCs w:val="20"/>
        </w:rPr>
        <w:t>er reguleret hvert år i forbindelse med budgetlægning</w:t>
      </w:r>
      <w:r w:rsidR="00C73797" w:rsidRPr="00A55CE2">
        <w:rPr>
          <w:rFonts w:asciiTheme="majorHAnsi" w:hAnsiTheme="majorHAnsi"/>
          <w:sz w:val="20"/>
          <w:szCs w:val="20"/>
        </w:rPr>
        <w:t>.  S</w:t>
      </w:r>
      <w:r w:rsidRPr="00A55CE2">
        <w:rPr>
          <w:rFonts w:asciiTheme="majorHAnsi" w:hAnsiTheme="majorHAnsi"/>
          <w:sz w:val="20"/>
          <w:szCs w:val="20"/>
        </w:rPr>
        <w:t xml:space="preserve">å hvis </w:t>
      </w:r>
      <w:r w:rsidR="00C73797" w:rsidRPr="00A55CE2">
        <w:rPr>
          <w:rFonts w:asciiTheme="majorHAnsi" w:hAnsiTheme="majorHAnsi"/>
          <w:sz w:val="20"/>
          <w:szCs w:val="20"/>
        </w:rPr>
        <w:t>lederen/spejderen</w:t>
      </w:r>
      <w:r w:rsidRPr="00A55CE2">
        <w:rPr>
          <w:rFonts w:asciiTheme="majorHAnsi" w:hAnsiTheme="majorHAnsi"/>
          <w:sz w:val="20"/>
          <w:szCs w:val="20"/>
        </w:rPr>
        <w:t xml:space="preserve"> ved</w:t>
      </w:r>
      <w:r w:rsidR="00677134" w:rsidRPr="00A55CE2">
        <w:rPr>
          <w:rFonts w:asciiTheme="majorHAnsi" w:hAnsiTheme="majorHAnsi"/>
          <w:sz w:val="20"/>
          <w:szCs w:val="20"/>
        </w:rPr>
        <w:t>,</w:t>
      </w:r>
      <w:r w:rsidRPr="00A55CE2">
        <w:rPr>
          <w:rFonts w:asciiTheme="majorHAnsi" w:hAnsiTheme="majorHAnsi"/>
          <w:sz w:val="20"/>
          <w:szCs w:val="20"/>
        </w:rPr>
        <w:t xml:space="preserve"> at </w:t>
      </w:r>
      <w:r w:rsidR="00C73797" w:rsidRPr="00A55CE2">
        <w:rPr>
          <w:rFonts w:asciiTheme="majorHAnsi" w:hAnsiTheme="majorHAnsi"/>
          <w:sz w:val="20"/>
          <w:szCs w:val="20"/>
        </w:rPr>
        <w:t>man</w:t>
      </w:r>
      <w:r w:rsidRPr="00A55CE2">
        <w:rPr>
          <w:rFonts w:asciiTheme="majorHAnsi" w:hAnsiTheme="majorHAnsi"/>
          <w:sz w:val="20"/>
          <w:szCs w:val="20"/>
        </w:rPr>
        <w:t xml:space="preserve"> gerne vil på kursus til næste år kan det være en god ide at sige det til GL inden der ligges budget</w:t>
      </w:r>
      <w:r w:rsidR="00677134" w:rsidRPr="00A55CE2">
        <w:rPr>
          <w:rFonts w:asciiTheme="majorHAnsi" w:hAnsiTheme="majorHAnsi"/>
          <w:sz w:val="20"/>
          <w:szCs w:val="20"/>
        </w:rPr>
        <w:t>.</w:t>
      </w:r>
      <w:r w:rsidRPr="00A55CE2">
        <w:rPr>
          <w:rFonts w:asciiTheme="majorHAnsi" w:hAnsiTheme="majorHAnsi"/>
          <w:sz w:val="20"/>
          <w:szCs w:val="20"/>
        </w:rPr>
        <w:t xml:space="preserve"> På den måde bliver det nemmere at sætte pengene af hvis der nu er rigtig mange som gerne vil på kursus.</w:t>
      </w: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Som leder i Frydenborg Gruppe forventes det</w:t>
      </w:r>
      <w:r w:rsidR="00677134" w:rsidRPr="00A55CE2">
        <w:rPr>
          <w:rFonts w:asciiTheme="majorHAnsi" w:hAnsiTheme="majorHAnsi"/>
          <w:sz w:val="20"/>
          <w:szCs w:val="20"/>
        </w:rPr>
        <w:t>,</w:t>
      </w:r>
      <w:r w:rsidRPr="00A55CE2">
        <w:rPr>
          <w:rFonts w:asciiTheme="majorHAnsi" w:hAnsiTheme="majorHAnsi"/>
          <w:sz w:val="20"/>
          <w:szCs w:val="20"/>
        </w:rPr>
        <w:t xml:space="preserve"> at man deltager i DDS’ lederuddannelse</w:t>
      </w:r>
      <w:r w:rsidR="00C73797" w:rsidRPr="00A55CE2">
        <w:rPr>
          <w:rFonts w:asciiTheme="majorHAnsi" w:hAnsiTheme="majorHAnsi"/>
          <w:sz w:val="20"/>
          <w:szCs w:val="20"/>
        </w:rPr>
        <w:t>/uddannelsesmarked</w:t>
      </w:r>
      <w:r w:rsidRPr="00A55CE2">
        <w:rPr>
          <w:rFonts w:asciiTheme="majorHAnsi" w:hAnsiTheme="majorHAnsi"/>
          <w:sz w:val="20"/>
          <w:szCs w:val="20"/>
        </w:rPr>
        <w:t>. Det skal selvfølgelig ske i overensstemmelse med ens ikke-spejderliv, men vi ligger vægt på at alle deltager på korpsets kurser med jævne mellemrum.</w:t>
      </w:r>
      <w:r w:rsidR="00291510">
        <w:rPr>
          <w:rFonts w:asciiTheme="majorHAnsi" w:hAnsiTheme="majorHAnsi"/>
          <w:sz w:val="20"/>
          <w:szCs w:val="20"/>
        </w:rPr>
        <w:t xml:space="preserve"> </w:t>
      </w:r>
      <w:r w:rsidRPr="00A55CE2">
        <w:rPr>
          <w:rFonts w:asciiTheme="majorHAnsi" w:hAnsiTheme="majorHAnsi"/>
          <w:sz w:val="20"/>
          <w:szCs w:val="20"/>
        </w:rPr>
        <w:t xml:space="preserve">Se korpsets aktuelle udbud af kurser på </w:t>
      </w:r>
      <w:hyperlink r:id="rId37" w:history="1">
        <w:r w:rsidRPr="00A55CE2">
          <w:rPr>
            <w:rStyle w:val="Hyperlink"/>
            <w:rFonts w:asciiTheme="majorHAnsi" w:hAnsiTheme="majorHAnsi"/>
            <w:sz w:val="20"/>
            <w:szCs w:val="20"/>
          </w:rPr>
          <w:t>www.dds.dk</w:t>
        </w:r>
      </w:hyperlink>
      <w:r w:rsidRPr="00A55CE2">
        <w:rPr>
          <w:rFonts w:asciiTheme="majorHAnsi" w:hAnsiTheme="majorHAnsi"/>
          <w:sz w:val="20"/>
          <w:szCs w:val="20"/>
        </w:rPr>
        <w:t xml:space="preserve"> under kurser.</w:t>
      </w:r>
    </w:p>
    <w:p w:rsidR="00F9709E" w:rsidRPr="00A55CE2" w:rsidRDefault="00F9709E" w:rsidP="00291510">
      <w:pPr>
        <w:rPr>
          <w:rFonts w:asciiTheme="majorHAnsi" w:hAnsiTheme="majorHAnsi"/>
          <w:sz w:val="20"/>
          <w:szCs w:val="20"/>
        </w:rPr>
      </w:pPr>
    </w:p>
    <w:p w:rsidR="00C50013" w:rsidRPr="00C50013" w:rsidRDefault="00F9709E" w:rsidP="00C50013">
      <w:pPr>
        <w:rPr>
          <w:rFonts w:asciiTheme="majorHAnsi" w:hAnsiTheme="majorHAnsi"/>
          <w:sz w:val="20"/>
          <w:szCs w:val="20"/>
        </w:rPr>
      </w:pPr>
      <w:r w:rsidRPr="00A55CE2">
        <w:rPr>
          <w:rFonts w:asciiTheme="majorHAnsi" w:hAnsiTheme="majorHAnsi"/>
          <w:sz w:val="20"/>
          <w:szCs w:val="20"/>
        </w:rPr>
        <w:t xml:space="preserve">Der er desuden mulighed for at deltage på andre kurser </w:t>
      </w:r>
      <w:r w:rsidR="00C73797" w:rsidRPr="00A55CE2">
        <w:rPr>
          <w:rFonts w:asciiTheme="majorHAnsi" w:hAnsiTheme="majorHAnsi"/>
          <w:sz w:val="20"/>
          <w:szCs w:val="20"/>
        </w:rPr>
        <w:t>i spejderregi</w:t>
      </w:r>
      <w:r w:rsidRPr="00A55CE2">
        <w:rPr>
          <w:rFonts w:asciiTheme="majorHAnsi" w:hAnsiTheme="majorHAnsi"/>
          <w:sz w:val="20"/>
          <w:szCs w:val="20"/>
        </w:rPr>
        <w:t>. Disse kan støttes økonomisk af gruppen såfremt det er relevant for dit arbejde som</w:t>
      </w:r>
      <w:r w:rsidR="00677134" w:rsidRPr="00A55CE2">
        <w:rPr>
          <w:rFonts w:asciiTheme="majorHAnsi" w:hAnsiTheme="majorHAnsi"/>
          <w:sz w:val="20"/>
          <w:szCs w:val="20"/>
        </w:rPr>
        <w:t xml:space="preserve"> leder i gruppen</w:t>
      </w:r>
      <w:r w:rsidR="00C73797" w:rsidRPr="00A55CE2">
        <w:rPr>
          <w:rFonts w:asciiTheme="majorHAnsi" w:hAnsiTheme="majorHAnsi"/>
          <w:sz w:val="20"/>
          <w:szCs w:val="20"/>
        </w:rPr>
        <w:t>,</w:t>
      </w:r>
      <w:r w:rsidR="00677134" w:rsidRPr="00A55CE2">
        <w:rPr>
          <w:rFonts w:asciiTheme="majorHAnsi" w:hAnsiTheme="majorHAnsi"/>
          <w:sz w:val="20"/>
          <w:szCs w:val="20"/>
        </w:rPr>
        <w:t xml:space="preserve"> at du får et særligt</w:t>
      </w:r>
      <w:r w:rsidRPr="00A55CE2">
        <w:rPr>
          <w:rFonts w:asciiTheme="majorHAnsi" w:hAnsiTheme="majorHAnsi"/>
          <w:sz w:val="20"/>
          <w:szCs w:val="20"/>
        </w:rPr>
        <w:t xml:space="preserve"> kursus. </w:t>
      </w:r>
      <w:r w:rsidR="00C50013" w:rsidRPr="00C50013">
        <w:rPr>
          <w:rFonts w:asciiTheme="majorHAnsi" w:hAnsiTheme="majorHAnsi"/>
          <w:sz w:val="20"/>
          <w:szCs w:val="20"/>
        </w:rPr>
        <w:t>Andre kurser af relevans for gruppen aftales med gruppeleder, kasserer og bestyrelsesformand, der efterfølgende orienterer bestyrelsen.</w:t>
      </w:r>
    </w:p>
    <w:p w:rsidR="00F9709E" w:rsidRPr="00B36F08" w:rsidRDefault="00C73797" w:rsidP="00B36F08">
      <w:pPr>
        <w:rPr>
          <w:rFonts w:asciiTheme="majorHAnsi" w:hAnsiTheme="majorHAnsi"/>
          <w:sz w:val="20"/>
          <w:szCs w:val="20"/>
        </w:rPr>
      </w:pPr>
      <w:r w:rsidRPr="00A55CE2">
        <w:t xml:space="preserve"> </w:t>
      </w:r>
    </w:p>
    <w:p w:rsidR="00C50013" w:rsidRPr="00B36F08" w:rsidRDefault="00C50013" w:rsidP="00B36F08">
      <w:pPr>
        <w:rPr>
          <w:rFonts w:asciiTheme="majorHAnsi" w:hAnsiTheme="majorHAnsi"/>
          <w:sz w:val="20"/>
          <w:szCs w:val="20"/>
        </w:rPr>
      </w:pPr>
      <w:r w:rsidRPr="00B36F08">
        <w:rPr>
          <w:rFonts w:asciiTheme="majorHAnsi" w:hAnsiTheme="majorHAnsi"/>
          <w:sz w:val="20"/>
          <w:szCs w:val="20"/>
        </w:rPr>
        <w:t>Gruppen betaler udgifterne til deltagelse og transport til relevante lederkurser. Aktive trop</w:t>
      </w:r>
      <w:r w:rsidR="00544FED" w:rsidRPr="00B36F08">
        <w:rPr>
          <w:rFonts w:asciiTheme="majorHAnsi" w:hAnsiTheme="majorHAnsi"/>
          <w:sz w:val="20"/>
          <w:szCs w:val="20"/>
        </w:rPr>
        <w:t>s</w:t>
      </w:r>
      <w:r w:rsidRPr="00B36F08">
        <w:rPr>
          <w:rFonts w:asciiTheme="majorHAnsi" w:hAnsiTheme="majorHAnsi"/>
          <w:sz w:val="20"/>
          <w:szCs w:val="20"/>
        </w:rPr>
        <w:t xml:space="preserve">spejdere kan gives tilskud til deltagelse i divisionens PL-arrangementer. For korpsets PLAN-kurser betales den fulde udgift </w:t>
      </w:r>
      <w:r w:rsidR="00544FED" w:rsidRPr="00B36F08">
        <w:rPr>
          <w:rFonts w:asciiTheme="majorHAnsi" w:hAnsiTheme="majorHAnsi"/>
          <w:sz w:val="20"/>
          <w:szCs w:val="20"/>
        </w:rPr>
        <w:t>exc</w:t>
      </w:r>
      <w:r w:rsidR="00CF78EF" w:rsidRPr="00B36F08">
        <w:rPr>
          <w:rFonts w:asciiTheme="majorHAnsi" w:hAnsiTheme="majorHAnsi"/>
          <w:sz w:val="20"/>
          <w:szCs w:val="20"/>
        </w:rPr>
        <w:t>l</w:t>
      </w:r>
      <w:r w:rsidRPr="00B36F08">
        <w:rPr>
          <w:rFonts w:asciiTheme="majorHAnsi" w:hAnsiTheme="majorHAnsi"/>
          <w:sz w:val="20"/>
          <w:szCs w:val="20"/>
        </w:rPr>
        <w:t xml:space="preserve"> transport 1 x for hvert niveau for hver deltager. </w:t>
      </w:r>
    </w:p>
    <w:p w:rsidR="00C50013" w:rsidRPr="00B36F08" w:rsidRDefault="00C50013" w:rsidP="00B36F08">
      <w:pPr>
        <w:rPr>
          <w:rFonts w:asciiTheme="majorHAnsi" w:hAnsiTheme="majorHAnsi"/>
          <w:sz w:val="20"/>
          <w:szCs w:val="20"/>
        </w:rPr>
      </w:pPr>
      <w:r w:rsidRPr="00B36F08">
        <w:rPr>
          <w:rFonts w:asciiTheme="majorHAnsi" w:hAnsiTheme="majorHAnsi"/>
          <w:sz w:val="20"/>
          <w:szCs w:val="20"/>
        </w:rPr>
        <w:t>For seniorer betaler gruppen udgifter til deltagelse og transport til relevante seniorkurser.</w:t>
      </w:r>
    </w:p>
    <w:p w:rsidR="00C50013" w:rsidRPr="00B36F08" w:rsidRDefault="00C50013" w:rsidP="00B36F08">
      <w:pPr>
        <w:rPr>
          <w:rFonts w:asciiTheme="majorHAnsi" w:hAnsiTheme="majorHAnsi"/>
          <w:sz w:val="20"/>
          <w:szCs w:val="20"/>
        </w:rPr>
      </w:pP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 xml:space="preserve">Det tilstræbes at gruppen med jævne mellemrum tilbyder ledere, tropsspejdere, bestyrelsesmedlemmer og seniorer et </w:t>
      </w:r>
      <w:r w:rsidR="00BA0FE1">
        <w:rPr>
          <w:rFonts w:asciiTheme="majorHAnsi" w:hAnsiTheme="majorHAnsi"/>
          <w:sz w:val="20"/>
          <w:szCs w:val="20"/>
        </w:rPr>
        <w:t>stort / 8 - 10</w:t>
      </w:r>
      <w:r w:rsidRPr="00A55CE2">
        <w:rPr>
          <w:rFonts w:asciiTheme="majorHAnsi" w:hAnsiTheme="majorHAnsi"/>
          <w:sz w:val="20"/>
          <w:szCs w:val="20"/>
        </w:rPr>
        <w:t>-timers førstehjælpskursus og når det er relevant et opdateringskursus. Det foregår sædvanligvis igennem Røde Kors i Hillerød.</w:t>
      </w:r>
      <w:r w:rsidR="00BA0FE1">
        <w:rPr>
          <w:rFonts w:asciiTheme="majorHAnsi" w:hAnsiTheme="majorHAnsi"/>
          <w:sz w:val="20"/>
          <w:szCs w:val="20"/>
        </w:rPr>
        <w:t xml:space="preserve"> Vi inviterer gerne bestyrelse og klan med, hvis der er pladser.</w:t>
      </w:r>
    </w:p>
    <w:p w:rsidR="00F9709E" w:rsidRPr="00A55CE2" w:rsidRDefault="00F9709E" w:rsidP="00291510">
      <w:pPr>
        <w:rPr>
          <w:rFonts w:asciiTheme="majorHAnsi" w:hAnsiTheme="majorHAnsi"/>
          <w:sz w:val="20"/>
          <w:szCs w:val="20"/>
        </w:rPr>
      </w:pPr>
    </w:p>
    <w:p w:rsidR="00291510" w:rsidRDefault="00F9709E" w:rsidP="00544FED">
      <w:pPr>
        <w:rPr>
          <w:rFonts w:asciiTheme="majorHAnsi" w:hAnsiTheme="majorHAnsi"/>
          <w:sz w:val="20"/>
          <w:szCs w:val="20"/>
        </w:rPr>
      </w:pPr>
      <w:r w:rsidRPr="00A55CE2">
        <w:rPr>
          <w:rFonts w:asciiTheme="majorHAnsi" w:hAnsiTheme="majorHAnsi"/>
          <w:sz w:val="20"/>
          <w:szCs w:val="20"/>
        </w:rPr>
        <w:t xml:space="preserve">Der bliver med jævne mellemrum lavet </w:t>
      </w:r>
      <w:r w:rsidR="00C73797" w:rsidRPr="00A55CE2">
        <w:rPr>
          <w:rFonts w:asciiTheme="majorHAnsi" w:hAnsiTheme="majorHAnsi"/>
          <w:sz w:val="20"/>
          <w:szCs w:val="20"/>
        </w:rPr>
        <w:t xml:space="preserve">spændende </w:t>
      </w:r>
      <w:r w:rsidRPr="00A55CE2">
        <w:rPr>
          <w:rFonts w:asciiTheme="majorHAnsi" w:hAnsiTheme="majorHAnsi"/>
          <w:sz w:val="20"/>
          <w:szCs w:val="20"/>
        </w:rPr>
        <w:t xml:space="preserve">kurser i divisionen. </w:t>
      </w:r>
      <w:r w:rsidR="00677134" w:rsidRPr="00A55CE2">
        <w:rPr>
          <w:rFonts w:asciiTheme="majorHAnsi" w:hAnsiTheme="majorHAnsi"/>
          <w:sz w:val="20"/>
          <w:szCs w:val="20"/>
        </w:rPr>
        <w:t>Det er typisk aftenkurser eller foredrag. På</w:t>
      </w:r>
      <w:r w:rsidRPr="00A55CE2">
        <w:rPr>
          <w:rFonts w:asciiTheme="majorHAnsi" w:hAnsiTheme="majorHAnsi"/>
          <w:sz w:val="20"/>
          <w:szCs w:val="20"/>
        </w:rPr>
        <w:t xml:space="preserve"> </w:t>
      </w:r>
      <w:hyperlink r:id="rId38" w:history="1">
        <w:r w:rsidRPr="00A55CE2">
          <w:rPr>
            <w:rStyle w:val="Hyperlink"/>
            <w:rFonts w:asciiTheme="majorHAnsi" w:hAnsiTheme="majorHAnsi"/>
            <w:sz w:val="20"/>
            <w:szCs w:val="20"/>
          </w:rPr>
          <w:t>www.oresunddivision.dk</w:t>
        </w:r>
      </w:hyperlink>
      <w:r w:rsidR="00677134" w:rsidRPr="00A55CE2">
        <w:rPr>
          <w:rFonts w:asciiTheme="majorHAnsi" w:hAnsiTheme="majorHAnsi"/>
          <w:sz w:val="20"/>
          <w:szCs w:val="20"/>
        </w:rPr>
        <w:t xml:space="preserve"> kan </w:t>
      </w:r>
      <w:r w:rsidR="00C73797" w:rsidRPr="00A55CE2">
        <w:rPr>
          <w:rFonts w:asciiTheme="majorHAnsi" w:hAnsiTheme="majorHAnsi"/>
          <w:sz w:val="20"/>
          <w:szCs w:val="20"/>
        </w:rPr>
        <w:t>man finde divisionens kalender</w:t>
      </w:r>
      <w:r w:rsidR="00677134" w:rsidRPr="00A55CE2">
        <w:rPr>
          <w:rFonts w:asciiTheme="majorHAnsi" w:hAnsiTheme="majorHAnsi"/>
          <w:sz w:val="20"/>
          <w:szCs w:val="20"/>
        </w:rPr>
        <w:t xml:space="preserve"> og her er datoer for </w:t>
      </w:r>
      <w:r w:rsidR="00C73797" w:rsidRPr="00A55CE2">
        <w:rPr>
          <w:rFonts w:asciiTheme="majorHAnsi" w:hAnsiTheme="majorHAnsi"/>
          <w:sz w:val="20"/>
          <w:szCs w:val="20"/>
        </w:rPr>
        <w:t xml:space="preserve">grenmøder, </w:t>
      </w:r>
      <w:r w:rsidR="00677134" w:rsidRPr="00A55CE2">
        <w:rPr>
          <w:rFonts w:asciiTheme="majorHAnsi" w:hAnsiTheme="majorHAnsi"/>
          <w:sz w:val="20"/>
          <w:szCs w:val="20"/>
        </w:rPr>
        <w:t>kursusaftener og foredrag</w:t>
      </w:r>
      <w:r w:rsidRPr="00A55CE2">
        <w:rPr>
          <w:rFonts w:asciiTheme="majorHAnsi" w:hAnsiTheme="majorHAnsi"/>
          <w:sz w:val="20"/>
          <w:szCs w:val="20"/>
        </w:rPr>
        <w:t>.</w:t>
      </w:r>
      <w:r w:rsidR="00291510">
        <w:rPr>
          <w:rFonts w:asciiTheme="majorHAnsi" w:hAnsiTheme="majorHAnsi"/>
          <w:sz w:val="20"/>
          <w:szCs w:val="20"/>
        </w:rPr>
        <w:t xml:space="preserve"> </w:t>
      </w:r>
      <w:r w:rsidRPr="00A55CE2">
        <w:rPr>
          <w:rFonts w:asciiTheme="majorHAnsi" w:hAnsiTheme="majorHAnsi"/>
          <w:sz w:val="20"/>
          <w:szCs w:val="20"/>
        </w:rPr>
        <w:t>Man har altid mulighed for at foreslå et emne til et kursus</w:t>
      </w:r>
      <w:r w:rsidR="00C73797" w:rsidRPr="00A55CE2">
        <w:rPr>
          <w:rFonts w:asciiTheme="majorHAnsi" w:hAnsiTheme="majorHAnsi"/>
          <w:sz w:val="20"/>
          <w:szCs w:val="20"/>
        </w:rPr>
        <w:t>,</w:t>
      </w:r>
      <w:r w:rsidRPr="00A55CE2">
        <w:rPr>
          <w:rFonts w:asciiTheme="majorHAnsi" w:hAnsiTheme="majorHAnsi"/>
          <w:sz w:val="20"/>
          <w:szCs w:val="20"/>
        </w:rPr>
        <w:t xml:space="preserve"> som enten kan tages o</w:t>
      </w:r>
      <w:bookmarkStart w:id="100" w:name="_Toc166411815"/>
      <w:r w:rsidR="00544FED">
        <w:rPr>
          <w:rFonts w:asciiTheme="majorHAnsi" w:hAnsiTheme="majorHAnsi"/>
          <w:sz w:val="20"/>
          <w:szCs w:val="20"/>
        </w:rPr>
        <w:t>p i gruppen eller i divisionen.</w:t>
      </w:r>
    </w:p>
    <w:p w:rsidR="00F9709E" w:rsidRPr="00A55CE2" w:rsidRDefault="00F9709E" w:rsidP="00544FED">
      <w:pPr>
        <w:pStyle w:val="Overskrift3"/>
      </w:pPr>
      <w:bookmarkStart w:id="101" w:name="_Toc477193608"/>
      <w:r w:rsidRPr="00A55CE2">
        <w:lastRenderedPageBreak/>
        <w:t>Ledersamtaler</w:t>
      </w:r>
      <w:bookmarkEnd w:id="100"/>
      <w:bookmarkEnd w:id="101"/>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Ledersamtalen er en samtale mellem GL og lederen – den kan en</w:t>
      </w:r>
      <w:r w:rsidR="00677134" w:rsidRPr="00A55CE2">
        <w:rPr>
          <w:rFonts w:asciiTheme="majorHAnsi" w:hAnsiTheme="majorHAnsi"/>
          <w:sz w:val="20"/>
          <w:szCs w:val="20"/>
        </w:rPr>
        <w:t>ten holdes individuelt eller</w:t>
      </w:r>
      <w:r w:rsidRPr="00A55CE2">
        <w:rPr>
          <w:rFonts w:asciiTheme="majorHAnsi" w:hAnsiTheme="majorHAnsi"/>
          <w:sz w:val="20"/>
          <w:szCs w:val="20"/>
        </w:rPr>
        <w:t xml:space="preserve"> fælles i grenledelsen.</w:t>
      </w:r>
    </w:p>
    <w:p w:rsidR="00F9709E" w:rsidRDefault="00F9709E" w:rsidP="00291510">
      <w:pPr>
        <w:rPr>
          <w:rFonts w:asciiTheme="majorHAnsi" w:hAnsiTheme="majorHAnsi"/>
          <w:sz w:val="20"/>
          <w:szCs w:val="20"/>
        </w:rPr>
      </w:pPr>
      <w:r w:rsidRPr="00A55CE2">
        <w:rPr>
          <w:rFonts w:asciiTheme="majorHAnsi" w:hAnsiTheme="majorHAnsi"/>
          <w:sz w:val="20"/>
          <w:szCs w:val="20"/>
        </w:rPr>
        <w:t>GL holder ledersamtale med all</w:t>
      </w:r>
      <w:r w:rsidR="008A7362" w:rsidRPr="00A55CE2">
        <w:rPr>
          <w:rFonts w:asciiTheme="majorHAnsi" w:hAnsiTheme="majorHAnsi"/>
          <w:sz w:val="20"/>
          <w:szCs w:val="20"/>
        </w:rPr>
        <w:t>e ledere i gruppen med jævne mellemrum</w:t>
      </w:r>
      <w:r w:rsidRPr="00A55CE2">
        <w:rPr>
          <w:rFonts w:asciiTheme="majorHAnsi" w:hAnsiTheme="majorHAnsi"/>
          <w:sz w:val="20"/>
          <w:szCs w:val="20"/>
        </w:rPr>
        <w:t>.</w:t>
      </w:r>
      <w:r w:rsidR="00FD7BE8" w:rsidRPr="00A55CE2">
        <w:rPr>
          <w:rFonts w:asciiTheme="majorHAnsi" w:hAnsiTheme="majorHAnsi"/>
          <w:sz w:val="20"/>
          <w:szCs w:val="20"/>
        </w:rPr>
        <w:t xml:space="preserve"> Det tilstræbes at være en gang årligt. Såfremt grenen eller GL finder det nødvendigt, vil samtalen blive holdt tiere.</w:t>
      </w:r>
    </w:p>
    <w:p w:rsidR="00291510" w:rsidRPr="00A55CE2" w:rsidRDefault="00291510" w:rsidP="00291510">
      <w:pPr>
        <w:rPr>
          <w:rFonts w:asciiTheme="majorHAnsi" w:hAnsiTheme="majorHAnsi"/>
          <w:sz w:val="20"/>
          <w:szCs w:val="20"/>
        </w:rPr>
      </w:pPr>
    </w:p>
    <w:p w:rsidR="008A7362" w:rsidRPr="00A55CE2" w:rsidRDefault="00F9709E" w:rsidP="00291510">
      <w:pPr>
        <w:rPr>
          <w:rFonts w:asciiTheme="majorHAnsi" w:hAnsiTheme="majorHAnsi"/>
          <w:sz w:val="20"/>
          <w:szCs w:val="20"/>
        </w:rPr>
      </w:pPr>
      <w:r w:rsidRPr="00A55CE2">
        <w:rPr>
          <w:rFonts w:asciiTheme="majorHAnsi" w:hAnsiTheme="majorHAnsi"/>
          <w:sz w:val="20"/>
          <w:szCs w:val="20"/>
        </w:rPr>
        <w:t>Tanken med ledersamtalen er</w:t>
      </w:r>
      <w:r w:rsidR="008A7362" w:rsidRPr="00A55CE2">
        <w:rPr>
          <w:rFonts w:asciiTheme="majorHAnsi" w:hAnsiTheme="majorHAnsi"/>
          <w:sz w:val="20"/>
          <w:szCs w:val="20"/>
        </w:rPr>
        <w:t>,</w:t>
      </w:r>
      <w:r w:rsidRPr="00A55CE2">
        <w:rPr>
          <w:rFonts w:asciiTheme="majorHAnsi" w:hAnsiTheme="majorHAnsi"/>
          <w:sz w:val="20"/>
          <w:szCs w:val="20"/>
        </w:rPr>
        <w:t xml:space="preserve"> at det skal være en mulighed for at få snakket det daglige spejderarbejde igennem og give rum til tanke og refleksion. Det er en god mulighed for at evaluere, se på ressourcer og snakke om muligheder for udvikling. Det kan både være i forhold til den enkelte leder, i forhold til grenen eller hvis der er nye ideer til gruppen.</w:t>
      </w:r>
    </w:p>
    <w:p w:rsidR="00F9709E" w:rsidRPr="00A55CE2" w:rsidRDefault="008A7362" w:rsidP="00291510">
      <w:pPr>
        <w:rPr>
          <w:rFonts w:asciiTheme="majorHAnsi" w:hAnsiTheme="majorHAnsi"/>
          <w:sz w:val="20"/>
          <w:szCs w:val="20"/>
        </w:rPr>
      </w:pPr>
      <w:r w:rsidRPr="00A55CE2">
        <w:rPr>
          <w:rFonts w:asciiTheme="majorHAnsi" w:hAnsiTheme="majorHAnsi"/>
          <w:sz w:val="20"/>
          <w:szCs w:val="20"/>
        </w:rPr>
        <w:t>Der afholdes altid en ledersamtale med en ny leder der træder ind i gruppen. I denne forbindelse skrives der også under på ledererklæring og andet praktisk og administrativt.</w:t>
      </w:r>
    </w:p>
    <w:p w:rsidR="00291510" w:rsidRPr="00291510" w:rsidRDefault="00291510" w:rsidP="00291510">
      <w:bookmarkStart w:id="102" w:name="_Toc166411817"/>
    </w:p>
    <w:p w:rsidR="00F9709E" w:rsidRPr="000463DA" w:rsidRDefault="00F9709E" w:rsidP="00291510">
      <w:pPr>
        <w:pStyle w:val="Overskrift2"/>
        <w:spacing w:before="0"/>
        <w:rPr>
          <w:rFonts w:asciiTheme="majorHAnsi" w:hAnsiTheme="majorHAnsi"/>
          <w:i w:val="0"/>
        </w:rPr>
      </w:pPr>
      <w:bookmarkStart w:id="103" w:name="_Toc477193609"/>
      <w:r w:rsidRPr="000463DA">
        <w:rPr>
          <w:rFonts w:asciiTheme="majorHAnsi" w:hAnsiTheme="majorHAnsi"/>
          <w:i w:val="0"/>
        </w:rPr>
        <w:t>Økonomi for ledere</w:t>
      </w:r>
      <w:bookmarkEnd w:id="102"/>
      <w:bookmarkEnd w:id="103"/>
    </w:p>
    <w:p w:rsidR="00F9709E" w:rsidRDefault="00F9709E" w:rsidP="00291510">
      <w:pPr>
        <w:rPr>
          <w:rFonts w:asciiTheme="majorHAnsi" w:hAnsiTheme="majorHAnsi"/>
          <w:sz w:val="20"/>
          <w:szCs w:val="20"/>
        </w:rPr>
      </w:pPr>
      <w:r w:rsidRPr="00A55CE2">
        <w:rPr>
          <w:rFonts w:asciiTheme="majorHAnsi" w:hAnsiTheme="majorHAnsi"/>
          <w:sz w:val="20"/>
          <w:szCs w:val="20"/>
        </w:rPr>
        <w:t>I Frydenborg Gruppe har vi en f</w:t>
      </w:r>
      <w:r w:rsidR="008A7362" w:rsidRPr="00A55CE2">
        <w:rPr>
          <w:rFonts w:asciiTheme="majorHAnsi" w:hAnsiTheme="majorHAnsi"/>
          <w:sz w:val="20"/>
          <w:szCs w:val="20"/>
        </w:rPr>
        <w:t>ilosofi om</w:t>
      </w:r>
      <w:r w:rsidR="00F212A7" w:rsidRPr="00A55CE2">
        <w:rPr>
          <w:rFonts w:asciiTheme="majorHAnsi" w:hAnsiTheme="majorHAnsi"/>
          <w:sz w:val="20"/>
          <w:szCs w:val="20"/>
        </w:rPr>
        <w:t>,</w:t>
      </w:r>
      <w:r w:rsidR="008A7362" w:rsidRPr="00A55CE2">
        <w:rPr>
          <w:rFonts w:asciiTheme="majorHAnsi" w:hAnsiTheme="majorHAnsi"/>
          <w:sz w:val="20"/>
          <w:szCs w:val="20"/>
        </w:rPr>
        <w:t xml:space="preserve"> at det som udgangspunkt ikke skal have økonomiske omkostninger</w:t>
      </w:r>
      <w:r w:rsidRPr="00A55CE2">
        <w:rPr>
          <w:rFonts w:asciiTheme="majorHAnsi" w:hAnsiTheme="majorHAnsi"/>
          <w:sz w:val="20"/>
          <w:szCs w:val="20"/>
        </w:rPr>
        <w:t xml:space="preserve"> for en leder at udføre sin ledergerning. Dog er der et lederkontingent på 75 kr. pr. år</w:t>
      </w:r>
      <w:r w:rsidR="00F212A7" w:rsidRPr="00A55CE2">
        <w:rPr>
          <w:rFonts w:asciiTheme="majorHAnsi" w:hAnsiTheme="majorHAnsi"/>
          <w:sz w:val="20"/>
          <w:szCs w:val="20"/>
        </w:rPr>
        <w:t>,</w:t>
      </w:r>
      <w:r w:rsidRPr="00A55CE2">
        <w:rPr>
          <w:rFonts w:asciiTheme="majorHAnsi" w:hAnsiTheme="majorHAnsi"/>
          <w:sz w:val="20"/>
          <w:szCs w:val="20"/>
        </w:rPr>
        <w:t xml:space="preserve"> som alle ledere skal betale for at være medlem af DDS. Det er et minimu</w:t>
      </w:r>
      <w:r w:rsidR="00126DE0" w:rsidRPr="00A55CE2">
        <w:rPr>
          <w:rFonts w:asciiTheme="majorHAnsi" w:hAnsiTheme="majorHAnsi"/>
          <w:sz w:val="20"/>
          <w:szCs w:val="20"/>
        </w:rPr>
        <w:t>msbeløb og er begrundet i</w:t>
      </w:r>
      <w:r w:rsidRPr="00A55CE2">
        <w:rPr>
          <w:rFonts w:asciiTheme="majorHAnsi" w:hAnsiTheme="majorHAnsi"/>
          <w:sz w:val="20"/>
          <w:szCs w:val="20"/>
        </w:rPr>
        <w:t xml:space="preserve"> en polit</w:t>
      </w:r>
      <w:r w:rsidR="008A7362" w:rsidRPr="00A55CE2">
        <w:rPr>
          <w:rFonts w:asciiTheme="majorHAnsi" w:hAnsiTheme="majorHAnsi"/>
          <w:sz w:val="20"/>
          <w:szCs w:val="20"/>
        </w:rPr>
        <w:t>isk beslutning om, at alle medlemmer af en forening skal betale kontingent for at være berettiget til at få del i tipsmidlerne.</w:t>
      </w:r>
      <w:r w:rsidR="00671F13" w:rsidRPr="00A55CE2">
        <w:rPr>
          <w:rFonts w:asciiTheme="majorHAnsi" w:hAnsiTheme="majorHAnsi"/>
          <w:sz w:val="20"/>
          <w:szCs w:val="20"/>
        </w:rPr>
        <w:t xml:space="preserve"> Beløbet opkræves af kassereren via PBS og det tilstræbes at beløbet bliver betalt rettidigt.</w:t>
      </w:r>
    </w:p>
    <w:p w:rsidR="00291510" w:rsidRDefault="00291510" w:rsidP="00291510">
      <w:pPr>
        <w:rPr>
          <w:rFonts w:asciiTheme="majorHAnsi" w:hAnsiTheme="majorHAnsi"/>
          <w:sz w:val="20"/>
          <w:szCs w:val="20"/>
        </w:rPr>
      </w:pPr>
    </w:p>
    <w:p w:rsidR="00291510" w:rsidRPr="00291510" w:rsidRDefault="00291510" w:rsidP="006470FF">
      <w:pPr>
        <w:pStyle w:val="Overskrift3"/>
      </w:pPr>
      <w:bookmarkStart w:id="104" w:name="_Toc477193610"/>
      <w:r>
        <w:t>Telefonpenge</w:t>
      </w:r>
      <w:bookmarkEnd w:id="104"/>
    </w:p>
    <w:p w:rsidR="00671F13" w:rsidRDefault="00671F13" w:rsidP="00291510">
      <w:pPr>
        <w:rPr>
          <w:rFonts w:asciiTheme="majorHAnsi" w:hAnsiTheme="majorHAnsi"/>
          <w:sz w:val="20"/>
          <w:szCs w:val="20"/>
        </w:rPr>
      </w:pPr>
      <w:r w:rsidRPr="00A55CE2">
        <w:rPr>
          <w:rFonts w:asciiTheme="majorHAnsi" w:hAnsiTheme="majorHAnsi"/>
          <w:sz w:val="20"/>
          <w:szCs w:val="20"/>
        </w:rPr>
        <w:t>Gruppen udbetaler telefonpenge en gang om året. På årsbasis udbetales kr. 500 til den ansvarlige grenleder og kr. 200 til de øvrige ledere i grenen. I samarbejde med den enkelte gren og GL bliver det besluttet, hvem der er grenansvarlig i de enkelte grene.</w:t>
      </w:r>
      <w:r w:rsidR="000463DA">
        <w:rPr>
          <w:rFonts w:asciiTheme="majorHAnsi" w:hAnsiTheme="majorHAnsi"/>
          <w:sz w:val="20"/>
          <w:szCs w:val="20"/>
        </w:rPr>
        <w:t xml:space="preserve"> Gl og grenlederne kan beslutte ændring i fordelingen.</w:t>
      </w:r>
    </w:p>
    <w:p w:rsidR="009A6D44" w:rsidRDefault="009A6D44" w:rsidP="00291510">
      <w:pPr>
        <w:rPr>
          <w:rFonts w:asciiTheme="majorHAnsi" w:hAnsiTheme="majorHAnsi"/>
          <w:sz w:val="20"/>
          <w:szCs w:val="20"/>
        </w:rPr>
      </w:pPr>
      <w:r>
        <w:rPr>
          <w:rFonts w:asciiTheme="majorHAnsi" w:hAnsiTheme="majorHAnsi"/>
          <w:sz w:val="20"/>
          <w:szCs w:val="20"/>
        </w:rPr>
        <w:t>Ved specielt høje telefonudgifter i forbindelse med spejderarbejdet, kan dette tages særskilt op i bestyrelsen.</w:t>
      </w:r>
    </w:p>
    <w:p w:rsidR="00291510" w:rsidRDefault="00291510" w:rsidP="00291510">
      <w:pPr>
        <w:rPr>
          <w:rFonts w:asciiTheme="majorHAnsi" w:hAnsiTheme="majorHAnsi"/>
          <w:sz w:val="20"/>
          <w:szCs w:val="20"/>
        </w:rPr>
      </w:pPr>
    </w:p>
    <w:p w:rsidR="00291510" w:rsidRPr="00291510" w:rsidRDefault="00291510" w:rsidP="006470FF">
      <w:pPr>
        <w:pStyle w:val="Overskrift3"/>
      </w:pPr>
      <w:bookmarkStart w:id="105" w:name="_Toc477193611"/>
      <w:r>
        <w:t>Transport</w:t>
      </w:r>
      <w:bookmarkEnd w:id="105"/>
    </w:p>
    <w:p w:rsidR="009A6D44" w:rsidRDefault="009A6D44" w:rsidP="009A6D44">
      <w:pPr>
        <w:rPr>
          <w:rFonts w:asciiTheme="majorHAnsi" w:hAnsiTheme="majorHAnsi"/>
          <w:sz w:val="20"/>
          <w:szCs w:val="20"/>
        </w:rPr>
      </w:pPr>
      <w:r w:rsidRPr="009A6D44">
        <w:rPr>
          <w:rFonts w:asciiTheme="majorHAnsi" w:hAnsiTheme="majorHAnsi"/>
          <w:sz w:val="20"/>
          <w:szCs w:val="20"/>
        </w:rPr>
        <w:t>Transportudgifter til møder og ture kan refunderes, hvis de overstiger den almindelige forventelige transport, der i princippet ville kunne klares på cykel. Dvs. at ledere som er bosiddende uden</w:t>
      </w:r>
      <w:r w:rsidR="00B36F08">
        <w:rPr>
          <w:rFonts w:asciiTheme="majorHAnsi" w:hAnsiTheme="majorHAnsi"/>
          <w:sz w:val="20"/>
          <w:szCs w:val="20"/>
        </w:rPr>
        <w:t xml:space="preserve"> </w:t>
      </w:r>
      <w:r w:rsidRPr="009A6D44">
        <w:rPr>
          <w:rFonts w:asciiTheme="majorHAnsi" w:hAnsiTheme="majorHAnsi"/>
          <w:sz w:val="20"/>
          <w:szCs w:val="20"/>
        </w:rPr>
        <w:t>for Hillerød kan få betalt kørselsudgifter til møderne i Hillerød</w:t>
      </w:r>
      <w:r>
        <w:rPr>
          <w:rFonts w:asciiTheme="majorHAnsi" w:hAnsiTheme="majorHAnsi"/>
          <w:sz w:val="20"/>
          <w:szCs w:val="20"/>
        </w:rPr>
        <w:t xml:space="preserve"> – dog maximalt 30 kilometer hver vej og klippekort indenfor hovedstadsområdet. A</w:t>
      </w:r>
      <w:r w:rsidRPr="009A6D44">
        <w:rPr>
          <w:rFonts w:asciiTheme="majorHAnsi" w:hAnsiTheme="majorHAnsi"/>
          <w:sz w:val="20"/>
          <w:szCs w:val="20"/>
        </w:rPr>
        <w:t>lle ledere kan få betalt kørsel til ledermøder uden</w:t>
      </w:r>
      <w:r w:rsidR="00B36F08">
        <w:rPr>
          <w:rFonts w:asciiTheme="majorHAnsi" w:hAnsiTheme="majorHAnsi"/>
          <w:sz w:val="20"/>
          <w:szCs w:val="20"/>
        </w:rPr>
        <w:t xml:space="preserve"> </w:t>
      </w:r>
      <w:r w:rsidRPr="009A6D44">
        <w:rPr>
          <w:rFonts w:asciiTheme="majorHAnsi" w:hAnsiTheme="majorHAnsi"/>
          <w:sz w:val="20"/>
          <w:szCs w:val="20"/>
        </w:rPr>
        <w:t xml:space="preserve">for Hillerød og kørsel i forbindelse med ture. Klippekort (eller kopi) afleveres som bilag. Hvis lederen er indehaver af et HT-månedskort, noteres dato på møder hvor kortet er blevet benyttet, og der refunderes til klippekortstakst. Ved bilkørsel skrives et kørselsbilag med km-angivelse, der afregnes efter statens laveste takst der kan findes på </w:t>
      </w:r>
      <w:hyperlink r:id="rId39" w:history="1">
        <w:r w:rsidRPr="009A6D44">
          <w:rPr>
            <w:rStyle w:val="Hyperlink"/>
            <w:rFonts w:asciiTheme="majorHAnsi" w:hAnsiTheme="majorHAnsi"/>
            <w:sz w:val="20"/>
            <w:szCs w:val="20"/>
          </w:rPr>
          <w:t>www.skat.dk</w:t>
        </w:r>
      </w:hyperlink>
      <w:r w:rsidRPr="009A6D44">
        <w:rPr>
          <w:rFonts w:asciiTheme="majorHAnsi" w:hAnsiTheme="majorHAnsi"/>
          <w:sz w:val="20"/>
          <w:szCs w:val="20"/>
        </w:rPr>
        <w:t xml:space="preserve"> </w:t>
      </w:r>
    </w:p>
    <w:p w:rsidR="00BD6BD2" w:rsidRPr="009A6D44" w:rsidRDefault="00BD6BD2" w:rsidP="009A6D44">
      <w:pPr>
        <w:rPr>
          <w:rFonts w:asciiTheme="majorHAnsi" w:hAnsiTheme="majorHAnsi"/>
          <w:sz w:val="20"/>
          <w:szCs w:val="20"/>
        </w:rPr>
      </w:pPr>
      <w:r>
        <w:rPr>
          <w:rFonts w:asciiTheme="majorHAnsi" w:hAnsiTheme="majorHAnsi"/>
          <w:sz w:val="20"/>
          <w:szCs w:val="20"/>
        </w:rPr>
        <w:t xml:space="preserve">Der kan også </w:t>
      </w:r>
      <w:r w:rsidR="00B36F08">
        <w:rPr>
          <w:rFonts w:asciiTheme="majorHAnsi" w:hAnsiTheme="majorHAnsi"/>
          <w:sz w:val="20"/>
          <w:szCs w:val="20"/>
        </w:rPr>
        <w:t>bruges udskrift fra rejsekortet som bilag.</w:t>
      </w:r>
    </w:p>
    <w:p w:rsidR="009A6D44" w:rsidRPr="009A6D44" w:rsidRDefault="009A6D44" w:rsidP="009A6D44">
      <w:pPr>
        <w:rPr>
          <w:rFonts w:asciiTheme="majorHAnsi" w:hAnsiTheme="majorHAnsi"/>
          <w:sz w:val="20"/>
          <w:szCs w:val="20"/>
        </w:rPr>
      </w:pPr>
      <w:r w:rsidRPr="009A6D44">
        <w:rPr>
          <w:rFonts w:asciiTheme="majorHAnsi" w:hAnsiTheme="majorHAnsi"/>
          <w:sz w:val="20"/>
          <w:szCs w:val="20"/>
        </w:rPr>
        <w:t>Som udgangspunkt bør billigste rejseform benyttes, men anden transportform kan aftales med gruppeleder, kasserer og bestyrelsesformand.</w:t>
      </w:r>
    </w:p>
    <w:p w:rsidR="00F9709E" w:rsidRDefault="00F9709E" w:rsidP="00291510">
      <w:pPr>
        <w:rPr>
          <w:rFonts w:asciiTheme="majorHAnsi" w:hAnsiTheme="majorHAnsi"/>
          <w:sz w:val="20"/>
          <w:szCs w:val="20"/>
        </w:rPr>
      </w:pPr>
      <w:r w:rsidRPr="00A55CE2">
        <w:rPr>
          <w:rFonts w:asciiTheme="majorHAnsi" w:hAnsiTheme="majorHAnsi"/>
          <w:sz w:val="20"/>
          <w:szCs w:val="20"/>
        </w:rPr>
        <w:t>Husk bilag</w:t>
      </w:r>
      <w:r w:rsidR="008A7362" w:rsidRPr="00A55CE2">
        <w:rPr>
          <w:rFonts w:asciiTheme="majorHAnsi" w:hAnsiTheme="majorHAnsi"/>
          <w:sz w:val="20"/>
          <w:szCs w:val="20"/>
        </w:rPr>
        <w:t xml:space="preserve"> eller lav kørselsregnskab</w:t>
      </w:r>
      <w:r w:rsidR="00671F13" w:rsidRPr="00A55CE2">
        <w:rPr>
          <w:rFonts w:asciiTheme="majorHAnsi" w:hAnsiTheme="majorHAnsi"/>
          <w:sz w:val="20"/>
          <w:szCs w:val="20"/>
        </w:rPr>
        <w:t xml:space="preserve">, som ved udgangen af hvert kvartal, sendes til kassereren. </w:t>
      </w:r>
    </w:p>
    <w:p w:rsidR="00291510" w:rsidRDefault="00291510" w:rsidP="00291510">
      <w:pPr>
        <w:rPr>
          <w:rFonts w:asciiTheme="majorHAnsi" w:hAnsiTheme="majorHAnsi"/>
          <w:sz w:val="20"/>
          <w:szCs w:val="20"/>
        </w:rPr>
      </w:pPr>
    </w:p>
    <w:p w:rsidR="00291510" w:rsidRPr="00291510" w:rsidRDefault="00291510" w:rsidP="006470FF">
      <w:pPr>
        <w:pStyle w:val="Overskrift3"/>
      </w:pPr>
      <w:bookmarkStart w:id="106" w:name="_Toc477193612"/>
      <w:r>
        <w:t>Betaling af ture</w:t>
      </w:r>
      <w:bookmarkEnd w:id="106"/>
    </w:p>
    <w:p w:rsidR="00F9709E" w:rsidRDefault="00F9709E" w:rsidP="00291510">
      <w:pPr>
        <w:rPr>
          <w:rFonts w:asciiTheme="majorHAnsi" w:hAnsiTheme="majorHAnsi"/>
          <w:sz w:val="20"/>
          <w:szCs w:val="20"/>
        </w:rPr>
      </w:pPr>
      <w:r w:rsidRPr="00A55CE2">
        <w:rPr>
          <w:rFonts w:asciiTheme="majorHAnsi" w:hAnsiTheme="majorHAnsi"/>
          <w:sz w:val="20"/>
          <w:szCs w:val="20"/>
        </w:rPr>
        <w:t xml:space="preserve">Normalt skal ledere ikke betale for at komme på tur med spejderne – dette gælder selvfølgelig kun når man er </w:t>
      </w:r>
      <w:r w:rsidR="00671F13" w:rsidRPr="00A55CE2">
        <w:rPr>
          <w:rFonts w:asciiTheme="majorHAnsi" w:hAnsiTheme="majorHAnsi"/>
          <w:sz w:val="20"/>
          <w:szCs w:val="20"/>
        </w:rPr>
        <w:t>af sted,</w:t>
      </w:r>
      <w:r w:rsidRPr="00A55CE2">
        <w:rPr>
          <w:rFonts w:asciiTheme="majorHAnsi" w:hAnsiTheme="majorHAnsi"/>
          <w:sz w:val="20"/>
          <w:szCs w:val="20"/>
        </w:rPr>
        <w:t xml:space="preserve"> som leder på en given tur.</w:t>
      </w:r>
      <w:r w:rsidR="00671F13" w:rsidRPr="00A55CE2">
        <w:rPr>
          <w:rFonts w:asciiTheme="majorHAnsi" w:hAnsiTheme="majorHAnsi"/>
          <w:sz w:val="20"/>
          <w:szCs w:val="20"/>
        </w:rPr>
        <w:t xml:space="preserve"> Ud</w:t>
      </w:r>
      <w:r w:rsidR="00B85613" w:rsidRPr="00A55CE2">
        <w:rPr>
          <w:rFonts w:asciiTheme="majorHAnsi" w:hAnsiTheme="majorHAnsi"/>
          <w:sz w:val="20"/>
          <w:szCs w:val="20"/>
        </w:rPr>
        <w:t xml:space="preserve"> </w:t>
      </w:r>
      <w:r w:rsidR="00671F13" w:rsidRPr="00A55CE2">
        <w:rPr>
          <w:rFonts w:asciiTheme="majorHAnsi" w:hAnsiTheme="majorHAnsi"/>
          <w:sz w:val="20"/>
          <w:szCs w:val="20"/>
        </w:rPr>
        <w:t>fra et budget hvor antallet af betalende spejdere</w:t>
      </w:r>
      <w:r w:rsidR="00B85613" w:rsidRPr="00A55CE2">
        <w:rPr>
          <w:rFonts w:asciiTheme="majorHAnsi" w:hAnsiTheme="majorHAnsi"/>
          <w:sz w:val="20"/>
          <w:szCs w:val="20"/>
        </w:rPr>
        <w:t xml:space="preserve"> er angivet, vil der som </w:t>
      </w:r>
      <w:r w:rsidR="00671F13" w:rsidRPr="00A55CE2">
        <w:rPr>
          <w:rFonts w:asciiTheme="majorHAnsi" w:hAnsiTheme="majorHAnsi"/>
          <w:sz w:val="20"/>
          <w:szCs w:val="20"/>
        </w:rPr>
        <w:t xml:space="preserve">minimum </w:t>
      </w:r>
      <w:r w:rsidR="00B85613" w:rsidRPr="00A55CE2">
        <w:rPr>
          <w:rFonts w:asciiTheme="majorHAnsi" w:hAnsiTheme="majorHAnsi"/>
          <w:sz w:val="20"/>
          <w:szCs w:val="20"/>
        </w:rPr>
        <w:t>være plads til</w:t>
      </w:r>
      <w:r w:rsidR="00671F13" w:rsidRPr="00A55CE2">
        <w:rPr>
          <w:rFonts w:asciiTheme="majorHAnsi" w:hAnsiTheme="majorHAnsi"/>
          <w:sz w:val="20"/>
          <w:szCs w:val="20"/>
        </w:rPr>
        <w:t xml:space="preserve"> to ledere</w:t>
      </w:r>
      <w:r w:rsidR="00B85613" w:rsidRPr="00A55CE2">
        <w:rPr>
          <w:rFonts w:asciiTheme="majorHAnsi" w:hAnsiTheme="majorHAnsi"/>
          <w:sz w:val="20"/>
          <w:szCs w:val="20"/>
        </w:rPr>
        <w:t>. M</w:t>
      </w:r>
      <w:r w:rsidR="00671F13" w:rsidRPr="00A55CE2">
        <w:rPr>
          <w:rFonts w:asciiTheme="majorHAnsi" w:hAnsiTheme="majorHAnsi"/>
          <w:sz w:val="20"/>
          <w:szCs w:val="20"/>
        </w:rPr>
        <w:t>en afhængigt af deltagerantallet, kan</w:t>
      </w:r>
      <w:r w:rsidR="00B85613" w:rsidRPr="00A55CE2">
        <w:rPr>
          <w:rFonts w:asciiTheme="majorHAnsi" w:hAnsiTheme="majorHAnsi"/>
          <w:sz w:val="20"/>
          <w:szCs w:val="20"/>
        </w:rPr>
        <w:t xml:space="preserve"> der være flere ledere med i turens budget. Grenen kan søge </w:t>
      </w:r>
      <w:r w:rsidR="00671F13" w:rsidRPr="00A55CE2">
        <w:rPr>
          <w:rFonts w:asciiTheme="majorHAnsi" w:hAnsiTheme="majorHAnsi"/>
          <w:sz w:val="20"/>
          <w:szCs w:val="20"/>
        </w:rPr>
        <w:t>gruppen</w:t>
      </w:r>
      <w:r w:rsidR="00B85613" w:rsidRPr="00A55CE2">
        <w:rPr>
          <w:rFonts w:asciiTheme="majorHAnsi" w:hAnsiTheme="majorHAnsi"/>
          <w:sz w:val="20"/>
          <w:szCs w:val="20"/>
        </w:rPr>
        <w:t xml:space="preserve"> om tilskud til at </w:t>
      </w:r>
      <w:r w:rsidR="00671F13" w:rsidRPr="00A55CE2">
        <w:rPr>
          <w:rFonts w:asciiTheme="majorHAnsi" w:hAnsiTheme="majorHAnsi"/>
          <w:sz w:val="20"/>
          <w:szCs w:val="20"/>
        </w:rPr>
        <w:t xml:space="preserve">betale for flere ledere. Dette skal </w:t>
      </w:r>
      <w:r w:rsidR="00B85613" w:rsidRPr="00A55CE2">
        <w:rPr>
          <w:rFonts w:asciiTheme="majorHAnsi" w:hAnsiTheme="majorHAnsi"/>
          <w:sz w:val="20"/>
          <w:szCs w:val="20"/>
        </w:rPr>
        <w:t>forelægges bestyrelsen i de aktuelle ture.</w:t>
      </w:r>
    </w:p>
    <w:p w:rsidR="00291510" w:rsidRDefault="00291510" w:rsidP="00291510">
      <w:pPr>
        <w:rPr>
          <w:rFonts w:asciiTheme="majorHAnsi" w:hAnsiTheme="majorHAnsi"/>
          <w:sz w:val="20"/>
          <w:szCs w:val="20"/>
        </w:rPr>
      </w:pPr>
    </w:p>
    <w:p w:rsidR="00291510" w:rsidRPr="00291510" w:rsidRDefault="00291510" w:rsidP="006470FF">
      <w:pPr>
        <w:pStyle w:val="Overskrift3"/>
      </w:pPr>
      <w:bookmarkStart w:id="107" w:name="_Toc477193613"/>
      <w:r>
        <w:t>Betaling for lederbørn</w:t>
      </w:r>
      <w:bookmarkEnd w:id="107"/>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Hvis man som leder har sit barn med på tur og barnet ikke er spejder</w:t>
      </w:r>
      <w:r w:rsidR="00B85613" w:rsidRPr="00A55CE2">
        <w:rPr>
          <w:rFonts w:asciiTheme="majorHAnsi" w:hAnsiTheme="majorHAnsi"/>
          <w:sz w:val="20"/>
          <w:szCs w:val="20"/>
        </w:rPr>
        <w:t xml:space="preserve"> i gruppen eller ikke tilhører grenen</w:t>
      </w:r>
      <w:r w:rsidRPr="00A55CE2">
        <w:rPr>
          <w:rFonts w:asciiTheme="majorHAnsi" w:hAnsiTheme="majorHAnsi"/>
          <w:sz w:val="20"/>
          <w:szCs w:val="20"/>
        </w:rPr>
        <w:t>, skal der betales for barnet</w:t>
      </w:r>
      <w:r w:rsidR="00B85613" w:rsidRPr="00A55CE2">
        <w:rPr>
          <w:rFonts w:asciiTheme="majorHAnsi" w:hAnsiTheme="majorHAnsi"/>
          <w:sz w:val="20"/>
          <w:szCs w:val="20"/>
        </w:rPr>
        <w:t>,</w:t>
      </w:r>
      <w:r w:rsidRPr="00A55CE2">
        <w:rPr>
          <w:rFonts w:asciiTheme="majorHAnsi" w:hAnsiTheme="majorHAnsi"/>
          <w:sz w:val="20"/>
          <w:szCs w:val="20"/>
        </w:rPr>
        <w:t xml:space="preserve"> såfremt gruppen har en reel udgift. Dette kan være i forbindelse med Zoo-dag</w:t>
      </w:r>
      <w:r w:rsidR="00B85613" w:rsidRPr="00A55CE2">
        <w:rPr>
          <w:rFonts w:asciiTheme="majorHAnsi" w:hAnsiTheme="majorHAnsi"/>
          <w:sz w:val="20"/>
          <w:szCs w:val="20"/>
        </w:rPr>
        <w:t xml:space="preserve"> eller sommerlejr</w:t>
      </w:r>
      <w:r w:rsidRPr="00A55CE2">
        <w:rPr>
          <w:rFonts w:asciiTheme="majorHAnsi" w:hAnsiTheme="majorHAnsi"/>
          <w:sz w:val="20"/>
          <w:szCs w:val="20"/>
        </w:rPr>
        <w:t>. Det er ikke sikkert der er tale om fuld spejderpris for et lederbarn – det aftales fra tur til tur.</w:t>
      </w:r>
    </w:p>
    <w:p w:rsidR="00C50013" w:rsidRDefault="00F9709E" w:rsidP="00291510">
      <w:pPr>
        <w:rPr>
          <w:rFonts w:asciiTheme="majorHAnsi" w:hAnsiTheme="majorHAnsi"/>
          <w:sz w:val="20"/>
          <w:szCs w:val="20"/>
        </w:rPr>
      </w:pPr>
      <w:r w:rsidRPr="00A55CE2">
        <w:rPr>
          <w:rFonts w:asciiTheme="majorHAnsi" w:hAnsiTheme="majorHAnsi"/>
          <w:sz w:val="20"/>
          <w:szCs w:val="20"/>
        </w:rPr>
        <w:lastRenderedPageBreak/>
        <w:t>Det er selvfølgelig ikke alle ture</w:t>
      </w:r>
      <w:r w:rsidR="00EC545C" w:rsidRPr="00A55CE2">
        <w:rPr>
          <w:rFonts w:asciiTheme="majorHAnsi" w:hAnsiTheme="majorHAnsi"/>
          <w:sz w:val="20"/>
          <w:szCs w:val="20"/>
        </w:rPr>
        <w:t>,</w:t>
      </w:r>
      <w:r w:rsidRPr="00A55CE2">
        <w:rPr>
          <w:rFonts w:asciiTheme="majorHAnsi" w:hAnsiTheme="majorHAnsi"/>
          <w:sz w:val="20"/>
          <w:szCs w:val="20"/>
        </w:rPr>
        <w:t xml:space="preserve"> som er velegnede til at have lederbørn med på. </w:t>
      </w:r>
      <w:r w:rsidR="00C9658D" w:rsidRPr="00A55CE2">
        <w:rPr>
          <w:rFonts w:asciiTheme="majorHAnsi" w:hAnsiTheme="majorHAnsi"/>
          <w:sz w:val="20"/>
          <w:szCs w:val="20"/>
        </w:rPr>
        <w:t>Det er nødvendigt at lederen stadig kan varetage sin funktion</w:t>
      </w:r>
      <w:r w:rsidR="00EC545C" w:rsidRPr="00A55CE2">
        <w:rPr>
          <w:rFonts w:asciiTheme="majorHAnsi" w:hAnsiTheme="majorHAnsi"/>
          <w:sz w:val="20"/>
          <w:szCs w:val="20"/>
        </w:rPr>
        <w:t>,</w:t>
      </w:r>
      <w:r w:rsidR="00C9658D" w:rsidRPr="00A55CE2">
        <w:rPr>
          <w:rFonts w:asciiTheme="majorHAnsi" w:hAnsiTheme="majorHAnsi"/>
          <w:sz w:val="20"/>
          <w:szCs w:val="20"/>
        </w:rPr>
        <w:t xml:space="preserve"> som leder selvom barnet er med. </w:t>
      </w:r>
      <w:r w:rsidRPr="00A55CE2">
        <w:rPr>
          <w:rFonts w:asciiTheme="majorHAnsi" w:hAnsiTheme="majorHAnsi"/>
          <w:sz w:val="20"/>
          <w:szCs w:val="20"/>
        </w:rPr>
        <w:t>Hvis d</w:t>
      </w:r>
      <w:r w:rsidR="008A7362" w:rsidRPr="00A55CE2">
        <w:rPr>
          <w:rFonts w:asciiTheme="majorHAnsi" w:hAnsiTheme="majorHAnsi"/>
          <w:sz w:val="20"/>
          <w:szCs w:val="20"/>
        </w:rPr>
        <w:t>u er i tvivl</w:t>
      </w:r>
      <w:r w:rsidR="00C9658D" w:rsidRPr="00A55CE2">
        <w:rPr>
          <w:rFonts w:asciiTheme="majorHAnsi" w:hAnsiTheme="majorHAnsi"/>
          <w:sz w:val="20"/>
          <w:szCs w:val="20"/>
        </w:rPr>
        <w:t xml:space="preserve"> om det er okay</w:t>
      </w:r>
      <w:r w:rsidR="00EC545C" w:rsidRPr="00A55CE2">
        <w:rPr>
          <w:rFonts w:asciiTheme="majorHAnsi" w:hAnsiTheme="majorHAnsi"/>
          <w:sz w:val="20"/>
          <w:szCs w:val="20"/>
        </w:rPr>
        <w:t>,</w:t>
      </w:r>
      <w:r w:rsidR="00C9658D" w:rsidRPr="00A55CE2">
        <w:rPr>
          <w:rFonts w:asciiTheme="majorHAnsi" w:hAnsiTheme="majorHAnsi"/>
          <w:sz w:val="20"/>
          <w:szCs w:val="20"/>
        </w:rPr>
        <w:t xml:space="preserve"> at dit barn kommer med på en given tur</w:t>
      </w:r>
      <w:r w:rsidR="00126DE0" w:rsidRPr="00A55CE2">
        <w:rPr>
          <w:rFonts w:asciiTheme="majorHAnsi" w:hAnsiTheme="majorHAnsi"/>
          <w:sz w:val="20"/>
          <w:szCs w:val="20"/>
        </w:rPr>
        <w:t>, så spørg GL eller tag det op på et ledermøde</w:t>
      </w:r>
      <w:r w:rsidRPr="00A55CE2">
        <w:rPr>
          <w:rFonts w:asciiTheme="majorHAnsi" w:hAnsiTheme="majorHAnsi"/>
          <w:sz w:val="20"/>
          <w:szCs w:val="20"/>
        </w:rPr>
        <w:t>.</w:t>
      </w:r>
    </w:p>
    <w:p w:rsidR="00C50013" w:rsidRDefault="00C50013" w:rsidP="00291510">
      <w:pPr>
        <w:rPr>
          <w:rFonts w:asciiTheme="majorHAnsi" w:hAnsiTheme="majorHAnsi"/>
          <w:sz w:val="20"/>
          <w:szCs w:val="20"/>
        </w:rPr>
      </w:pPr>
    </w:p>
    <w:p w:rsidR="00C50013" w:rsidRPr="00C50013" w:rsidRDefault="00C50013" w:rsidP="006470FF">
      <w:pPr>
        <w:pStyle w:val="Overskrift3"/>
      </w:pPr>
      <w:bookmarkStart w:id="108" w:name="_Toc477193614"/>
      <w:r w:rsidRPr="00C50013">
        <w:t>Spejdersport</w:t>
      </w:r>
      <w:bookmarkEnd w:id="108"/>
    </w:p>
    <w:p w:rsidR="00C50013" w:rsidRPr="00C50013" w:rsidRDefault="00C50013" w:rsidP="00C50013">
      <w:pPr>
        <w:rPr>
          <w:rFonts w:asciiTheme="majorHAnsi" w:hAnsiTheme="majorHAnsi"/>
          <w:sz w:val="20"/>
          <w:szCs w:val="20"/>
        </w:rPr>
      </w:pPr>
      <w:r w:rsidRPr="00C50013">
        <w:rPr>
          <w:rFonts w:asciiTheme="majorHAnsi" w:hAnsiTheme="majorHAnsi"/>
          <w:sz w:val="20"/>
          <w:szCs w:val="20"/>
        </w:rPr>
        <w:t>Ved indkøb i Spejdersport opnås 10 % rabat ved forevisning af spejderkort. Ved indkøb på mere end 5000 kr., kan der laves en særaftale med Spejdersport på en større rabat (=</w:t>
      </w:r>
      <w:r w:rsidR="00B85135">
        <w:rPr>
          <w:rFonts w:asciiTheme="majorHAnsi" w:hAnsiTheme="majorHAnsi"/>
          <w:sz w:val="20"/>
          <w:szCs w:val="20"/>
        </w:rPr>
        <w:t xml:space="preserve"> op til 20%). Det er lederen sel</w:t>
      </w:r>
      <w:r w:rsidRPr="00C50013">
        <w:rPr>
          <w:rFonts w:asciiTheme="majorHAnsi" w:hAnsiTheme="majorHAnsi"/>
          <w:sz w:val="20"/>
          <w:szCs w:val="20"/>
        </w:rPr>
        <w:t>v der laver en sådan aftale med Spejdersport i den konkrete situation.</w:t>
      </w:r>
    </w:p>
    <w:p w:rsidR="00C50013" w:rsidRDefault="00C50013" w:rsidP="00C50013">
      <w:pPr>
        <w:rPr>
          <w:rFonts w:asciiTheme="majorHAnsi" w:hAnsiTheme="majorHAnsi"/>
          <w:sz w:val="20"/>
          <w:szCs w:val="20"/>
        </w:rPr>
      </w:pPr>
      <w:r w:rsidRPr="00C50013">
        <w:rPr>
          <w:rFonts w:asciiTheme="majorHAnsi" w:hAnsiTheme="majorHAnsi"/>
          <w:sz w:val="20"/>
          <w:szCs w:val="20"/>
        </w:rPr>
        <w:t xml:space="preserve">Ved indkøb via gruppens konto opnås ligeledes 10 % og kontonummer skal oplyses. Kassereren oplyses straks om indkøbet og beløbets størrelse, da oplysningerne skal bruges i forbindelse med betalingen. Bilag/kvittering medtages i grenregnskabet. </w:t>
      </w:r>
    </w:p>
    <w:p w:rsidR="00BA0FE1" w:rsidRDefault="00BA0FE1" w:rsidP="00C50013">
      <w:pPr>
        <w:rPr>
          <w:rFonts w:asciiTheme="majorHAnsi" w:hAnsiTheme="majorHAnsi"/>
          <w:sz w:val="20"/>
          <w:szCs w:val="20"/>
        </w:rPr>
      </w:pPr>
      <w:r>
        <w:rPr>
          <w:rFonts w:asciiTheme="majorHAnsi" w:hAnsiTheme="majorHAnsi"/>
          <w:sz w:val="20"/>
          <w:szCs w:val="20"/>
        </w:rPr>
        <w:t>Det Danske Spejderkorps ejer Spejdersport og giver os gode indtægter i korpset.</w:t>
      </w:r>
    </w:p>
    <w:p w:rsidR="00E208AD" w:rsidRDefault="00E208AD" w:rsidP="00C50013">
      <w:pPr>
        <w:rPr>
          <w:rFonts w:asciiTheme="majorHAnsi" w:hAnsiTheme="majorHAnsi"/>
          <w:sz w:val="20"/>
          <w:szCs w:val="20"/>
        </w:rPr>
      </w:pPr>
    </w:p>
    <w:p w:rsidR="00E208AD" w:rsidRDefault="00E208AD" w:rsidP="00291510">
      <w:pPr>
        <w:rPr>
          <w:rStyle w:val="Overskrift1Tegn"/>
          <w:rFonts w:asciiTheme="majorHAnsi" w:hAnsiTheme="majorHAnsi"/>
          <w:b/>
          <w:bCs/>
          <w:sz w:val="32"/>
          <w:szCs w:val="32"/>
          <w:u w:val="none"/>
        </w:rPr>
      </w:pPr>
      <w:bookmarkStart w:id="109" w:name="_Toc166411818"/>
    </w:p>
    <w:p w:rsidR="00291510" w:rsidRPr="00B36F08" w:rsidRDefault="008E568E" w:rsidP="00B36F08">
      <w:pPr>
        <w:pStyle w:val="Overskrift1"/>
        <w:rPr>
          <w:rFonts w:asciiTheme="majorHAnsi" w:hAnsiTheme="majorHAnsi"/>
          <w:b/>
          <w:sz w:val="36"/>
          <w:szCs w:val="36"/>
          <w:u w:val="none"/>
        </w:rPr>
      </w:pPr>
      <w:bookmarkStart w:id="110" w:name="_Toc477193615"/>
      <w:r w:rsidRPr="00B36F08">
        <w:rPr>
          <w:rFonts w:asciiTheme="majorHAnsi" w:hAnsiTheme="majorHAnsi"/>
          <w:b/>
          <w:sz w:val="36"/>
          <w:szCs w:val="36"/>
          <w:u w:val="none"/>
        </w:rPr>
        <w:t>Samværspolitik</w:t>
      </w:r>
      <w:bookmarkEnd w:id="110"/>
    </w:p>
    <w:p w:rsidR="00126DE0" w:rsidRPr="00291510" w:rsidRDefault="00126DE0" w:rsidP="008E568E">
      <w:pPr>
        <w:pStyle w:val="Overskrift3"/>
      </w:pPr>
      <w:bookmarkStart w:id="111" w:name="_Toc477193616"/>
      <w:r w:rsidRPr="00291510">
        <w:t>Retningslinjer for samvær</w:t>
      </w:r>
      <w:bookmarkEnd w:id="111"/>
    </w:p>
    <w:p w:rsidR="00D2278E" w:rsidRPr="00A55CE2" w:rsidRDefault="00D2278E" w:rsidP="00291510">
      <w:pPr>
        <w:rPr>
          <w:rFonts w:asciiTheme="majorHAnsi" w:hAnsiTheme="majorHAnsi"/>
          <w:sz w:val="20"/>
          <w:szCs w:val="20"/>
        </w:rPr>
      </w:pPr>
      <w:r w:rsidRPr="00A55CE2">
        <w:rPr>
          <w:rFonts w:asciiTheme="majorHAnsi" w:hAnsiTheme="majorHAnsi"/>
          <w:sz w:val="20"/>
          <w:szCs w:val="20"/>
        </w:rPr>
        <w:t xml:space="preserve">I Frydenborg Gruppe deltager </w:t>
      </w:r>
      <w:r w:rsidR="008E568E">
        <w:rPr>
          <w:rFonts w:asciiTheme="majorHAnsi" w:hAnsiTheme="majorHAnsi"/>
          <w:sz w:val="20"/>
          <w:szCs w:val="20"/>
        </w:rPr>
        <w:t xml:space="preserve">så vidt muligt, </w:t>
      </w:r>
      <w:r w:rsidRPr="00A55CE2">
        <w:rPr>
          <w:rFonts w:asciiTheme="majorHAnsi" w:hAnsiTheme="majorHAnsi"/>
          <w:sz w:val="20"/>
          <w:szCs w:val="20"/>
        </w:rPr>
        <w:t xml:space="preserve">en kvindelig og en mandlig leder på turene i junior- og tropsgrenen. I disse grene er spejderne blevet mere bevidste om deres seksualitet. </w:t>
      </w:r>
    </w:p>
    <w:p w:rsidR="00EC545C" w:rsidRPr="00A55CE2" w:rsidRDefault="00EC545C" w:rsidP="00291510">
      <w:pPr>
        <w:rPr>
          <w:rFonts w:asciiTheme="majorHAnsi" w:hAnsiTheme="majorHAnsi"/>
          <w:sz w:val="20"/>
          <w:szCs w:val="20"/>
        </w:rPr>
      </w:pPr>
    </w:p>
    <w:p w:rsidR="00126DE0" w:rsidRPr="00A55CE2" w:rsidRDefault="00126DE0" w:rsidP="008E568E">
      <w:pPr>
        <w:pStyle w:val="Overskrift3"/>
      </w:pPr>
      <w:bookmarkStart w:id="112" w:name="_Toc477193617"/>
      <w:r w:rsidRPr="00A55CE2">
        <w:t>Rygepolitik</w:t>
      </w:r>
      <w:bookmarkEnd w:id="112"/>
    </w:p>
    <w:p w:rsidR="00EC545C" w:rsidRPr="00A55CE2" w:rsidRDefault="00EC545C" w:rsidP="00291510">
      <w:pPr>
        <w:rPr>
          <w:rFonts w:asciiTheme="majorHAnsi" w:hAnsiTheme="majorHAnsi"/>
          <w:sz w:val="20"/>
          <w:szCs w:val="20"/>
        </w:rPr>
      </w:pPr>
      <w:r w:rsidRPr="00A55CE2">
        <w:rPr>
          <w:rFonts w:asciiTheme="majorHAnsi" w:hAnsiTheme="majorHAnsi"/>
          <w:sz w:val="20"/>
          <w:szCs w:val="20"/>
        </w:rPr>
        <w:t>Frydenborg Gruppe arbejder efter DDS’ rygepolitik.</w:t>
      </w:r>
    </w:p>
    <w:p w:rsidR="00EC545C" w:rsidRPr="00A55CE2" w:rsidRDefault="00EC545C" w:rsidP="00291510">
      <w:pPr>
        <w:pStyle w:val="Default"/>
        <w:rPr>
          <w:rFonts w:asciiTheme="majorHAnsi" w:hAnsiTheme="majorHAnsi"/>
          <w:sz w:val="20"/>
          <w:szCs w:val="20"/>
        </w:rPr>
      </w:pPr>
    </w:p>
    <w:p w:rsidR="00EC545C" w:rsidRPr="008E568E" w:rsidRDefault="00EC545C" w:rsidP="00291510">
      <w:pPr>
        <w:pStyle w:val="Default"/>
        <w:rPr>
          <w:rFonts w:asciiTheme="majorHAnsi" w:hAnsiTheme="majorHAnsi" w:cs="Times New Roman"/>
          <w:sz w:val="20"/>
          <w:szCs w:val="20"/>
        </w:rPr>
      </w:pPr>
      <w:r w:rsidRPr="00A55CE2">
        <w:rPr>
          <w:rFonts w:asciiTheme="majorHAnsi" w:hAnsiTheme="majorHAnsi"/>
          <w:sz w:val="20"/>
          <w:szCs w:val="20"/>
        </w:rPr>
        <w:t xml:space="preserve"> </w:t>
      </w:r>
      <w:r w:rsidRPr="00A55CE2">
        <w:rPr>
          <w:rFonts w:asciiTheme="majorHAnsi" w:hAnsiTheme="majorHAnsi" w:cs="Times New Roman"/>
          <w:sz w:val="20"/>
          <w:szCs w:val="20"/>
        </w:rPr>
        <w:t xml:space="preserve">Det langsigtede mål er, at DDS inden udgangen af 2014 skal være røgfrit. DDS arbejder for, at børn og unge ikke begynder </w:t>
      </w:r>
      <w:r w:rsidRPr="008E568E">
        <w:rPr>
          <w:rFonts w:asciiTheme="majorHAnsi" w:hAnsiTheme="majorHAnsi" w:cs="Times New Roman"/>
          <w:sz w:val="20"/>
          <w:szCs w:val="20"/>
        </w:rPr>
        <w:t xml:space="preserve">at ryge. </w:t>
      </w:r>
    </w:p>
    <w:p w:rsidR="00EC545C" w:rsidRPr="008E568E" w:rsidRDefault="00EC545C" w:rsidP="00291510">
      <w:pPr>
        <w:pStyle w:val="Default"/>
        <w:numPr>
          <w:ilvl w:val="0"/>
          <w:numId w:val="26"/>
        </w:numPr>
        <w:spacing w:after="24"/>
        <w:rPr>
          <w:rFonts w:asciiTheme="majorHAnsi" w:hAnsiTheme="majorHAnsi" w:cs="Times New Roman"/>
          <w:sz w:val="20"/>
          <w:szCs w:val="20"/>
        </w:rPr>
      </w:pPr>
      <w:r w:rsidRPr="008E568E">
        <w:rPr>
          <w:rFonts w:asciiTheme="majorHAnsi" w:hAnsiTheme="majorHAnsi" w:cs="Times New Roman"/>
          <w:sz w:val="20"/>
          <w:szCs w:val="20"/>
        </w:rPr>
        <w:t xml:space="preserve">At spejdere og ledere skal være i røgfri miljøer både inde og ude </w:t>
      </w:r>
    </w:p>
    <w:p w:rsidR="00EC545C" w:rsidRPr="008E568E" w:rsidRDefault="00EC545C" w:rsidP="00291510">
      <w:pPr>
        <w:pStyle w:val="Default"/>
        <w:numPr>
          <w:ilvl w:val="0"/>
          <w:numId w:val="26"/>
        </w:numPr>
        <w:spacing w:after="24"/>
        <w:rPr>
          <w:rFonts w:asciiTheme="majorHAnsi" w:hAnsiTheme="majorHAnsi" w:cs="Times New Roman"/>
          <w:sz w:val="20"/>
          <w:szCs w:val="20"/>
        </w:rPr>
      </w:pPr>
      <w:r w:rsidRPr="008E568E">
        <w:rPr>
          <w:rFonts w:asciiTheme="majorHAnsi" w:hAnsiTheme="majorHAnsi" w:cs="Times New Roman"/>
          <w:sz w:val="20"/>
          <w:szCs w:val="20"/>
        </w:rPr>
        <w:t xml:space="preserve">At spejderne og ledere ikke begynder at ryge i Det Danske Spejderkorps </w:t>
      </w:r>
    </w:p>
    <w:p w:rsidR="00EC545C" w:rsidRPr="008E568E" w:rsidRDefault="00EC545C" w:rsidP="00291510">
      <w:pPr>
        <w:pStyle w:val="Default"/>
        <w:numPr>
          <w:ilvl w:val="0"/>
          <w:numId w:val="26"/>
        </w:numPr>
        <w:rPr>
          <w:rFonts w:asciiTheme="majorHAnsi" w:hAnsiTheme="majorHAnsi" w:cs="Times New Roman"/>
          <w:sz w:val="20"/>
          <w:szCs w:val="20"/>
        </w:rPr>
      </w:pPr>
      <w:r w:rsidRPr="008E568E">
        <w:rPr>
          <w:rFonts w:asciiTheme="majorHAnsi" w:hAnsiTheme="majorHAnsi" w:cs="Times New Roman"/>
          <w:sz w:val="20"/>
          <w:szCs w:val="20"/>
        </w:rPr>
        <w:t xml:space="preserve">At der ikke ryges sammen med børn og unge </w:t>
      </w:r>
    </w:p>
    <w:p w:rsidR="00EC545C" w:rsidRPr="00A55CE2" w:rsidRDefault="00EC545C" w:rsidP="00291510">
      <w:pPr>
        <w:rPr>
          <w:rFonts w:asciiTheme="majorHAnsi" w:hAnsiTheme="majorHAnsi"/>
          <w:sz w:val="20"/>
          <w:szCs w:val="20"/>
        </w:rPr>
      </w:pPr>
    </w:p>
    <w:p w:rsidR="00EC545C" w:rsidRPr="00A55CE2" w:rsidRDefault="00EC545C" w:rsidP="00291510">
      <w:pPr>
        <w:rPr>
          <w:rFonts w:asciiTheme="majorHAnsi" w:hAnsiTheme="majorHAnsi"/>
          <w:sz w:val="20"/>
          <w:szCs w:val="20"/>
        </w:rPr>
      </w:pPr>
      <w:r w:rsidRPr="00A55CE2">
        <w:rPr>
          <w:rFonts w:asciiTheme="majorHAnsi" w:hAnsiTheme="majorHAnsi"/>
          <w:sz w:val="20"/>
          <w:szCs w:val="20"/>
        </w:rPr>
        <w:t>På Frydenborg området forefindes rygeområdet bag AS-hytten, når lederen udfører ledergerning.</w:t>
      </w:r>
      <w:r w:rsidR="001F7E82" w:rsidRPr="00A55CE2">
        <w:rPr>
          <w:rFonts w:asciiTheme="majorHAnsi" w:hAnsiTheme="majorHAnsi"/>
          <w:sz w:val="20"/>
          <w:szCs w:val="20"/>
        </w:rPr>
        <w:t xml:space="preserve"> På ture tilstræbes det, at lederen ikke ryger blandt børn og unge.</w:t>
      </w:r>
    </w:p>
    <w:p w:rsidR="001F7E82" w:rsidRPr="00A55CE2" w:rsidRDefault="001F7E82" w:rsidP="00291510">
      <w:pPr>
        <w:rPr>
          <w:rFonts w:asciiTheme="majorHAnsi" w:hAnsiTheme="majorHAnsi"/>
          <w:sz w:val="20"/>
          <w:szCs w:val="20"/>
        </w:rPr>
      </w:pPr>
    </w:p>
    <w:p w:rsidR="00126DE0" w:rsidRPr="00A55CE2" w:rsidRDefault="00126DE0" w:rsidP="008E568E">
      <w:pPr>
        <w:pStyle w:val="Overskrift3"/>
      </w:pPr>
      <w:bookmarkStart w:id="113" w:name="_Toc477193618"/>
      <w:r w:rsidRPr="00A55CE2">
        <w:t>Alkoholpolitik</w:t>
      </w:r>
      <w:bookmarkEnd w:id="113"/>
    </w:p>
    <w:p w:rsidR="001F7E82" w:rsidRPr="00A55CE2" w:rsidRDefault="001F7E82" w:rsidP="001456F5">
      <w:pPr>
        <w:rPr>
          <w:rFonts w:asciiTheme="majorHAnsi" w:hAnsiTheme="majorHAnsi"/>
          <w:color w:val="000000"/>
          <w:sz w:val="20"/>
          <w:szCs w:val="20"/>
          <w:lang w:eastAsia="en-US"/>
        </w:rPr>
      </w:pPr>
      <w:r w:rsidRPr="00A55CE2">
        <w:rPr>
          <w:rFonts w:asciiTheme="majorHAnsi" w:hAnsiTheme="majorHAnsi"/>
          <w:sz w:val="20"/>
          <w:szCs w:val="20"/>
        </w:rPr>
        <w:t xml:space="preserve">Frydenborg Gruppe </w:t>
      </w:r>
      <w:r w:rsidR="00C8160F" w:rsidRPr="00A55CE2">
        <w:rPr>
          <w:rFonts w:asciiTheme="majorHAnsi" w:hAnsiTheme="majorHAnsi"/>
          <w:sz w:val="20"/>
          <w:szCs w:val="20"/>
        </w:rPr>
        <w:t xml:space="preserve">tager udgangspunkt i </w:t>
      </w:r>
      <w:r w:rsidRPr="00A55CE2">
        <w:rPr>
          <w:rFonts w:asciiTheme="majorHAnsi" w:hAnsiTheme="majorHAnsi"/>
          <w:sz w:val="20"/>
          <w:szCs w:val="20"/>
        </w:rPr>
        <w:t>DDS’ alkoholpolitik.</w:t>
      </w:r>
      <w:r w:rsidR="001456F5">
        <w:rPr>
          <w:rFonts w:asciiTheme="majorHAnsi" w:hAnsiTheme="majorHAnsi"/>
          <w:sz w:val="20"/>
          <w:szCs w:val="20"/>
        </w:rPr>
        <w:t xml:space="preserve"> </w:t>
      </w:r>
      <w:r w:rsidRPr="00A55CE2">
        <w:rPr>
          <w:rFonts w:asciiTheme="majorHAnsi" w:hAnsiTheme="majorHAnsi"/>
          <w:color w:val="000000"/>
          <w:sz w:val="20"/>
          <w:szCs w:val="20"/>
          <w:lang w:eastAsia="en-US"/>
        </w:rPr>
        <w:t xml:space="preserve">Det Danske Spejderkorps arbejder for, at børn og unge drikker mindre alkohol. Alkohol må ikke være det samlende element ved korpsets aktiviteter. </w:t>
      </w:r>
    </w:p>
    <w:p w:rsidR="001F7E82" w:rsidRPr="00A55CE2" w:rsidRDefault="001F7E82" w:rsidP="00291510">
      <w:pPr>
        <w:autoSpaceDE w:val="0"/>
        <w:autoSpaceDN w:val="0"/>
        <w:adjustRightInd w:val="0"/>
        <w:rPr>
          <w:rFonts w:asciiTheme="majorHAnsi" w:hAnsiTheme="majorHAnsi"/>
          <w:color w:val="000000"/>
          <w:sz w:val="20"/>
          <w:szCs w:val="20"/>
          <w:lang w:eastAsia="en-US"/>
        </w:rPr>
      </w:pPr>
    </w:p>
    <w:p w:rsidR="001F7E82" w:rsidRPr="00A55CE2" w:rsidRDefault="001F7E82" w:rsidP="00291510">
      <w:pPr>
        <w:autoSpaceDE w:val="0"/>
        <w:autoSpaceDN w:val="0"/>
        <w:adjustRightInd w:val="0"/>
        <w:rPr>
          <w:rFonts w:asciiTheme="majorHAnsi" w:hAnsiTheme="majorHAnsi"/>
          <w:color w:val="000000"/>
          <w:sz w:val="20"/>
          <w:szCs w:val="20"/>
          <w:lang w:eastAsia="en-US"/>
        </w:rPr>
      </w:pPr>
      <w:r w:rsidRPr="00A55CE2">
        <w:rPr>
          <w:rFonts w:asciiTheme="majorHAnsi" w:hAnsiTheme="majorHAnsi"/>
          <w:color w:val="000000"/>
          <w:sz w:val="20"/>
          <w:szCs w:val="20"/>
          <w:lang w:eastAsia="en-US"/>
        </w:rPr>
        <w:t>Der drikkes ikke alkohol, mens spejderarbejdet med børn og unge er i gang, eller hvor der er børn og unge til stede. I Frydenborg Gruppe kan der nydes rødvin eller øl i begrænsede mængder efter spejdere i alle grene er lagt i seng, op til og med troppen.</w:t>
      </w:r>
    </w:p>
    <w:p w:rsidR="001F7E82" w:rsidRPr="00A55CE2" w:rsidRDefault="001F7E82" w:rsidP="00291510">
      <w:pPr>
        <w:autoSpaceDE w:val="0"/>
        <w:autoSpaceDN w:val="0"/>
        <w:adjustRightInd w:val="0"/>
        <w:rPr>
          <w:rFonts w:asciiTheme="majorHAnsi" w:hAnsiTheme="majorHAnsi"/>
          <w:color w:val="000000"/>
          <w:sz w:val="20"/>
          <w:szCs w:val="20"/>
          <w:lang w:eastAsia="en-US"/>
        </w:rPr>
      </w:pPr>
    </w:p>
    <w:p w:rsidR="00C8160F" w:rsidRPr="00A55CE2" w:rsidRDefault="00C8160F" w:rsidP="00291510">
      <w:pPr>
        <w:autoSpaceDE w:val="0"/>
        <w:autoSpaceDN w:val="0"/>
        <w:adjustRightInd w:val="0"/>
        <w:rPr>
          <w:rFonts w:asciiTheme="majorHAnsi" w:hAnsiTheme="majorHAnsi"/>
          <w:color w:val="000000"/>
          <w:sz w:val="20"/>
          <w:szCs w:val="20"/>
          <w:lang w:eastAsia="en-US"/>
        </w:rPr>
      </w:pPr>
      <w:r w:rsidRPr="00A55CE2">
        <w:rPr>
          <w:rFonts w:asciiTheme="majorHAnsi" w:hAnsiTheme="majorHAnsi"/>
          <w:color w:val="000000"/>
          <w:sz w:val="20"/>
          <w:szCs w:val="20"/>
          <w:lang w:eastAsia="en-US"/>
        </w:rPr>
        <w:t>Såfremt lederne vurderer, at en anden leder er uansvarlig i sit spejderarbejder med børn og unge, grundet indtagelse af alkohol, skal lederne kontakte GL. Lederne og GL laver herefter en samlet vurdering af situationen. Lederne kan herefter ifølge aftale med GL sende den enkelte leder hjem.</w:t>
      </w:r>
    </w:p>
    <w:p w:rsidR="00C8160F" w:rsidRPr="00A55CE2" w:rsidRDefault="00C8160F" w:rsidP="00291510">
      <w:pPr>
        <w:autoSpaceDE w:val="0"/>
        <w:autoSpaceDN w:val="0"/>
        <w:adjustRightInd w:val="0"/>
        <w:rPr>
          <w:rFonts w:asciiTheme="majorHAnsi" w:hAnsiTheme="majorHAnsi"/>
          <w:color w:val="000000"/>
          <w:sz w:val="20"/>
          <w:szCs w:val="20"/>
          <w:lang w:eastAsia="en-US"/>
        </w:rPr>
      </w:pPr>
    </w:p>
    <w:p w:rsidR="001F7E82" w:rsidRPr="00A55CE2" w:rsidRDefault="001F7E82" w:rsidP="00291510">
      <w:pPr>
        <w:autoSpaceDE w:val="0"/>
        <w:autoSpaceDN w:val="0"/>
        <w:adjustRightInd w:val="0"/>
        <w:rPr>
          <w:rFonts w:asciiTheme="majorHAnsi" w:hAnsiTheme="majorHAnsi"/>
          <w:color w:val="000000"/>
          <w:sz w:val="20"/>
          <w:szCs w:val="20"/>
          <w:lang w:eastAsia="en-US"/>
        </w:rPr>
      </w:pPr>
      <w:r w:rsidRPr="00A55CE2">
        <w:rPr>
          <w:rFonts w:asciiTheme="majorHAnsi" w:hAnsiTheme="majorHAnsi"/>
          <w:color w:val="000000"/>
          <w:sz w:val="20"/>
          <w:szCs w:val="20"/>
          <w:lang w:eastAsia="en-US"/>
        </w:rPr>
        <w:t xml:space="preserve">Der skal altid være et tilstrækkeligt antal ledere, der kan tage ansvar og handle i en kritisk situation. </w:t>
      </w:r>
    </w:p>
    <w:p w:rsidR="001F7E82" w:rsidRPr="00A55CE2" w:rsidRDefault="001F7E82" w:rsidP="00291510">
      <w:pPr>
        <w:autoSpaceDE w:val="0"/>
        <w:autoSpaceDN w:val="0"/>
        <w:adjustRightInd w:val="0"/>
        <w:rPr>
          <w:rFonts w:asciiTheme="majorHAnsi" w:hAnsiTheme="majorHAnsi"/>
          <w:color w:val="000000"/>
          <w:sz w:val="20"/>
          <w:szCs w:val="20"/>
          <w:lang w:eastAsia="en-US"/>
        </w:rPr>
      </w:pPr>
    </w:p>
    <w:p w:rsidR="001F7E82" w:rsidRPr="008E568E" w:rsidRDefault="001F7E82" w:rsidP="00291510">
      <w:pPr>
        <w:autoSpaceDE w:val="0"/>
        <w:autoSpaceDN w:val="0"/>
        <w:adjustRightInd w:val="0"/>
        <w:rPr>
          <w:rFonts w:asciiTheme="majorHAnsi" w:hAnsiTheme="majorHAnsi"/>
          <w:color w:val="000000"/>
          <w:sz w:val="20"/>
          <w:szCs w:val="20"/>
          <w:lang w:eastAsia="en-US"/>
        </w:rPr>
      </w:pPr>
      <w:r w:rsidRPr="00A55CE2">
        <w:rPr>
          <w:rFonts w:asciiTheme="majorHAnsi" w:hAnsiTheme="majorHAnsi"/>
          <w:color w:val="000000"/>
          <w:sz w:val="20"/>
          <w:szCs w:val="20"/>
          <w:lang w:eastAsia="en-US"/>
        </w:rPr>
        <w:t xml:space="preserve">Minimumsalderen for at købe og få udskænket alkohol er henholdsvis 16 år og 18 år. Det Danske Spejderkorps tager medansvar for, at såvel voksne ledere og seniorer som børn og unge har/får et fornuftigt forhold til alkohol. Det gør vi </w:t>
      </w:r>
      <w:r w:rsidRPr="008E568E">
        <w:rPr>
          <w:rFonts w:asciiTheme="majorHAnsi" w:hAnsiTheme="majorHAnsi"/>
          <w:color w:val="000000"/>
          <w:sz w:val="20"/>
          <w:szCs w:val="20"/>
          <w:lang w:eastAsia="en-US"/>
        </w:rPr>
        <w:t xml:space="preserve">ved: </w:t>
      </w:r>
    </w:p>
    <w:p w:rsidR="001F7E82" w:rsidRPr="008E568E" w:rsidRDefault="001F7E82" w:rsidP="00291510">
      <w:pPr>
        <w:autoSpaceDE w:val="0"/>
        <w:autoSpaceDN w:val="0"/>
        <w:adjustRightInd w:val="0"/>
        <w:rPr>
          <w:rFonts w:asciiTheme="majorHAnsi" w:hAnsiTheme="majorHAnsi"/>
          <w:color w:val="000000"/>
          <w:sz w:val="20"/>
          <w:szCs w:val="20"/>
          <w:lang w:eastAsia="en-US"/>
        </w:rPr>
      </w:pPr>
    </w:p>
    <w:p w:rsidR="001F7E82" w:rsidRPr="008E568E" w:rsidRDefault="001F7E82" w:rsidP="00291510">
      <w:pPr>
        <w:pStyle w:val="Listeafsnit"/>
        <w:numPr>
          <w:ilvl w:val="0"/>
          <w:numId w:val="26"/>
        </w:numPr>
        <w:autoSpaceDE w:val="0"/>
        <w:autoSpaceDN w:val="0"/>
        <w:adjustRightInd w:val="0"/>
        <w:spacing w:after="138" w:line="240" w:lineRule="auto"/>
        <w:rPr>
          <w:rFonts w:asciiTheme="majorHAnsi" w:hAnsiTheme="majorHAnsi" w:cs="Times New Roman"/>
          <w:color w:val="000000"/>
          <w:sz w:val="20"/>
          <w:szCs w:val="20"/>
        </w:rPr>
      </w:pPr>
      <w:r w:rsidRPr="008E568E">
        <w:rPr>
          <w:rFonts w:asciiTheme="majorHAnsi" w:hAnsiTheme="majorHAnsi" w:cs="Times New Roman"/>
          <w:color w:val="000000"/>
          <w:sz w:val="20"/>
          <w:szCs w:val="20"/>
        </w:rPr>
        <w:lastRenderedPageBreak/>
        <w:t xml:space="preserve">At skabe alkoholfri miljøer for børn og unge, hvor spejderarbejdet og spejderidèen er grundlaget for samværet. </w:t>
      </w:r>
    </w:p>
    <w:p w:rsidR="001F7E82" w:rsidRPr="008E568E" w:rsidRDefault="001F7E82" w:rsidP="00291510">
      <w:pPr>
        <w:pStyle w:val="Listeafsnit"/>
        <w:numPr>
          <w:ilvl w:val="0"/>
          <w:numId w:val="26"/>
        </w:numPr>
        <w:autoSpaceDE w:val="0"/>
        <w:autoSpaceDN w:val="0"/>
        <w:adjustRightInd w:val="0"/>
        <w:spacing w:line="240" w:lineRule="auto"/>
        <w:rPr>
          <w:rFonts w:asciiTheme="majorHAnsi" w:hAnsiTheme="majorHAnsi" w:cs="Times New Roman"/>
          <w:color w:val="000000"/>
          <w:sz w:val="20"/>
          <w:szCs w:val="20"/>
        </w:rPr>
      </w:pPr>
      <w:r w:rsidRPr="008E568E">
        <w:rPr>
          <w:rFonts w:asciiTheme="majorHAnsi" w:hAnsiTheme="majorHAnsi" w:cs="Times New Roman"/>
          <w:color w:val="000000"/>
          <w:sz w:val="20"/>
          <w:szCs w:val="20"/>
        </w:rPr>
        <w:t xml:space="preserve">At misbrugere af alkohol ikke kan være spejderledere, med mindre de er i behandling. </w:t>
      </w:r>
    </w:p>
    <w:p w:rsidR="001F7E82" w:rsidRPr="00A55CE2" w:rsidRDefault="001F7E82" w:rsidP="00291510">
      <w:pPr>
        <w:rPr>
          <w:rFonts w:asciiTheme="majorHAnsi" w:hAnsiTheme="majorHAnsi"/>
          <w:sz w:val="20"/>
          <w:szCs w:val="20"/>
        </w:rPr>
      </w:pPr>
    </w:p>
    <w:p w:rsidR="00E208AD" w:rsidRDefault="00E208AD" w:rsidP="00291510">
      <w:pPr>
        <w:rPr>
          <w:rStyle w:val="Overskrift1Tegn"/>
          <w:rFonts w:asciiTheme="majorHAnsi" w:hAnsiTheme="majorHAnsi"/>
          <w:b/>
          <w:bCs/>
          <w:sz w:val="32"/>
          <w:szCs w:val="32"/>
          <w:u w:val="none"/>
        </w:rPr>
      </w:pPr>
    </w:p>
    <w:p w:rsidR="00B11913" w:rsidRPr="008E568E" w:rsidRDefault="00E208AD" w:rsidP="00291510">
      <w:pPr>
        <w:rPr>
          <w:rStyle w:val="Overskrift1Tegn"/>
          <w:rFonts w:asciiTheme="majorHAnsi" w:hAnsiTheme="majorHAnsi"/>
          <w:sz w:val="32"/>
          <w:szCs w:val="32"/>
          <w:u w:val="none"/>
        </w:rPr>
      </w:pPr>
      <w:bookmarkStart w:id="114" w:name="_Toc477193619"/>
      <w:r w:rsidRPr="008E568E">
        <w:rPr>
          <w:rStyle w:val="Overskrift1Tegn"/>
          <w:rFonts w:asciiTheme="majorHAnsi" w:hAnsiTheme="majorHAnsi"/>
          <w:b/>
          <w:bCs/>
          <w:sz w:val="32"/>
          <w:szCs w:val="32"/>
          <w:u w:val="none"/>
        </w:rPr>
        <w:t>E</w:t>
      </w:r>
      <w:r w:rsidR="00F9709E" w:rsidRPr="008E568E">
        <w:rPr>
          <w:rStyle w:val="Overskrift1Tegn"/>
          <w:rFonts w:asciiTheme="majorHAnsi" w:hAnsiTheme="majorHAnsi"/>
          <w:b/>
          <w:bCs/>
          <w:sz w:val="32"/>
          <w:szCs w:val="32"/>
          <w:u w:val="none"/>
        </w:rPr>
        <w:t>vighedskalender</w:t>
      </w:r>
      <w:bookmarkEnd w:id="109"/>
      <w:bookmarkEnd w:id="114"/>
      <w:r w:rsidR="00A706EC">
        <w:rPr>
          <w:rStyle w:val="Overskrift1Tegn"/>
          <w:rFonts w:asciiTheme="majorHAnsi" w:hAnsiTheme="majorHAnsi"/>
          <w:b/>
          <w:bCs/>
          <w:sz w:val="32"/>
          <w:szCs w:val="32"/>
          <w:u w:val="none"/>
        </w:rPr>
        <w:t xml:space="preserve"> – se i øvrigt årshjulet</w:t>
      </w:r>
    </w:p>
    <w:p w:rsidR="00B11913" w:rsidRPr="00A55CE2" w:rsidRDefault="00B11913" w:rsidP="00291510">
      <w:pPr>
        <w:rPr>
          <w:rFonts w:asciiTheme="majorHAnsi" w:hAnsiTheme="majorHAnsi"/>
          <w:sz w:val="20"/>
          <w:szCs w:val="20"/>
        </w:rPr>
      </w:pPr>
      <w:r w:rsidRPr="00A55CE2">
        <w:rPr>
          <w:rFonts w:asciiTheme="majorHAnsi" w:hAnsiTheme="majorHAnsi"/>
          <w:sz w:val="20"/>
          <w:szCs w:val="20"/>
        </w:rPr>
        <w:t>Dette er et udgangspunkt og kalenderen tilpasses løbende til virkeligheden.</w:t>
      </w:r>
      <w:r w:rsidR="000463DA">
        <w:rPr>
          <w:rFonts w:asciiTheme="majorHAnsi" w:hAnsiTheme="majorHAnsi"/>
          <w:sz w:val="20"/>
          <w:szCs w:val="20"/>
        </w:rPr>
        <w:t xml:space="preserve"> Kalenderen datofastsættes på et fælles ledermøde én gang årligt, forår – for spejderåret fra august samme år, til august næste år.</w:t>
      </w:r>
    </w:p>
    <w:p w:rsidR="00F9709E" w:rsidRPr="00A55CE2" w:rsidRDefault="00F9709E" w:rsidP="00291510">
      <w:pPr>
        <w:rPr>
          <w:rFonts w:asciiTheme="majorHAnsi" w:hAnsiTheme="majorHAnsi"/>
          <w:sz w:val="20"/>
          <w:szCs w:val="20"/>
        </w:rPr>
      </w:pP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Januar</w:t>
      </w:r>
    </w:p>
    <w:p w:rsidR="00B11913" w:rsidRPr="00A55CE2" w:rsidRDefault="00F9709E" w:rsidP="00291510">
      <w:pPr>
        <w:numPr>
          <w:ilvl w:val="0"/>
          <w:numId w:val="6"/>
        </w:numPr>
        <w:rPr>
          <w:rFonts w:asciiTheme="majorHAnsi" w:hAnsiTheme="majorHAnsi"/>
          <w:sz w:val="20"/>
          <w:szCs w:val="20"/>
        </w:rPr>
      </w:pPr>
      <w:r w:rsidRPr="00A55CE2">
        <w:rPr>
          <w:rFonts w:asciiTheme="majorHAnsi" w:hAnsiTheme="majorHAnsi"/>
          <w:sz w:val="20"/>
          <w:szCs w:val="20"/>
        </w:rPr>
        <w:t>Udsendelse af indbydelse til Grupperådsmøde</w:t>
      </w:r>
      <w:r w:rsidR="00B11913" w:rsidRPr="00A55CE2">
        <w:rPr>
          <w:rFonts w:asciiTheme="majorHAnsi" w:hAnsiTheme="majorHAnsi"/>
          <w:sz w:val="20"/>
          <w:szCs w:val="20"/>
        </w:rPr>
        <w:t xml:space="preserve"> (varetages af BSF)</w:t>
      </w:r>
    </w:p>
    <w:p w:rsidR="00F9709E" w:rsidRPr="00A55CE2" w:rsidRDefault="00B11913" w:rsidP="00291510">
      <w:pPr>
        <w:numPr>
          <w:ilvl w:val="0"/>
          <w:numId w:val="6"/>
        </w:numPr>
        <w:rPr>
          <w:rFonts w:asciiTheme="majorHAnsi" w:hAnsiTheme="majorHAnsi"/>
          <w:sz w:val="20"/>
          <w:szCs w:val="20"/>
        </w:rPr>
      </w:pPr>
      <w:r w:rsidRPr="00A55CE2">
        <w:rPr>
          <w:rFonts w:asciiTheme="majorHAnsi" w:hAnsiTheme="majorHAnsi"/>
          <w:sz w:val="20"/>
          <w:szCs w:val="20"/>
        </w:rPr>
        <w:t>Valg af gruppeledere (varetages af BSF)</w:t>
      </w: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Februar</w:t>
      </w:r>
    </w:p>
    <w:p w:rsidR="00A946FF" w:rsidRPr="00A55CE2" w:rsidRDefault="00F9709E" w:rsidP="00291510">
      <w:pPr>
        <w:numPr>
          <w:ilvl w:val="0"/>
          <w:numId w:val="5"/>
        </w:numPr>
        <w:rPr>
          <w:rFonts w:asciiTheme="majorHAnsi" w:hAnsiTheme="majorHAnsi"/>
          <w:sz w:val="20"/>
          <w:szCs w:val="20"/>
        </w:rPr>
      </w:pPr>
      <w:r w:rsidRPr="00A55CE2">
        <w:rPr>
          <w:rFonts w:asciiTheme="majorHAnsi" w:hAnsiTheme="majorHAnsi"/>
          <w:sz w:val="20"/>
          <w:szCs w:val="20"/>
        </w:rPr>
        <w:t>22. feb. Tænkedag</w:t>
      </w:r>
      <w:r w:rsidR="00BA0FE1">
        <w:rPr>
          <w:rFonts w:asciiTheme="majorHAnsi" w:hAnsiTheme="majorHAnsi"/>
          <w:sz w:val="20"/>
          <w:szCs w:val="20"/>
        </w:rPr>
        <w:t xml:space="preserve"> – vi holder den sammen med Grupperåd, i dagene op til eller efter.</w:t>
      </w:r>
    </w:p>
    <w:p w:rsidR="00017976" w:rsidRDefault="00F9709E" w:rsidP="00291510">
      <w:pPr>
        <w:numPr>
          <w:ilvl w:val="0"/>
          <w:numId w:val="5"/>
        </w:numPr>
        <w:rPr>
          <w:rFonts w:asciiTheme="majorHAnsi" w:hAnsiTheme="majorHAnsi"/>
          <w:sz w:val="20"/>
          <w:szCs w:val="20"/>
        </w:rPr>
      </w:pPr>
      <w:r w:rsidRPr="00A55CE2">
        <w:rPr>
          <w:rFonts w:asciiTheme="majorHAnsi" w:hAnsiTheme="majorHAnsi"/>
          <w:sz w:val="20"/>
          <w:szCs w:val="20"/>
        </w:rPr>
        <w:t>Grupperådsmøde</w:t>
      </w:r>
    </w:p>
    <w:p w:rsidR="00BA0FE1" w:rsidRPr="00BA0FE1" w:rsidRDefault="00BA0FE1" w:rsidP="00BA0FE1">
      <w:pPr>
        <w:numPr>
          <w:ilvl w:val="0"/>
          <w:numId w:val="5"/>
        </w:numPr>
        <w:rPr>
          <w:rFonts w:asciiTheme="majorHAnsi" w:hAnsiTheme="majorHAnsi"/>
          <w:sz w:val="20"/>
          <w:szCs w:val="20"/>
        </w:rPr>
      </w:pPr>
      <w:r>
        <w:rPr>
          <w:rFonts w:asciiTheme="majorHAnsi" w:hAnsiTheme="majorHAnsi"/>
          <w:sz w:val="20"/>
          <w:szCs w:val="20"/>
        </w:rPr>
        <w:t xml:space="preserve">Gruppetur eller </w:t>
      </w:r>
      <w:r w:rsidRPr="00A55CE2">
        <w:rPr>
          <w:rFonts w:asciiTheme="majorHAnsi" w:hAnsiTheme="majorHAnsi"/>
          <w:sz w:val="20"/>
          <w:szCs w:val="20"/>
        </w:rPr>
        <w:t>Familietur</w:t>
      </w:r>
      <w:r>
        <w:rPr>
          <w:rFonts w:asciiTheme="majorHAnsi" w:hAnsiTheme="majorHAnsi"/>
          <w:sz w:val="20"/>
          <w:szCs w:val="20"/>
        </w:rPr>
        <w:t xml:space="preserve"> – forskellige koncepter</w:t>
      </w:r>
    </w:p>
    <w:p w:rsidR="00F9709E" w:rsidRPr="00A55CE2" w:rsidRDefault="00017976" w:rsidP="00291510">
      <w:pPr>
        <w:numPr>
          <w:ilvl w:val="0"/>
          <w:numId w:val="5"/>
        </w:numPr>
        <w:rPr>
          <w:rFonts w:asciiTheme="majorHAnsi" w:hAnsiTheme="majorHAnsi"/>
          <w:sz w:val="20"/>
          <w:szCs w:val="20"/>
        </w:rPr>
      </w:pPr>
      <w:r w:rsidRPr="00A55CE2">
        <w:rPr>
          <w:rFonts w:asciiTheme="majorHAnsi" w:hAnsiTheme="majorHAnsi"/>
          <w:sz w:val="20"/>
          <w:szCs w:val="20"/>
        </w:rPr>
        <w:t>Obs på deadline for indstilling til Gildernes spejderlederpris</w:t>
      </w: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Marts</w:t>
      </w:r>
    </w:p>
    <w:p w:rsidR="00A946FF" w:rsidRPr="00A55CE2" w:rsidRDefault="00B11913" w:rsidP="00291510">
      <w:pPr>
        <w:numPr>
          <w:ilvl w:val="0"/>
          <w:numId w:val="11"/>
        </w:numPr>
        <w:rPr>
          <w:rFonts w:asciiTheme="majorHAnsi" w:hAnsiTheme="majorHAnsi"/>
          <w:sz w:val="20"/>
          <w:szCs w:val="20"/>
        </w:rPr>
      </w:pPr>
      <w:r w:rsidRPr="00A55CE2">
        <w:rPr>
          <w:rFonts w:asciiTheme="majorHAnsi" w:hAnsiTheme="majorHAnsi"/>
          <w:sz w:val="20"/>
          <w:szCs w:val="20"/>
        </w:rPr>
        <w:t>Gildernes spejderlederfest</w:t>
      </w:r>
    </w:p>
    <w:p w:rsidR="00CB1292" w:rsidRDefault="00A946FF" w:rsidP="00BA0FE1">
      <w:pPr>
        <w:numPr>
          <w:ilvl w:val="0"/>
          <w:numId w:val="5"/>
        </w:numPr>
        <w:rPr>
          <w:rFonts w:asciiTheme="majorHAnsi" w:hAnsiTheme="majorHAnsi"/>
          <w:sz w:val="20"/>
          <w:szCs w:val="20"/>
        </w:rPr>
      </w:pPr>
      <w:r w:rsidRPr="00A55CE2">
        <w:rPr>
          <w:rFonts w:asciiTheme="majorHAnsi" w:hAnsiTheme="majorHAnsi"/>
          <w:sz w:val="20"/>
          <w:szCs w:val="20"/>
        </w:rPr>
        <w:t>Skt. Georgsløb for de store (trop, senior, ledere)</w:t>
      </w:r>
      <w:r w:rsidR="00BA0FE1" w:rsidRPr="00BA0FE1">
        <w:rPr>
          <w:rFonts w:asciiTheme="majorHAnsi" w:hAnsiTheme="majorHAnsi"/>
          <w:sz w:val="20"/>
          <w:szCs w:val="20"/>
        </w:rPr>
        <w:t xml:space="preserve"> </w:t>
      </w:r>
    </w:p>
    <w:p w:rsidR="00F9709E" w:rsidRPr="00CB1292" w:rsidRDefault="00BA0FE1" w:rsidP="00BE4F2C">
      <w:pPr>
        <w:numPr>
          <w:ilvl w:val="0"/>
          <w:numId w:val="11"/>
        </w:numPr>
        <w:rPr>
          <w:rFonts w:asciiTheme="majorHAnsi" w:hAnsiTheme="majorHAnsi"/>
          <w:sz w:val="20"/>
          <w:szCs w:val="20"/>
        </w:rPr>
      </w:pPr>
      <w:r w:rsidRPr="00CB1292">
        <w:rPr>
          <w:rFonts w:asciiTheme="majorHAnsi" w:hAnsiTheme="majorHAnsi"/>
          <w:sz w:val="20"/>
          <w:szCs w:val="20"/>
        </w:rPr>
        <w:t>Obs på deadline for indstilling til kommunens spejderlederpris</w:t>
      </w: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April</w:t>
      </w:r>
    </w:p>
    <w:p w:rsidR="00017976" w:rsidRPr="00A55CE2" w:rsidRDefault="00017976" w:rsidP="00291510">
      <w:pPr>
        <w:numPr>
          <w:ilvl w:val="0"/>
          <w:numId w:val="5"/>
        </w:numPr>
        <w:rPr>
          <w:rFonts w:asciiTheme="majorHAnsi" w:hAnsiTheme="majorHAnsi"/>
          <w:sz w:val="20"/>
          <w:szCs w:val="20"/>
        </w:rPr>
      </w:pPr>
      <w:r w:rsidRPr="00A55CE2">
        <w:rPr>
          <w:rFonts w:asciiTheme="majorHAnsi" w:hAnsiTheme="majorHAnsi"/>
          <w:sz w:val="20"/>
          <w:szCs w:val="20"/>
        </w:rPr>
        <w:t>Lederkoordineringsdag</w:t>
      </w:r>
    </w:p>
    <w:p w:rsidR="00F9709E" w:rsidRPr="00A55CE2" w:rsidRDefault="00F9709E" w:rsidP="00291510">
      <w:pPr>
        <w:numPr>
          <w:ilvl w:val="0"/>
          <w:numId w:val="5"/>
        </w:numPr>
        <w:rPr>
          <w:rFonts w:asciiTheme="majorHAnsi" w:hAnsiTheme="majorHAnsi"/>
          <w:sz w:val="20"/>
          <w:szCs w:val="20"/>
        </w:rPr>
      </w:pPr>
      <w:r w:rsidRPr="00A55CE2">
        <w:rPr>
          <w:rFonts w:asciiTheme="majorHAnsi" w:hAnsiTheme="majorHAnsi"/>
          <w:sz w:val="20"/>
          <w:szCs w:val="20"/>
        </w:rPr>
        <w:t>23. apr. Skt. Georgsdag</w:t>
      </w:r>
    </w:p>
    <w:p w:rsidR="00F9709E" w:rsidRPr="00A55CE2" w:rsidRDefault="00A76291" w:rsidP="00291510">
      <w:pPr>
        <w:numPr>
          <w:ilvl w:val="0"/>
          <w:numId w:val="5"/>
        </w:numPr>
        <w:rPr>
          <w:rFonts w:asciiTheme="majorHAnsi" w:hAnsiTheme="majorHAnsi"/>
          <w:sz w:val="20"/>
          <w:szCs w:val="20"/>
        </w:rPr>
      </w:pPr>
      <w:r>
        <w:rPr>
          <w:rFonts w:asciiTheme="majorHAnsi" w:hAnsiTheme="majorHAnsi"/>
          <w:sz w:val="20"/>
          <w:szCs w:val="20"/>
        </w:rPr>
        <w:t>U</w:t>
      </w:r>
      <w:r w:rsidR="000D1AF7" w:rsidRPr="00A55CE2">
        <w:rPr>
          <w:rFonts w:asciiTheme="majorHAnsi" w:hAnsiTheme="majorHAnsi"/>
          <w:sz w:val="20"/>
          <w:szCs w:val="20"/>
        </w:rPr>
        <w:t>ddeling af Gildernes spejderlederpris</w:t>
      </w:r>
    </w:p>
    <w:p w:rsidR="00F9709E" w:rsidRDefault="00F9709E" w:rsidP="00291510">
      <w:pPr>
        <w:numPr>
          <w:ilvl w:val="0"/>
          <w:numId w:val="5"/>
        </w:numPr>
        <w:rPr>
          <w:rFonts w:asciiTheme="majorHAnsi" w:hAnsiTheme="majorHAnsi"/>
          <w:sz w:val="20"/>
          <w:szCs w:val="20"/>
        </w:rPr>
      </w:pPr>
      <w:r w:rsidRPr="00A55CE2">
        <w:rPr>
          <w:rFonts w:asciiTheme="majorHAnsi" w:hAnsiTheme="majorHAnsi"/>
          <w:sz w:val="20"/>
          <w:szCs w:val="20"/>
        </w:rPr>
        <w:t>Divisionsrådsmøde</w:t>
      </w:r>
    </w:p>
    <w:p w:rsidR="00CB1292" w:rsidRPr="00A55CE2" w:rsidRDefault="00CB1292" w:rsidP="00291510">
      <w:pPr>
        <w:numPr>
          <w:ilvl w:val="0"/>
          <w:numId w:val="5"/>
        </w:numPr>
        <w:rPr>
          <w:rFonts w:asciiTheme="majorHAnsi" w:hAnsiTheme="majorHAnsi"/>
          <w:sz w:val="20"/>
          <w:szCs w:val="20"/>
        </w:rPr>
      </w:pPr>
      <w:r>
        <w:rPr>
          <w:rFonts w:asciiTheme="majorHAnsi" w:hAnsiTheme="majorHAnsi"/>
          <w:sz w:val="20"/>
          <w:szCs w:val="20"/>
        </w:rPr>
        <w:t>PUF for Junior</w:t>
      </w: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Maj</w:t>
      </w:r>
    </w:p>
    <w:p w:rsidR="00F9709E" w:rsidRPr="00A55CE2" w:rsidRDefault="00F9709E" w:rsidP="00291510">
      <w:pPr>
        <w:numPr>
          <w:ilvl w:val="0"/>
          <w:numId w:val="10"/>
        </w:numPr>
        <w:rPr>
          <w:rFonts w:asciiTheme="majorHAnsi" w:hAnsiTheme="majorHAnsi"/>
          <w:sz w:val="20"/>
          <w:szCs w:val="20"/>
        </w:rPr>
      </w:pPr>
      <w:r w:rsidRPr="00A55CE2">
        <w:rPr>
          <w:rFonts w:asciiTheme="majorHAnsi" w:hAnsiTheme="majorHAnsi"/>
          <w:sz w:val="20"/>
          <w:szCs w:val="20"/>
        </w:rPr>
        <w:t>1. søndag Zoo-dag</w:t>
      </w:r>
      <w:r w:rsidR="00CB1292">
        <w:rPr>
          <w:rFonts w:asciiTheme="majorHAnsi" w:hAnsiTheme="majorHAnsi"/>
          <w:sz w:val="20"/>
          <w:szCs w:val="20"/>
        </w:rPr>
        <w:t xml:space="preserve"> – og evt. h</w:t>
      </w:r>
      <w:r w:rsidR="00A946FF" w:rsidRPr="00A55CE2">
        <w:rPr>
          <w:rFonts w:asciiTheme="majorHAnsi" w:hAnsiTheme="majorHAnsi"/>
          <w:sz w:val="20"/>
          <w:szCs w:val="20"/>
        </w:rPr>
        <w:t>yttearbejdsdag for forældre</w:t>
      </w:r>
    </w:p>
    <w:p w:rsidR="00F9709E" w:rsidRPr="00A55CE2" w:rsidRDefault="00F9709E" w:rsidP="00291510">
      <w:pPr>
        <w:numPr>
          <w:ilvl w:val="0"/>
          <w:numId w:val="10"/>
        </w:numPr>
        <w:rPr>
          <w:rFonts w:asciiTheme="majorHAnsi" w:hAnsiTheme="majorHAnsi"/>
          <w:sz w:val="20"/>
          <w:szCs w:val="20"/>
        </w:rPr>
      </w:pPr>
      <w:r w:rsidRPr="00A55CE2">
        <w:rPr>
          <w:rFonts w:asciiTheme="majorHAnsi" w:hAnsiTheme="majorHAnsi"/>
          <w:sz w:val="20"/>
          <w:szCs w:val="20"/>
        </w:rPr>
        <w:t>Bål-aften med Samrådet</w:t>
      </w:r>
      <w:r w:rsidR="00A946FF" w:rsidRPr="00A55CE2">
        <w:rPr>
          <w:rFonts w:asciiTheme="majorHAnsi" w:hAnsiTheme="majorHAnsi"/>
          <w:sz w:val="20"/>
          <w:szCs w:val="20"/>
        </w:rPr>
        <w:t xml:space="preserve"> (BUS)</w:t>
      </w:r>
      <w:r w:rsidR="000D1AF7" w:rsidRPr="00A55CE2">
        <w:rPr>
          <w:rFonts w:asciiTheme="majorHAnsi" w:hAnsiTheme="majorHAnsi"/>
          <w:sz w:val="20"/>
          <w:szCs w:val="20"/>
        </w:rPr>
        <w:t>, uddeling af kommunens spejderlederpris</w:t>
      </w: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Juni</w:t>
      </w:r>
    </w:p>
    <w:p w:rsidR="00F9709E" w:rsidRPr="00A55CE2" w:rsidRDefault="00F9709E" w:rsidP="00291510">
      <w:pPr>
        <w:numPr>
          <w:ilvl w:val="0"/>
          <w:numId w:val="7"/>
        </w:numPr>
        <w:rPr>
          <w:rFonts w:asciiTheme="majorHAnsi" w:hAnsiTheme="majorHAnsi"/>
          <w:sz w:val="20"/>
          <w:szCs w:val="20"/>
        </w:rPr>
      </w:pPr>
      <w:r w:rsidRPr="00A55CE2">
        <w:rPr>
          <w:rFonts w:asciiTheme="majorHAnsi" w:hAnsiTheme="majorHAnsi"/>
          <w:sz w:val="20"/>
          <w:szCs w:val="20"/>
        </w:rPr>
        <w:t>Sommerafslutning i gruppen samt forældremøde omkring sommerlejr</w:t>
      </w:r>
    </w:p>
    <w:p w:rsidR="00F9709E" w:rsidRPr="00A55CE2" w:rsidRDefault="00A946FF" w:rsidP="00291510">
      <w:pPr>
        <w:numPr>
          <w:ilvl w:val="0"/>
          <w:numId w:val="7"/>
        </w:numPr>
        <w:rPr>
          <w:rFonts w:asciiTheme="majorHAnsi" w:hAnsiTheme="majorHAnsi"/>
          <w:sz w:val="20"/>
          <w:szCs w:val="20"/>
        </w:rPr>
      </w:pPr>
      <w:r w:rsidRPr="00A55CE2">
        <w:rPr>
          <w:rFonts w:asciiTheme="majorHAnsi" w:hAnsiTheme="majorHAnsi"/>
          <w:sz w:val="20"/>
          <w:szCs w:val="20"/>
        </w:rPr>
        <w:t>Grillaften for ledere, seniorer og bestyrelse</w:t>
      </w:r>
    </w:p>
    <w:p w:rsidR="00A946FF" w:rsidRPr="00A55CE2" w:rsidRDefault="00A946FF" w:rsidP="00291510">
      <w:pPr>
        <w:rPr>
          <w:rFonts w:asciiTheme="majorHAnsi" w:hAnsiTheme="majorHAnsi"/>
          <w:sz w:val="20"/>
          <w:szCs w:val="20"/>
        </w:rPr>
      </w:pPr>
      <w:r w:rsidRPr="00A55CE2">
        <w:rPr>
          <w:rFonts w:asciiTheme="majorHAnsi" w:hAnsiTheme="majorHAnsi"/>
          <w:sz w:val="20"/>
          <w:szCs w:val="20"/>
        </w:rPr>
        <w:t>Sommerferie</w:t>
      </w:r>
    </w:p>
    <w:p w:rsidR="00F9709E" w:rsidRPr="00A55CE2" w:rsidRDefault="00A946FF" w:rsidP="00291510">
      <w:pPr>
        <w:pStyle w:val="Listeafsnit"/>
        <w:numPr>
          <w:ilvl w:val="0"/>
          <w:numId w:val="21"/>
        </w:numPr>
        <w:spacing w:line="240" w:lineRule="auto"/>
        <w:rPr>
          <w:rFonts w:asciiTheme="majorHAnsi" w:hAnsiTheme="majorHAnsi"/>
          <w:sz w:val="20"/>
          <w:szCs w:val="20"/>
        </w:rPr>
      </w:pPr>
      <w:r w:rsidRPr="00A55CE2">
        <w:rPr>
          <w:rFonts w:asciiTheme="majorHAnsi" w:hAnsiTheme="majorHAnsi"/>
          <w:sz w:val="20"/>
          <w:szCs w:val="20"/>
        </w:rPr>
        <w:t>Sommerlejr for de fleste grene</w:t>
      </w:r>
      <w:r w:rsidR="00CB1292">
        <w:rPr>
          <w:rFonts w:asciiTheme="majorHAnsi" w:hAnsiTheme="majorHAnsi"/>
          <w:sz w:val="20"/>
          <w:szCs w:val="20"/>
        </w:rPr>
        <w:t>, d</w:t>
      </w:r>
      <w:r w:rsidR="00B11913" w:rsidRPr="00A55CE2">
        <w:rPr>
          <w:rFonts w:asciiTheme="majorHAnsi" w:hAnsiTheme="majorHAnsi"/>
          <w:sz w:val="20"/>
          <w:szCs w:val="20"/>
        </w:rPr>
        <w:t>e mindste har muligvis afholdt sommerlejr i Pinsen</w:t>
      </w: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August</w:t>
      </w:r>
    </w:p>
    <w:p w:rsidR="00F9709E" w:rsidRPr="00A55CE2" w:rsidRDefault="00F9709E" w:rsidP="00291510">
      <w:pPr>
        <w:numPr>
          <w:ilvl w:val="0"/>
          <w:numId w:val="7"/>
        </w:numPr>
        <w:rPr>
          <w:rFonts w:asciiTheme="majorHAnsi" w:hAnsiTheme="majorHAnsi"/>
          <w:sz w:val="20"/>
          <w:szCs w:val="20"/>
        </w:rPr>
      </w:pPr>
      <w:r w:rsidRPr="00A55CE2">
        <w:rPr>
          <w:rFonts w:asciiTheme="majorHAnsi" w:hAnsiTheme="majorHAnsi"/>
          <w:sz w:val="20"/>
          <w:szCs w:val="20"/>
        </w:rPr>
        <w:t>Salg af rundskuehæfter</w:t>
      </w:r>
    </w:p>
    <w:p w:rsidR="00F9709E" w:rsidRPr="00A55CE2" w:rsidRDefault="00F9709E" w:rsidP="00291510">
      <w:pPr>
        <w:numPr>
          <w:ilvl w:val="0"/>
          <w:numId w:val="7"/>
        </w:numPr>
        <w:rPr>
          <w:rFonts w:asciiTheme="majorHAnsi" w:hAnsiTheme="majorHAnsi"/>
          <w:sz w:val="20"/>
          <w:szCs w:val="20"/>
        </w:rPr>
      </w:pPr>
      <w:r w:rsidRPr="00A55CE2">
        <w:rPr>
          <w:rFonts w:asciiTheme="majorHAnsi" w:hAnsiTheme="majorHAnsi"/>
          <w:sz w:val="20"/>
          <w:szCs w:val="20"/>
        </w:rPr>
        <w:t>Oprykning</w:t>
      </w:r>
    </w:p>
    <w:p w:rsidR="00B11913" w:rsidRPr="00A55CE2" w:rsidRDefault="00F9709E" w:rsidP="00291510">
      <w:pPr>
        <w:rPr>
          <w:rFonts w:asciiTheme="majorHAnsi" w:hAnsiTheme="majorHAnsi"/>
          <w:sz w:val="20"/>
          <w:szCs w:val="20"/>
        </w:rPr>
      </w:pPr>
      <w:r w:rsidRPr="00A55CE2">
        <w:rPr>
          <w:rFonts w:asciiTheme="majorHAnsi" w:hAnsiTheme="majorHAnsi"/>
          <w:sz w:val="20"/>
          <w:szCs w:val="20"/>
        </w:rPr>
        <w:t>September</w:t>
      </w:r>
    </w:p>
    <w:p w:rsidR="00B11913" w:rsidRDefault="00B11913" w:rsidP="00291510">
      <w:pPr>
        <w:pStyle w:val="Listeafsnit"/>
        <w:numPr>
          <w:ilvl w:val="0"/>
          <w:numId w:val="21"/>
        </w:numPr>
        <w:spacing w:line="240" w:lineRule="auto"/>
        <w:rPr>
          <w:rFonts w:asciiTheme="majorHAnsi" w:hAnsiTheme="majorHAnsi"/>
          <w:sz w:val="20"/>
          <w:szCs w:val="20"/>
        </w:rPr>
      </w:pPr>
      <w:r w:rsidRPr="00A55CE2">
        <w:rPr>
          <w:rFonts w:asciiTheme="majorHAnsi" w:hAnsiTheme="majorHAnsi"/>
          <w:sz w:val="20"/>
          <w:szCs w:val="20"/>
        </w:rPr>
        <w:t>Tag en ven med møder</w:t>
      </w:r>
      <w:r w:rsidR="00CB1292">
        <w:rPr>
          <w:rFonts w:asciiTheme="majorHAnsi" w:hAnsiTheme="majorHAnsi"/>
          <w:sz w:val="20"/>
          <w:szCs w:val="20"/>
        </w:rPr>
        <w:t>- evt.</w:t>
      </w:r>
    </w:p>
    <w:p w:rsidR="00A76291" w:rsidRPr="00A55CE2" w:rsidRDefault="00A76291" w:rsidP="00291510">
      <w:pPr>
        <w:pStyle w:val="Listeafsnit"/>
        <w:numPr>
          <w:ilvl w:val="0"/>
          <w:numId w:val="21"/>
        </w:numPr>
        <w:spacing w:line="240" w:lineRule="auto"/>
        <w:rPr>
          <w:rFonts w:asciiTheme="majorHAnsi" w:hAnsiTheme="majorHAnsi"/>
          <w:sz w:val="20"/>
          <w:szCs w:val="20"/>
        </w:rPr>
      </w:pPr>
      <w:r>
        <w:rPr>
          <w:rFonts w:asciiTheme="majorHAnsi" w:hAnsiTheme="majorHAnsi"/>
          <w:sz w:val="20"/>
          <w:szCs w:val="20"/>
        </w:rPr>
        <w:t>Skt. Georgsløb for alle (undtagen trop)</w:t>
      </w:r>
    </w:p>
    <w:p w:rsidR="00A946FF" w:rsidRPr="00A55CE2" w:rsidRDefault="00F9709E" w:rsidP="00291510">
      <w:pPr>
        <w:rPr>
          <w:rFonts w:asciiTheme="majorHAnsi" w:hAnsiTheme="majorHAnsi"/>
          <w:sz w:val="20"/>
          <w:szCs w:val="20"/>
        </w:rPr>
      </w:pPr>
      <w:r w:rsidRPr="00A55CE2">
        <w:rPr>
          <w:rFonts w:asciiTheme="majorHAnsi" w:hAnsiTheme="majorHAnsi"/>
          <w:sz w:val="20"/>
          <w:szCs w:val="20"/>
        </w:rPr>
        <w:t>Oktober</w:t>
      </w:r>
    </w:p>
    <w:p w:rsidR="00F9709E" w:rsidRPr="00A55CE2" w:rsidRDefault="00CB1292" w:rsidP="00291510">
      <w:pPr>
        <w:pStyle w:val="Listeafsnit"/>
        <w:numPr>
          <w:ilvl w:val="0"/>
          <w:numId w:val="21"/>
        </w:numPr>
        <w:spacing w:line="240" w:lineRule="auto"/>
        <w:rPr>
          <w:rFonts w:asciiTheme="majorHAnsi" w:hAnsiTheme="majorHAnsi"/>
          <w:sz w:val="20"/>
          <w:szCs w:val="20"/>
        </w:rPr>
      </w:pPr>
      <w:r>
        <w:rPr>
          <w:rFonts w:asciiTheme="majorHAnsi" w:hAnsiTheme="majorHAnsi"/>
          <w:sz w:val="20"/>
          <w:szCs w:val="20"/>
        </w:rPr>
        <w:t>PLAN</w:t>
      </w:r>
      <w:r w:rsidR="00A946FF" w:rsidRPr="00A55CE2">
        <w:rPr>
          <w:rFonts w:asciiTheme="majorHAnsi" w:hAnsiTheme="majorHAnsi"/>
          <w:sz w:val="20"/>
          <w:szCs w:val="20"/>
        </w:rPr>
        <w:t xml:space="preserve"> for tropsspejdere</w:t>
      </w:r>
      <w:r>
        <w:rPr>
          <w:rFonts w:asciiTheme="majorHAnsi" w:hAnsiTheme="majorHAnsi"/>
          <w:sz w:val="20"/>
          <w:szCs w:val="20"/>
        </w:rPr>
        <w:t xml:space="preserve"> (</w:t>
      </w:r>
      <w:r w:rsidR="00A946FF" w:rsidRPr="00A55CE2">
        <w:rPr>
          <w:rFonts w:asciiTheme="majorHAnsi" w:hAnsiTheme="majorHAnsi"/>
          <w:sz w:val="20"/>
          <w:szCs w:val="20"/>
        </w:rPr>
        <w:t xml:space="preserve">og </w:t>
      </w:r>
      <w:r>
        <w:rPr>
          <w:rFonts w:asciiTheme="majorHAnsi" w:hAnsiTheme="majorHAnsi"/>
          <w:sz w:val="20"/>
          <w:szCs w:val="20"/>
        </w:rPr>
        <w:t xml:space="preserve">PLUS for </w:t>
      </w:r>
      <w:r w:rsidR="00A946FF" w:rsidRPr="00A55CE2">
        <w:rPr>
          <w:rFonts w:asciiTheme="majorHAnsi" w:hAnsiTheme="majorHAnsi"/>
          <w:sz w:val="20"/>
          <w:szCs w:val="20"/>
        </w:rPr>
        <w:t>seniorer</w:t>
      </w:r>
      <w:r>
        <w:rPr>
          <w:rFonts w:asciiTheme="majorHAnsi" w:hAnsiTheme="majorHAnsi"/>
          <w:sz w:val="20"/>
          <w:szCs w:val="20"/>
        </w:rPr>
        <w:t>)</w:t>
      </w:r>
      <w:r w:rsidR="00A946FF" w:rsidRPr="00A55CE2">
        <w:rPr>
          <w:rFonts w:asciiTheme="majorHAnsi" w:hAnsiTheme="majorHAnsi"/>
          <w:sz w:val="20"/>
          <w:szCs w:val="20"/>
        </w:rPr>
        <w:t xml:space="preserve"> i uge 42</w:t>
      </w:r>
      <w:r>
        <w:rPr>
          <w:rFonts w:asciiTheme="majorHAnsi" w:hAnsiTheme="majorHAnsi"/>
          <w:sz w:val="20"/>
          <w:szCs w:val="20"/>
        </w:rPr>
        <w:t xml:space="preserve"> - </w:t>
      </w: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November</w:t>
      </w:r>
    </w:p>
    <w:p w:rsidR="00F9709E" w:rsidRPr="00A55CE2" w:rsidRDefault="00F9709E" w:rsidP="00291510">
      <w:pPr>
        <w:numPr>
          <w:ilvl w:val="0"/>
          <w:numId w:val="7"/>
        </w:numPr>
        <w:rPr>
          <w:rFonts w:asciiTheme="majorHAnsi" w:hAnsiTheme="majorHAnsi"/>
          <w:sz w:val="20"/>
          <w:szCs w:val="20"/>
        </w:rPr>
      </w:pPr>
      <w:r w:rsidRPr="00A55CE2">
        <w:rPr>
          <w:rFonts w:asciiTheme="majorHAnsi" w:hAnsiTheme="majorHAnsi"/>
          <w:sz w:val="20"/>
          <w:szCs w:val="20"/>
        </w:rPr>
        <w:t>Novemberdag i Divisionen</w:t>
      </w:r>
    </w:p>
    <w:p w:rsidR="00A946FF" w:rsidRPr="00A55CE2" w:rsidRDefault="00A946FF" w:rsidP="00291510">
      <w:pPr>
        <w:numPr>
          <w:ilvl w:val="0"/>
          <w:numId w:val="7"/>
        </w:numPr>
        <w:rPr>
          <w:rFonts w:asciiTheme="majorHAnsi" w:hAnsiTheme="majorHAnsi"/>
          <w:sz w:val="20"/>
          <w:szCs w:val="20"/>
        </w:rPr>
      </w:pPr>
      <w:r w:rsidRPr="00A55CE2">
        <w:rPr>
          <w:rFonts w:asciiTheme="majorHAnsi" w:hAnsiTheme="majorHAnsi"/>
          <w:sz w:val="20"/>
          <w:szCs w:val="20"/>
        </w:rPr>
        <w:t>Korpsrådsmøde</w:t>
      </w:r>
    </w:p>
    <w:p w:rsidR="00F9709E" w:rsidRPr="00A55CE2" w:rsidRDefault="00CB1292" w:rsidP="00291510">
      <w:pPr>
        <w:numPr>
          <w:ilvl w:val="0"/>
          <w:numId w:val="7"/>
        </w:numPr>
        <w:rPr>
          <w:rFonts w:asciiTheme="majorHAnsi" w:hAnsiTheme="majorHAnsi"/>
          <w:sz w:val="20"/>
          <w:szCs w:val="20"/>
        </w:rPr>
      </w:pPr>
      <w:r>
        <w:rPr>
          <w:rFonts w:asciiTheme="majorHAnsi" w:hAnsiTheme="majorHAnsi"/>
          <w:sz w:val="20"/>
          <w:szCs w:val="20"/>
        </w:rPr>
        <w:t xml:space="preserve">Evt. </w:t>
      </w:r>
      <w:r w:rsidR="00A946FF" w:rsidRPr="00A55CE2">
        <w:rPr>
          <w:rFonts w:asciiTheme="majorHAnsi" w:hAnsiTheme="majorHAnsi"/>
          <w:sz w:val="20"/>
          <w:szCs w:val="20"/>
        </w:rPr>
        <w:t>Julearrangement</w:t>
      </w:r>
      <w:r w:rsidR="00DD2025" w:rsidRPr="00A55CE2">
        <w:rPr>
          <w:rFonts w:asciiTheme="majorHAnsi" w:hAnsiTheme="majorHAnsi"/>
          <w:sz w:val="20"/>
          <w:szCs w:val="20"/>
        </w:rPr>
        <w:t xml:space="preserve"> (Bestyrelsen arrangerer)</w:t>
      </w:r>
    </w:p>
    <w:p w:rsidR="00F9709E" w:rsidRPr="00A55CE2" w:rsidRDefault="00F9709E" w:rsidP="00291510">
      <w:pPr>
        <w:ind w:left="720"/>
        <w:rPr>
          <w:rFonts w:asciiTheme="majorHAnsi" w:hAnsiTheme="majorHAnsi"/>
          <w:sz w:val="20"/>
          <w:szCs w:val="20"/>
        </w:rPr>
      </w:pPr>
    </w:p>
    <w:p w:rsidR="00F9709E" w:rsidRPr="00A55CE2" w:rsidRDefault="00F9709E" w:rsidP="00291510">
      <w:pPr>
        <w:rPr>
          <w:rFonts w:asciiTheme="majorHAnsi" w:hAnsiTheme="majorHAnsi"/>
          <w:sz w:val="20"/>
          <w:szCs w:val="20"/>
        </w:rPr>
      </w:pPr>
      <w:r w:rsidRPr="00A55CE2">
        <w:rPr>
          <w:rFonts w:asciiTheme="majorHAnsi" w:hAnsiTheme="majorHAnsi"/>
          <w:sz w:val="20"/>
          <w:szCs w:val="20"/>
        </w:rPr>
        <w:t>December</w:t>
      </w:r>
    </w:p>
    <w:p w:rsidR="00B11913" w:rsidRPr="00A55CE2" w:rsidRDefault="00B11913" w:rsidP="00291510">
      <w:pPr>
        <w:numPr>
          <w:ilvl w:val="0"/>
          <w:numId w:val="7"/>
        </w:numPr>
        <w:rPr>
          <w:rFonts w:asciiTheme="majorHAnsi" w:hAnsiTheme="majorHAnsi"/>
          <w:sz w:val="20"/>
          <w:szCs w:val="20"/>
        </w:rPr>
      </w:pPr>
      <w:r w:rsidRPr="00A55CE2">
        <w:rPr>
          <w:rFonts w:asciiTheme="majorHAnsi" w:hAnsiTheme="majorHAnsi"/>
          <w:sz w:val="20"/>
          <w:szCs w:val="20"/>
        </w:rPr>
        <w:t>Spejderfri</w:t>
      </w:r>
    </w:p>
    <w:p w:rsidR="00F9709E" w:rsidRPr="00A55CE2" w:rsidRDefault="00F9709E" w:rsidP="00291510">
      <w:pPr>
        <w:numPr>
          <w:ilvl w:val="0"/>
          <w:numId w:val="7"/>
        </w:numPr>
        <w:rPr>
          <w:rFonts w:asciiTheme="majorHAnsi" w:hAnsiTheme="majorHAnsi"/>
          <w:sz w:val="20"/>
          <w:szCs w:val="20"/>
        </w:rPr>
      </w:pPr>
      <w:r w:rsidRPr="00A55CE2">
        <w:rPr>
          <w:rFonts w:asciiTheme="majorHAnsi" w:hAnsiTheme="majorHAnsi"/>
          <w:sz w:val="20"/>
          <w:szCs w:val="20"/>
        </w:rPr>
        <w:t>Juleledermøde med hygge</w:t>
      </w:r>
    </w:p>
    <w:p w:rsidR="00017976" w:rsidRDefault="00B11913" w:rsidP="00291510">
      <w:pPr>
        <w:rPr>
          <w:rFonts w:asciiTheme="majorHAnsi" w:hAnsiTheme="majorHAnsi"/>
          <w:sz w:val="20"/>
          <w:szCs w:val="20"/>
        </w:rPr>
      </w:pPr>
      <w:r w:rsidRPr="00A55CE2">
        <w:rPr>
          <w:rFonts w:asciiTheme="majorHAnsi" w:hAnsiTheme="majorHAnsi"/>
          <w:sz w:val="20"/>
          <w:szCs w:val="20"/>
        </w:rPr>
        <w:lastRenderedPageBreak/>
        <w:t xml:space="preserve">Der er mange andre arrangementer både i korpset, divisionen og traditioner for hver enkelt gren i gruppen. Ved den årlige planlægning i </w:t>
      </w:r>
      <w:r w:rsidR="00017976" w:rsidRPr="00A55CE2">
        <w:rPr>
          <w:rFonts w:asciiTheme="majorHAnsi" w:hAnsiTheme="majorHAnsi"/>
          <w:sz w:val="20"/>
          <w:szCs w:val="20"/>
        </w:rPr>
        <w:t>leder</w:t>
      </w:r>
      <w:r w:rsidRPr="00A55CE2">
        <w:rPr>
          <w:rFonts w:asciiTheme="majorHAnsi" w:hAnsiTheme="majorHAnsi"/>
          <w:sz w:val="20"/>
          <w:szCs w:val="20"/>
        </w:rPr>
        <w:t>gruppen bør hver gren have gjort op med sig selv hvilke ture, løb og andre arrangementer grenen ønsker at deltage på.</w:t>
      </w:r>
      <w:r w:rsidR="00017976" w:rsidRPr="00A55CE2">
        <w:rPr>
          <w:rFonts w:asciiTheme="majorHAnsi" w:hAnsiTheme="majorHAnsi"/>
          <w:sz w:val="20"/>
          <w:szCs w:val="20"/>
        </w:rPr>
        <w:t xml:space="preserve"> På den måde bliver det synligt hvilke weekender der kan bruges til hvad og arrangementerne kan fordeles nogenlunde over året.</w:t>
      </w:r>
    </w:p>
    <w:p w:rsidR="009A0159" w:rsidRPr="00A55CE2" w:rsidRDefault="009A0159" w:rsidP="00291510">
      <w:pPr>
        <w:rPr>
          <w:rFonts w:asciiTheme="majorHAnsi" w:hAnsiTheme="majorHAnsi"/>
          <w:sz w:val="20"/>
          <w:szCs w:val="20"/>
        </w:rPr>
      </w:pPr>
    </w:p>
    <w:p w:rsidR="00E208AD" w:rsidRDefault="00017976" w:rsidP="00291510">
      <w:pPr>
        <w:rPr>
          <w:rFonts w:asciiTheme="majorHAnsi" w:hAnsiTheme="majorHAnsi"/>
          <w:sz w:val="20"/>
          <w:szCs w:val="20"/>
        </w:rPr>
      </w:pPr>
      <w:r w:rsidRPr="00A55CE2">
        <w:rPr>
          <w:rFonts w:asciiTheme="majorHAnsi" w:hAnsiTheme="majorHAnsi"/>
          <w:sz w:val="20"/>
          <w:szCs w:val="20"/>
        </w:rPr>
        <w:t>Ved denne planlægning bør kurser og uddannelse for lederne også medtages.</w:t>
      </w:r>
    </w:p>
    <w:p w:rsidR="00E208AD" w:rsidRDefault="00E208AD" w:rsidP="00291510">
      <w:pPr>
        <w:rPr>
          <w:rFonts w:asciiTheme="majorHAnsi" w:hAnsiTheme="majorHAnsi"/>
          <w:sz w:val="20"/>
          <w:szCs w:val="20"/>
        </w:rPr>
      </w:pPr>
    </w:p>
    <w:p w:rsidR="00F9709E" w:rsidRPr="009A0159" w:rsidRDefault="00E208AD" w:rsidP="00291510">
      <w:pPr>
        <w:rPr>
          <w:rStyle w:val="Overskrift1Tegn"/>
          <w:rFonts w:asciiTheme="majorHAnsi" w:hAnsiTheme="majorHAnsi"/>
          <w:sz w:val="32"/>
          <w:szCs w:val="32"/>
        </w:rPr>
      </w:pPr>
      <w:bookmarkStart w:id="115" w:name="_Toc166411819"/>
      <w:bookmarkStart w:id="116" w:name="_Toc477193620"/>
      <w:r>
        <w:rPr>
          <w:rStyle w:val="Overskrift1Tegn"/>
          <w:rFonts w:asciiTheme="majorHAnsi" w:hAnsiTheme="majorHAnsi"/>
          <w:b/>
          <w:bCs/>
          <w:sz w:val="32"/>
          <w:szCs w:val="32"/>
          <w:u w:val="none"/>
        </w:rPr>
        <w:t>F</w:t>
      </w:r>
      <w:r w:rsidR="00F9709E" w:rsidRPr="009A0159">
        <w:rPr>
          <w:rStyle w:val="Overskrift1Tegn"/>
          <w:rFonts w:asciiTheme="majorHAnsi" w:hAnsiTheme="majorHAnsi"/>
          <w:b/>
          <w:bCs/>
          <w:sz w:val="32"/>
          <w:szCs w:val="32"/>
          <w:u w:val="none"/>
        </w:rPr>
        <w:t>ællesarrangementer</w:t>
      </w:r>
      <w:bookmarkEnd w:id="115"/>
      <w:bookmarkEnd w:id="116"/>
    </w:p>
    <w:p w:rsidR="009A0159" w:rsidRDefault="009A0159" w:rsidP="009A0159">
      <w:pPr>
        <w:pStyle w:val="Overskrift2"/>
        <w:spacing w:before="0"/>
        <w:rPr>
          <w:rFonts w:asciiTheme="majorHAnsi" w:hAnsiTheme="majorHAnsi"/>
          <w:sz w:val="20"/>
          <w:szCs w:val="20"/>
        </w:rPr>
      </w:pPr>
      <w:bookmarkStart w:id="117" w:name="_Toc166411820"/>
    </w:p>
    <w:p w:rsidR="00F9709E" w:rsidRPr="00A55CE2" w:rsidRDefault="00F9709E" w:rsidP="00BD6BD2">
      <w:pPr>
        <w:pStyle w:val="Overskrift3"/>
      </w:pPr>
      <w:bookmarkStart w:id="118" w:name="_Toc477193621"/>
      <w:r w:rsidRPr="00A55CE2">
        <w:t>Oprykning</w:t>
      </w:r>
      <w:bookmarkEnd w:id="117"/>
      <w:r w:rsidR="00AB6058" w:rsidRPr="00A55CE2">
        <w:t>stur</w:t>
      </w:r>
      <w:bookmarkEnd w:id="118"/>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Der er fælles oprykning</w:t>
      </w:r>
      <w:r w:rsidR="00AB6058" w:rsidRPr="00A55CE2">
        <w:rPr>
          <w:rFonts w:asciiTheme="majorHAnsi" w:hAnsiTheme="majorHAnsi"/>
          <w:sz w:val="20"/>
          <w:szCs w:val="20"/>
        </w:rPr>
        <w:t>stur ca. 3. weekend i august</w:t>
      </w:r>
      <w:r w:rsidRPr="00A55CE2">
        <w:rPr>
          <w:rFonts w:asciiTheme="majorHAnsi" w:hAnsiTheme="majorHAnsi"/>
          <w:sz w:val="20"/>
          <w:szCs w:val="20"/>
        </w:rPr>
        <w:t xml:space="preserve"> for hele gruppen. Skulle nogle ønske at lave noget grenvis gøres dette på et andet tidspunkt.</w:t>
      </w:r>
    </w:p>
    <w:p w:rsidR="00F9709E" w:rsidRPr="00A55CE2" w:rsidRDefault="00F9709E" w:rsidP="009A0159">
      <w:pPr>
        <w:rPr>
          <w:rFonts w:asciiTheme="majorHAnsi" w:hAnsiTheme="majorHAnsi"/>
          <w:sz w:val="20"/>
          <w:szCs w:val="20"/>
        </w:rPr>
      </w:pPr>
    </w:p>
    <w:p w:rsidR="00AB6058" w:rsidRPr="009A0159" w:rsidRDefault="00AB6058" w:rsidP="00BD6BD2">
      <w:pPr>
        <w:pStyle w:val="Overskrift3"/>
      </w:pPr>
      <w:bookmarkStart w:id="119" w:name="_Toc477193622"/>
      <w:r w:rsidRPr="009A0159">
        <w:t>Oprykningsprocedure</w:t>
      </w:r>
      <w:bookmarkEnd w:id="119"/>
    </w:p>
    <w:p w:rsidR="00984A0F" w:rsidRDefault="00984A0F" w:rsidP="009A0159">
      <w:pPr>
        <w:rPr>
          <w:rFonts w:asciiTheme="majorHAnsi" w:hAnsiTheme="majorHAnsi"/>
          <w:sz w:val="20"/>
          <w:szCs w:val="20"/>
        </w:rPr>
      </w:pPr>
    </w:p>
    <w:p w:rsidR="007317A1" w:rsidRDefault="007317A1" w:rsidP="009A0159">
      <w:pPr>
        <w:rPr>
          <w:rFonts w:asciiTheme="majorHAnsi" w:hAnsiTheme="majorHAnsi"/>
          <w:sz w:val="20"/>
          <w:szCs w:val="20"/>
        </w:rPr>
      </w:pPr>
      <w:r>
        <w:rPr>
          <w:rFonts w:asciiTheme="majorHAnsi" w:hAnsiTheme="majorHAnsi"/>
          <w:sz w:val="20"/>
          <w:szCs w:val="20"/>
        </w:rPr>
        <w:t>Oprykning fra gren til gren, foregår på gruppeturen: Oprykningsweekenden 3. week i august.</w:t>
      </w:r>
    </w:p>
    <w:p w:rsidR="007317A1" w:rsidRDefault="007317A1" w:rsidP="009A0159">
      <w:pPr>
        <w:rPr>
          <w:rFonts w:asciiTheme="majorHAnsi" w:hAnsiTheme="majorHAnsi"/>
          <w:sz w:val="20"/>
          <w:szCs w:val="20"/>
        </w:rPr>
      </w:pPr>
      <w:r>
        <w:rPr>
          <w:rFonts w:asciiTheme="majorHAnsi" w:hAnsiTheme="majorHAnsi"/>
          <w:sz w:val="20"/>
          <w:szCs w:val="20"/>
        </w:rPr>
        <w:t>Det er Gl der planlægger forløbet, og lederne indgår som hjælp efter aftale.</w:t>
      </w:r>
    </w:p>
    <w:p w:rsidR="007317A1" w:rsidRDefault="007317A1" w:rsidP="009A0159">
      <w:pPr>
        <w:rPr>
          <w:rFonts w:asciiTheme="majorHAnsi" w:hAnsiTheme="majorHAnsi"/>
          <w:sz w:val="20"/>
          <w:szCs w:val="20"/>
        </w:rPr>
      </w:pPr>
    </w:p>
    <w:p w:rsidR="00744BF7" w:rsidRDefault="00744BF7" w:rsidP="009A0159">
      <w:pPr>
        <w:rPr>
          <w:rFonts w:asciiTheme="majorHAnsi" w:hAnsiTheme="majorHAnsi"/>
          <w:sz w:val="20"/>
          <w:szCs w:val="20"/>
        </w:rPr>
      </w:pPr>
      <w:r>
        <w:rPr>
          <w:rFonts w:asciiTheme="majorHAnsi" w:hAnsiTheme="majorHAnsi"/>
          <w:sz w:val="20"/>
          <w:szCs w:val="20"/>
        </w:rPr>
        <w:t>Spejderne samles, og oprykkerne skilles fra de øvrige – med mikroer først og oprykkere til klan til sidst.</w:t>
      </w:r>
    </w:p>
    <w:p w:rsidR="00744BF7" w:rsidRPr="00744BF7" w:rsidRDefault="00744BF7" w:rsidP="009A0159">
      <w:pPr>
        <w:rPr>
          <w:rFonts w:asciiTheme="majorHAnsi" w:hAnsiTheme="majorHAnsi"/>
          <w:color w:val="FF0000"/>
          <w:sz w:val="20"/>
          <w:szCs w:val="20"/>
        </w:rPr>
      </w:pPr>
      <w:r>
        <w:rPr>
          <w:rFonts w:asciiTheme="majorHAnsi" w:hAnsiTheme="majorHAnsi"/>
          <w:sz w:val="20"/>
          <w:szCs w:val="20"/>
        </w:rPr>
        <w:t xml:space="preserve">Der udlægges en forhindringsrute med snor, og spejderne sættes på linen med en </w:t>
      </w:r>
      <w:r>
        <w:rPr>
          <w:rFonts w:asciiTheme="majorHAnsi" w:hAnsiTheme="majorHAnsi"/>
          <w:color w:val="FF0000"/>
          <w:sz w:val="20"/>
          <w:szCs w:val="20"/>
        </w:rPr>
        <w:t>xxx</w:t>
      </w:r>
    </w:p>
    <w:p w:rsidR="00744BF7" w:rsidRDefault="00744BF7" w:rsidP="009A0159">
      <w:pPr>
        <w:rPr>
          <w:rFonts w:asciiTheme="majorHAnsi" w:hAnsiTheme="majorHAnsi"/>
          <w:sz w:val="20"/>
          <w:szCs w:val="20"/>
        </w:rPr>
      </w:pPr>
    </w:p>
    <w:p w:rsidR="00744BF7" w:rsidRDefault="00744BF7" w:rsidP="009A0159">
      <w:pPr>
        <w:rPr>
          <w:rFonts w:asciiTheme="majorHAnsi" w:hAnsiTheme="majorHAnsi"/>
          <w:sz w:val="20"/>
          <w:szCs w:val="20"/>
        </w:rPr>
      </w:pPr>
      <w:r>
        <w:rPr>
          <w:rFonts w:asciiTheme="majorHAnsi" w:hAnsiTheme="majorHAnsi"/>
          <w:sz w:val="20"/>
          <w:szCs w:val="20"/>
        </w:rPr>
        <w:t>De skal nu løbe igennem: over noget, under noget, igennem noget m.v. – og komme frem til enden, hvor der er en spand med en ”farvet vælling med ting og sager i”, hvori de skal finde deres bevis på at de har gennemgået forhindringsbanen, og er værdige til oprykning. Der er gerne rødbeder i, således at det er synligt hele dagen, hvem der har haft hånden i.</w:t>
      </w:r>
    </w:p>
    <w:p w:rsidR="00744BF7" w:rsidRDefault="00744BF7" w:rsidP="009A0159">
      <w:pPr>
        <w:rPr>
          <w:rFonts w:asciiTheme="majorHAnsi" w:hAnsiTheme="majorHAnsi"/>
          <w:sz w:val="20"/>
          <w:szCs w:val="20"/>
        </w:rPr>
      </w:pPr>
      <w:r>
        <w:rPr>
          <w:rFonts w:asciiTheme="majorHAnsi" w:hAnsiTheme="majorHAnsi"/>
          <w:sz w:val="20"/>
          <w:szCs w:val="20"/>
        </w:rPr>
        <w:t>Der kan indlægges ekstra opgaver for de store, eks med bind for øjnene eller med rygsæk, når de rykker op til klan.</w:t>
      </w:r>
    </w:p>
    <w:p w:rsidR="00744BF7" w:rsidRDefault="00744BF7" w:rsidP="009A0159">
      <w:pPr>
        <w:rPr>
          <w:rFonts w:asciiTheme="majorHAnsi" w:hAnsiTheme="majorHAnsi"/>
          <w:sz w:val="20"/>
          <w:szCs w:val="20"/>
        </w:rPr>
      </w:pPr>
      <w:r>
        <w:rPr>
          <w:rFonts w:asciiTheme="majorHAnsi" w:hAnsiTheme="majorHAnsi"/>
          <w:sz w:val="20"/>
          <w:szCs w:val="20"/>
        </w:rPr>
        <w:t>Når de har fundet deres mærke, går de til Gruppelederen og lover at blive en god mikro, mini, junior, trop eller klan spejder: Med håndtryk v venstre hånd og honnør.</w:t>
      </w:r>
    </w:p>
    <w:p w:rsidR="00744BF7" w:rsidRPr="00A55CE2" w:rsidRDefault="00744BF7" w:rsidP="00744BF7">
      <w:pPr>
        <w:rPr>
          <w:rFonts w:asciiTheme="majorHAnsi" w:hAnsiTheme="majorHAnsi"/>
          <w:sz w:val="20"/>
          <w:szCs w:val="20"/>
        </w:rPr>
      </w:pPr>
      <w:r w:rsidRPr="00A55CE2">
        <w:rPr>
          <w:rFonts w:asciiTheme="majorHAnsi" w:hAnsiTheme="majorHAnsi"/>
          <w:sz w:val="20"/>
          <w:szCs w:val="20"/>
        </w:rPr>
        <w:t xml:space="preserve">Man skal nu hakkes ud </w:t>
      </w:r>
      <w:r>
        <w:rPr>
          <w:rFonts w:asciiTheme="majorHAnsi" w:hAnsiTheme="majorHAnsi"/>
          <w:sz w:val="20"/>
          <w:szCs w:val="20"/>
        </w:rPr>
        <w:t xml:space="preserve">– og det bliver man af alle de andre, der laver to rækker og hakker oprykkerne der løbet igennem. Derefter skal man </w:t>
      </w:r>
      <w:r w:rsidRPr="00A55CE2">
        <w:rPr>
          <w:rFonts w:asciiTheme="majorHAnsi" w:hAnsiTheme="majorHAnsi"/>
          <w:sz w:val="20"/>
          <w:szCs w:val="20"/>
        </w:rPr>
        <w:t xml:space="preserve">bryde ind i </w:t>
      </w:r>
      <w:r>
        <w:rPr>
          <w:rFonts w:asciiTheme="majorHAnsi" w:hAnsiTheme="majorHAnsi"/>
          <w:sz w:val="20"/>
          <w:szCs w:val="20"/>
        </w:rPr>
        <w:t xml:space="preserve">egen gren, hvor den eksisterende gren og lederne, har lavet en cirkel der er svær at komme ind i: </w:t>
      </w:r>
      <w:r w:rsidRPr="00A55CE2">
        <w:rPr>
          <w:rFonts w:asciiTheme="majorHAnsi" w:hAnsiTheme="majorHAnsi"/>
          <w:sz w:val="20"/>
          <w:szCs w:val="20"/>
        </w:rPr>
        <w:t>Når dette er sket er man rykket op i næste gren. Man skal nu hilse på den nye grenleder og assistenter og til slut er der råb / sang fra de enkelte grene.</w:t>
      </w:r>
    </w:p>
    <w:p w:rsidR="00744BF7" w:rsidRPr="00A55CE2" w:rsidRDefault="00744BF7" w:rsidP="00744BF7">
      <w:pPr>
        <w:rPr>
          <w:rFonts w:asciiTheme="majorHAnsi" w:hAnsiTheme="majorHAnsi"/>
          <w:sz w:val="20"/>
          <w:szCs w:val="20"/>
        </w:rPr>
      </w:pPr>
    </w:p>
    <w:p w:rsidR="00744BF7" w:rsidRPr="00A55CE2" w:rsidRDefault="00744BF7" w:rsidP="00744BF7">
      <w:pPr>
        <w:rPr>
          <w:rFonts w:asciiTheme="majorHAnsi" w:hAnsiTheme="majorHAnsi"/>
          <w:sz w:val="20"/>
          <w:szCs w:val="20"/>
        </w:rPr>
      </w:pPr>
      <w:r w:rsidRPr="00A55CE2">
        <w:rPr>
          <w:rFonts w:asciiTheme="majorHAnsi" w:hAnsiTheme="majorHAnsi"/>
          <w:sz w:val="20"/>
          <w:szCs w:val="20"/>
        </w:rPr>
        <w:t>Denne oprykningsceremoni tager ca. 1 ½ time og herefter foregår resten af turen i de enkelte grene. Derved får nyoprykkerne et hurtigt tilhørsforhold til den nye gren.</w:t>
      </w:r>
    </w:p>
    <w:p w:rsidR="00744BF7" w:rsidRDefault="00744BF7" w:rsidP="009A0159">
      <w:pPr>
        <w:rPr>
          <w:rFonts w:asciiTheme="majorHAnsi" w:hAnsiTheme="majorHAnsi"/>
          <w:sz w:val="20"/>
          <w:szCs w:val="20"/>
        </w:rPr>
      </w:pPr>
    </w:p>
    <w:p w:rsidR="009A0159" w:rsidRDefault="00744BF7" w:rsidP="00744BF7">
      <w:pPr>
        <w:rPr>
          <w:rFonts w:asciiTheme="majorHAnsi" w:hAnsiTheme="majorHAnsi"/>
          <w:sz w:val="20"/>
          <w:szCs w:val="20"/>
        </w:rPr>
      </w:pPr>
      <w:r>
        <w:rPr>
          <w:rFonts w:asciiTheme="majorHAnsi" w:hAnsiTheme="majorHAnsi"/>
          <w:sz w:val="20"/>
          <w:szCs w:val="20"/>
        </w:rPr>
        <w:t>Om aftenen er der lejrbål, og til lejrbålet modtager alle deres årstjerner, - der råbes Bravo el lign, når hvert år er uddelt.</w:t>
      </w:r>
      <w:bookmarkStart w:id="120" w:name="_Toc166411821"/>
    </w:p>
    <w:p w:rsidR="00F9709E" w:rsidRPr="00A55CE2" w:rsidRDefault="00CB1292" w:rsidP="00984A0F">
      <w:pPr>
        <w:pStyle w:val="Overskrift3"/>
      </w:pPr>
      <w:bookmarkStart w:id="121" w:name="_Toc477193623"/>
      <w:r>
        <w:t>Gruppetur</w:t>
      </w:r>
      <w:bookmarkEnd w:id="120"/>
      <w:bookmarkEnd w:id="121"/>
    </w:p>
    <w:p w:rsidR="00CB1292" w:rsidRDefault="00CB1292" w:rsidP="009A0159">
      <w:pPr>
        <w:rPr>
          <w:rFonts w:asciiTheme="majorHAnsi" w:hAnsiTheme="majorHAnsi"/>
          <w:sz w:val="20"/>
          <w:szCs w:val="20"/>
        </w:rPr>
      </w:pPr>
      <w:r>
        <w:rPr>
          <w:rFonts w:asciiTheme="majorHAnsi" w:hAnsiTheme="majorHAnsi"/>
          <w:sz w:val="20"/>
          <w:szCs w:val="20"/>
        </w:rPr>
        <w:t>Gruppetur</w:t>
      </w:r>
      <w:r w:rsidR="00F9709E" w:rsidRPr="00A55CE2">
        <w:rPr>
          <w:rFonts w:asciiTheme="majorHAnsi" w:hAnsiTheme="majorHAnsi"/>
          <w:sz w:val="20"/>
          <w:szCs w:val="20"/>
        </w:rPr>
        <w:t xml:space="preserve"> bliver sædvanligvis afholdt i </w:t>
      </w:r>
      <w:r w:rsidR="008F10D9" w:rsidRPr="00A55CE2">
        <w:rPr>
          <w:rFonts w:asciiTheme="majorHAnsi" w:hAnsiTheme="majorHAnsi"/>
          <w:sz w:val="20"/>
          <w:szCs w:val="20"/>
        </w:rPr>
        <w:t>marts</w:t>
      </w:r>
      <w:r w:rsidR="00F9709E" w:rsidRPr="00A55CE2">
        <w:rPr>
          <w:rFonts w:asciiTheme="majorHAnsi" w:hAnsiTheme="majorHAnsi"/>
          <w:sz w:val="20"/>
          <w:szCs w:val="20"/>
        </w:rPr>
        <w:t xml:space="preserve"> hvert år</w:t>
      </w:r>
      <w:r>
        <w:rPr>
          <w:rFonts w:asciiTheme="majorHAnsi" w:hAnsiTheme="majorHAnsi"/>
          <w:sz w:val="20"/>
          <w:szCs w:val="20"/>
        </w:rPr>
        <w:t>. Der har været afprøvet forskellige koncepter med deltagelse af familie, eller at familien kommer til brunch om morgenen, som bestyrelsen tilbereder.</w:t>
      </w:r>
    </w:p>
    <w:p w:rsidR="00CB1292" w:rsidRDefault="00F9709E" w:rsidP="00744BF7">
      <w:pPr>
        <w:rPr>
          <w:rFonts w:asciiTheme="majorHAnsi" w:hAnsiTheme="majorHAnsi"/>
          <w:sz w:val="20"/>
          <w:szCs w:val="20"/>
        </w:rPr>
      </w:pPr>
      <w:r w:rsidRPr="00A55CE2">
        <w:rPr>
          <w:rFonts w:asciiTheme="majorHAnsi" w:hAnsiTheme="majorHAnsi"/>
          <w:sz w:val="20"/>
          <w:szCs w:val="20"/>
        </w:rPr>
        <w:t>Turen planlægges normalt af et udvalg</w:t>
      </w:r>
      <w:r w:rsidR="00CB1292">
        <w:rPr>
          <w:rFonts w:asciiTheme="majorHAnsi" w:hAnsiTheme="majorHAnsi"/>
          <w:sz w:val="20"/>
          <w:szCs w:val="20"/>
        </w:rPr>
        <w:t xml:space="preserve"> eller en gren, og der anmodes om hjælp fra bestyrelsen til opgaver, som eks brunch. Der skal være</w:t>
      </w:r>
      <w:r w:rsidRPr="00A55CE2">
        <w:rPr>
          <w:rFonts w:asciiTheme="majorHAnsi" w:hAnsiTheme="majorHAnsi"/>
          <w:sz w:val="20"/>
          <w:szCs w:val="20"/>
        </w:rPr>
        <w:t xml:space="preserve"> et spejdermæssigt indhold i turen og </w:t>
      </w:r>
      <w:r w:rsidR="00CB1292">
        <w:rPr>
          <w:rFonts w:asciiTheme="majorHAnsi" w:hAnsiTheme="majorHAnsi"/>
          <w:sz w:val="20"/>
          <w:szCs w:val="20"/>
        </w:rPr>
        <w:t>der kan med fordel være et tema. VI er som regel indenfor i en større hytte, trop og senior kan dog godt sove i telt, selv om det er køligt.</w:t>
      </w:r>
    </w:p>
    <w:p w:rsidR="00F9709E" w:rsidRPr="00A55CE2" w:rsidRDefault="00F9709E" w:rsidP="00984A0F">
      <w:pPr>
        <w:pStyle w:val="Overskrift3"/>
      </w:pPr>
      <w:bookmarkStart w:id="122" w:name="_Toc166411822"/>
      <w:bookmarkStart w:id="123" w:name="_Toc477193624"/>
      <w:r w:rsidRPr="00A55CE2">
        <w:t>Juletur</w:t>
      </w:r>
      <w:bookmarkEnd w:id="122"/>
      <w:bookmarkEnd w:id="123"/>
    </w:p>
    <w:p w:rsidR="009A0159" w:rsidRDefault="008F10D9" w:rsidP="00744BF7">
      <w:pPr>
        <w:rPr>
          <w:rFonts w:asciiTheme="majorHAnsi" w:hAnsiTheme="majorHAnsi"/>
          <w:sz w:val="20"/>
          <w:szCs w:val="20"/>
        </w:rPr>
      </w:pPr>
      <w:r w:rsidRPr="00A55CE2">
        <w:rPr>
          <w:rFonts w:asciiTheme="majorHAnsi" w:hAnsiTheme="majorHAnsi"/>
          <w:sz w:val="20"/>
          <w:szCs w:val="20"/>
        </w:rPr>
        <w:t>Det er op til den enkelte gren, om der skal afholdes en juletur</w:t>
      </w:r>
      <w:r w:rsidR="00CB1292">
        <w:rPr>
          <w:rFonts w:asciiTheme="majorHAnsi" w:hAnsiTheme="majorHAnsi"/>
          <w:sz w:val="20"/>
          <w:szCs w:val="20"/>
        </w:rPr>
        <w:t xml:space="preserve"> i grenen.</w:t>
      </w:r>
      <w:r w:rsidRPr="00A55CE2">
        <w:rPr>
          <w:rFonts w:asciiTheme="majorHAnsi" w:hAnsiTheme="majorHAnsi"/>
          <w:sz w:val="20"/>
          <w:szCs w:val="20"/>
        </w:rPr>
        <w:t xml:space="preserve"> Normalt finder juleturen sted i januar.</w:t>
      </w:r>
      <w:bookmarkStart w:id="124" w:name="_Toc166411823"/>
    </w:p>
    <w:p w:rsidR="00F9709E" w:rsidRPr="00A55CE2" w:rsidRDefault="00F9709E" w:rsidP="00984A0F">
      <w:pPr>
        <w:pStyle w:val="Overskrift3"/>
      </w:pPr>
      <w:bookmarkStart w:id="125" w:name="_Toc477193625"/>
      <w:r w:rsidRPr="00A55CE2">
        <w:t>Tænkedag</w:t>
      </w:r>
      <w:bookmarkEnd w:id="124"/>
      <w:bookmarkEnd w:id="125"/>
    </w:p>
    <w:p w:rsidR="008F10D9" w:rsidRPr="00A55CE2" w:rsidRDefault="008F10D9" w:rsidP="009A0159">
      <w:pPr>
        <w:pStyle w:val="NormalWeb"/>
        <w:spacing w:before="0" w:beforeAutospacing="0"/>
        <w:rPr>
          <w:rFonts w:asciiTheme="majorHAnsi" w:hAnsiTheme="majorHAnsi"/>
          <w:sz w:val="20"/>
          <w:szCs w:val="20"/>
        </w:rPr>
      </w:pPr>
      <w:r w:rsidRPr="00A55CE2">
        <w:rPr>
          <w:rFonts w:asciiTheme="majorHAnsi" w:hAnsiTheme="majorHAnsi"/>
          <w:sz w:val="20"/>
          <w:szCs w:val="20"/>
        </w:rPr>
        <w:t xml:space="preserve">Den 22. februar har Lord og Lady Baden-Powel fødselsdag, hvilket siden 1926 er blevet fejret af spejdere rundt om i hele verden som Tænkedagen. Tænkedag er den dag, hvor spejdere tænker over, hvad spejderarbejdet egentligt </w:t>
      </w:r>
      <w:r w:rsidRPr="00A55CE2">
        <w:rPr>
          <w:rFonts w:asciiTheme="majorHAnsi" w:hAnsiTheme="majorHAnsi"/>
          <w:sz w:val="20"/>
          <w:szCs w:val="20"/>
        </w:rPr>
        <w:lastRenderedPageBreak/>
        <w:t>indebærer. Først og fremmest selvfølgelig for sig selv, men også for spejdere i resten af verden med de muligheder og mangel på samme, der er i deres del af verden. </w:t>
      </w:r>
    </w:p>
    <w:p w:rsidR="008F10D9" w:rsidRPr="00A55CE2" w:rsidRDefault="008F10D9" w:rsidP="009A0159">
      <w:pPr>
        <w:pStyle w:val="NormalWeb"/>
        <w:spacing w:before="0" w:beforeAutospacing="0"/>
        <w:rPr>
          <w:rFonts w:asciiTheme="majorHAnsi" w:hAnsiTheme="majorHAnsi"/>
          <w:sz w:val="20"/>
          <w:szCs w:val="20"/>
        </w:rPr>
      </w:pPr>
      <w:r w:rsidRPr="00A55CE2">
        <w:rPr>
          <w:rFonts w:asciiTheme="majorHAnsi" w:hAnsiTheme="majorHAnsi"/>
          <w:sz w:val="20"/>
          <w:szCs w:val="20"/>
        </w:rPr>
        <w:t>Spejderarbejdet er mere end aktiviteterne. Det er lige så meget et spørgsmål om indstilling til livet og en tilgang til løsning af de opgaver, vi bliver sat overfor. Og dette arbejde er man fælles om, uanset om man lever i Danmark, Kenya, Indien, Australien eller et helt andet sted i verden. Det er ikke sikkert at mulighederne er de samme, men tilgangen er. I 1932 vedtog verdens spejdere, at man hvert år til Tænkedag vil forære en fødselsdagsgave til nogen, der har brug for det. Siden har vi hvert år indsamlet penge svarende til 2 kr. pr. spejderår. Pengene går til arbejdet for at forbedre forholdene i verdens fattige lande.</w:t>
      </w:r>
    </w:p>
    <w:p w:rsidR="008F10D9" w:rsidRPr="00A55CE2" w:rsidRDefault="008F10D9" w:rsidP="009A0159">
      <w:pPr>
        <w:pStyle w:val="NormalWeb"/>
        <w:spacing w:before="0" w:beforeAutospacing="0"/>
        <w:rPr>
          <w:rFonts w:asciiTheme="majorHAnsi" w:hAnsiTheme="majorHAnsi"/>
          <w:sz w:val="20"/>
          <w:szCs w:val="20"/>
        </w:rPr>
      </w:pPr>
      <w:r w:rsidRPr="00A55CE2">
        <w:rPr>
          <w:rFonts w:asciiTheme="majorHAnsi" w:hAnsiTheme="majorHAnsi"/>
          <w:sz w:val="20"/>
          <w:szCs w:val="20"/>
        </w:rPr>
        <w:t>Tænkedag er vores mulighed for, gennem aktiviteter, samtaler og eftertænksomhed, at reflektere over spejderarbejdet i patruljen, i gruppen, i Det Danske Spejderkorps og i hele verden. Lord Baden-Powel tal</w:t>
      </w:r>
      <w:r w:rsidR="00C42006">
        <w:rPr>
          <w:rFonts w:asciiTheme="majorHAnsi" w:hAnsiTheme="majorHAnsi"/>
          <w:sz w:val="20"/>
          <w:szCs w:val="20"/>
        </w:rPr>
        <w:t>te</w:t>
      </w:r>
      <w:r w:rsidRPr="00A55CE2">
        <w:rPr>
          <w:rFonts w:asciiTheme="majorHAnsi" w:hAnsiTheme="majorHAnsi"/>
          <w:sz w:val="20"/>
          <w:szCs w:val="20"/>
        </w:rPr>
        <w:t xml:space="preserve"> i forbindelse med sin 80 års fødselsdag om fællesskabet og forpligtelserne. Fællesskabet mellem spejdere i hele verden og forpligtelsen til aktivt at tage del i spejderbevægelsens liv.</w:t>
      </w:r>
    </w:p>
    <w:p w:rsidR="00CB1292" w:rsidRDefault="008F10D9" w:rsidP="009A0159">
      <w:pPr>
        <w:pStyle w:val="NormalWeb"/>
        <w:spacing w:before="0" w:beforeAutospacing="0"/>
        <w:rPr>
          <w:rFonts w:asciiTheme="majorHAnsi" w:hAnsiTheme="majorHAnsi"/>
          <w:sz w:val="20"/>
          <w:szCs w:val="20"/>
        </w:rPr>
      </w:pPr>
      <w:r w:rsidRPr="00A55CE2">
        <w:rPr>
          <w:rFonts w:asciiTheme="majorHAnsi" w:hAnsiTheme="majorHAnsi"/>
          <w:sz w:val="20"/>
          <w:szCs w:val="20"/>
        </w:rPr>
        <w:t xml:space="preserve">Frydenborg Gruppe afholder </w:t>
      </w:r>
      <w:r w:rsidR="00C42006">
        <w:rPr>
          <w:rFonts w:asciiTheme="majorHAnsi" w:hAnsiTheme="majorHAnsi"/>
          <w:sz w:val="20"/>
          <w:szCs w:val="20"/>
        </w:rPr>
        <w:t xml:space="preserve">fælles </w:t>
      </w:r>
      <w:r w:rsidRPr="00A55CE2">
        <w:rPr>
          <w:rFonts w:asciiTheme="majorHAnsi" w:hAnsiTheme="majorHAnsi"/>
          <w:sz w:val="20"/>
          <w:szCs w:val="20"/>
        </w:rPr>
        <w:t xml:space="preserve">Tænkedag </w:t>
      </w:r>
      <w:r w:rsidR="00CB1292">
        <w:rPr>
          <w:rFonts w:asciiTheme="majorHAnsi" w:hAnsiTheme="majorHAnsi"/>
          <w:sz w:val="20"/>
          <w:szCs w:val="20"/>
        </w:rPr>
        <w:t>i forbindelse med Grupperåd. Vi fortæller om hvad tænkerdag er og hvad pengene går til, og yngste spejder går rundt med en gryde, og samler penge ind, der sendes til korpset / tænkedagsfonden</w:t>
      </w:r>
    </w:p>
    <w:p w:rsidR="00C41133" w:rsidRDefault="00C41133" w:rsidP="00984A0F">
      <w:pPr>
        <w:pStyle w:val="Overskrift3"/>
      </w:pPr>
      <w:bookmarkStart w:id="126" w:name="_Toc477193626"/>
      <w:r>
        <w:t>Zootur</w:t>
      </w:r>
      <w:bookmarkEnd w:id="126"/>
    </w:p>
    <w:p w:rsidR="00C41133" w:rsidRPr="00C41133" w:rsidRDefault="00C41133" w:rsidP="009A0159">
      <w:pPr>
        <w:pStyle w:val="NormalWeb"/>
        <w:spacing w:before="0" w:beforeAutospacing="0"/>
        <w:rPr>
          <w:rFonts w:asciiTheme="majorHAnsi" w:hAnsiTheme="majorHAnsi"/>
          <w:sz w:val="20"/>
          <w:szCs w:val="20"/>
        </w:rPr>
      </w:pPr>
      <w:r>
        <w:rPr>
          <w:rFonts w:asciiTheme="majorHAnsi" w:hAnsiTheme="majorHAnsi"/>
          <w:sz w:val="20"/>
          <w:szCs w:val="20"/>
        </w:rPr>
        <w:t>Mødetid på Hillerød Station kl. 9 i området mellem trappen på perronen og stationsbygningen. Spejderne må medbringe for kr. 10 slik på turen, da det tidsmæssigt ikke kan forsvares at skulle købe i Zoo’s kiosker.</w:t>
      </w:r>
      <w:r w:rsidR="009B6C95">
        <w:rPr>
          <w:rFonts w:asciiTheme="majorHAnsi" w:hAnsiTheme="majorHAnsi"/>
          <w:sz w:val="20"/>
          <w:szCs w:val="20"/>
        </w:rPr>
        <w:t xml:space="preserve"> Der skal medbringes turrygsæk, stor drikkedunk, stor madpakke, solcreme, hat samt tøj efter vejret. </w:t>
      </w:r>
      <w:r w:rsidR="007B74F6">
        <w:rPr>
          <w:rFonts w:asciiTheme="majorHAnsi" w:hAnsiTheme="majorHAnsi"/>
          <w:sz w:val="20"/>
          <w:szCs w:val="20"/>
        </w:rPr>
        <w:t>Vi medbringer fane, som et par tropsspejdere går med – fanen kan stå beskyttet i Zoo under opholdet.</w:t>
      </w:r>
    </w:p>
    <w:p w:rsidR="00F9709E" w:rsidRPr="00A55CE2" w:rsidRDefault="00F9709E" w:rsidP="00984A0F">
      <w:pPr>
        <w:pStyle w:val="Overskrift3"/>
      </w:pPr>
      <w:bookmarkStart w:id="127" w:name="_Toc166411824"/>
      <w:bookmarkStart w:id="128" w:name="_Toc477193627"/>
      <w:r w:rsidRPr="00A55CE2">
        <w:t>Sommerafslutning</w:t>
      </w:r>
      <w:bookmarkEnd w:id="127"/>
      <w:bookmarkEnd w:id="128"/>
    </w:p>
    <w:p w:rsidR="00984A0F" w:rsidRDefault="00984A0F" w:rsidP="009A0159">
      <w:pPr>
        <w:rPr>
          <w:rFonts w:asciiTheme="majorHAnsi" w:hAnsiTheme="majorHAnsi"/>
          <w:sz w:val="20"/>
          <w:szCs w:val="20"/>
        </w:rPr>
      </w:pPr>
      <w:r>
        <w:rPr>
          <w:rFonts w:asciiTheme="majorHAnsi" w:hAnsiTheme="majorHAnsi"/>
          <w:sz w:val="20"/>
          <w:szCs w:val="20"/>
        </w:rPr>
        <w:t>Bestyrelsen planlægger denne aften:</w:t>
      </w: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Varighed 2 timer. 17.30 - 19.30</w:t>
      </w:r>
    </w:p>
    <w:p w:rsidR="00F9709E" w:rsidRPr="00A55CE2" w:rsidRDefault="00F9709E" w:rsidP="009A0159">
      <w:pPr>
        <w:rPr>
          <w:rFonts w:asciiTheme="majorHAnsi" w:hAnsiTheme="majorHAnsi"/>
          <w:sz w:val="20"/>
          <w:szCs w:val="20"/>
        </w:rPr>
      </w:pP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Vi mødes alle til fælles velkomst, med flaghejsning i samlet gruppe.</w:t>
      </w:r>
      <w:r w:rsidR="006977B4" w:rsidRPr="00A55CE2">
        <w:rPr>
          <w:rFonts w:asciiTheme="majorHAnsi" w:hAnsiTheme="majorHAnsi"/>
          <w:sz w:val="20"/>
          <w:szCs w:val="20"/>
        </w:rPr>
        <w:t xml:space="preserve"> </w:t>
      </w:r>
      <w:r w:rsidR="00984A0F">
        <w:rPr>
          <w:rFonts w:asciiTheme="majorHAnsi" w:hAnsiTheme="majorHAnsi"/>
          <w:sz w:val="20"/>
          <w:szCs w:val="20"/>
        </w:rPr>
        <w:t>Bestyrelsesformanden</w:t>
      </w:r>
      <w:r w:rsidRPr="00A55CE2">
        <w:rPr>
          <w:rFonts w:asciiTheme="majorHAnsi" w:hAnsiTheme="majorHAnsi"/>
          <w:sz w:val="20"/>
          <w:szCs w:val="20"/>
        </w:rPr>
        <w:t xml:space="preserve"> byder velkommen.</w:t>
      </w:r>
      <w:r w:rsidR="006977B4" w:rsidRPr="00A55CE2">
        <w:rPr>
          <w:rFonts w:asciiTheme="majorHAnsi" w:hAnsiTheme="majorHAnsi"/>
          <w:sz w:val="20"/>
          <w:szCs w:val="20"/>
        </w:rPr>
        <w:t xml:space="preserve"> </w:t>
      </w:r>
      <w:r w:rsidRPr="00A55CE2">
        <w:rPr>
          <w:rFonts w:asciiTheme="majorHAnsi" w:hAnsiTheme="majorHAnsi"/>
          <w:sz w:val="20"/>
          <w:szCs w:val="20"/>
        </w:rPr>
        <w:t>Grenvis har vi ca. ½ time til at informere forældre om årets sommerlejr.</w:t>
      </w: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 xml:space="preserve">Vi samles for at spise aftensmad. Der er buffet med mad fra hver familie. </w:t>
      </w: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Vi laver kaffe og the til de kager forældrene har taget med. Husk kageafkrydsning på tilmeldningssedlen.</w:t>
      </w:r>
      <w:r w:rsidR="006977B4" w:rsidRPr="00A55CE2">
        <w:rPr>
          <w:rFonts w:asciiTheme="majorHAnsi" w:hAnsiTheme="majorHAnsi"/>
          <w:sz w:val="20"/>
          <w:szCs w:val="20"/>
        </w:rPr>
        <w:t xml:space="preserve"> </w:t>
      </w:r>
      <w:r w:rsidRPr="00A55CE2">
        <w:rPr>
          <w:rFonts w:asciiTheme="majorHAnsi" w:hAnsiTheme="majorHAnsi"/>
          <w:sz w:val="20"/>
          <w:szCs w:val="20"/>
        </w:rPr>
        <w:t xml:space="preserve">Der </w:t>
      </w:r>
      <w:r w:rsidR="00984A0F">
        <w:rPr>
          <w:rFonts w:asciiTheme="majorHAnsi" w:hAnsiTheme="majorHAnsi"/>
          <w:sz w:val="20"/>
          <w:szCs w:val="20"/>
        </w:rPr>
        <w:t xml:space="preserve">kan </w:t>
      </w:r>
      <w:r w:rsidRPr="00A55CE2">
        <w:rPr>
          <w:rFonts w:asciiTheme="majorHAnsi" w:hAnsiTheme="majorHAnsi"/>
          <w:sz w:val="20"/>
          <w:szCs w:val="20"/>
        </w:rPr>
        <w:t>spilles rundbold eller anden aktivitet hvor alle fra mikroer til forældre kan være med.</w:t>
      </w:r>
    </w:p>
    <w:p w:rsidR="00F9709E" w:rsidRPr="00A55CE2" w:rsidRDefault="00F9709E" w:rsidP="009A0159">
      <w:pPr>
        <w:rPr>
          <w:rFonts w:asciiTheme="majorHAnsi" w:hAnsiTheme="majorHAnsi"/>
          <w:sz w:val="20"/>
          <w:szCs w:val="20"/>
        </w:rPr>
      </w:pPr>
    </w:p>
    <w:p w:rsidR="009A0159" w:rsidRDefault="00F9709E" w:rsidP="00984A0F">
      <w:pPr>
        <w:pStyle w:val="Overskrift3"/>
        <w:rPr>
          <w:sz w:val="20"/>
          <w:szCs w:val="20"/>
        </w:rPr>
      </w:pPr>
      <w:bookmarkStart w:id="129" w:name="_Toc166411825"/>
      <w:bookmarkStart w:id="130" w:name="_Toc477193628"/>
      <w:r w:rsidRPr="00984A0F">
        <w:rPr>
          <w:rStyle w:val="Overskrift2Tegn"/>
          <w:rFonts w:asciiTheme="majorHAnsi" w:hAnsiTheme="majorHAnsi" w:cstheme="majorBidi"/>
          <w:b/>
          <w:bCs/>
          <w:i w:val="0"/>
          <w:iCs w:val="0"/>
          <w:sz w:val="24"/>
          <w:szCs w:val="24"/>
        </w:rPr>
        <w:t>Grupperådsmøde</w:t>
      </w:r>
      <w:bookmarkEnd w:id="129"/>
      <w:bookmarkEnd w:id="130"/>
    </w:p>
    <w:p w:rsidR="009A0159" w:rsidRPr="00B36F08" w:rsidRDefault="009A0159" w:rsidP="00B36F08">
      <w:pPr>
        <w:rPr>
          <w:rFonts w:asciiTheme="majorHAnsi" w:hAnsiTheme="majorHAnsi"/>
          <w:sz w:val="20"/>
          <w:szCs w:val="20"/>
        </w:rPr>
      </w:pPr>
      <w:r w:rsidRPr="00B36F08">
        <w:rPr>
          <w:rFonts w:asciiTheme="majorHAnsi" w:hAnsiTheme="majorHAnsi"/>
          <w:sz w:val="20"/>
          <w:szCs w:val="20"/>
        </w:rPr>
        <w:t xml:space="preserve">Frydenborg Gruppe følger DDS’ regler for grupperådsmøder. Hvidbog kan læses her. </w:t>
      </w:r>
    </w:p>
    <w:p w:rsidR="009A0159" w:rsidRPr="00B36F08" w:rsidRDefault="00CB3C7D" w:rsidP="00B36F08">
      <w:pPr>
        <w:rPr>
          <w:rFonts w:asciiTheme="majorHAnsi" w:hAnsiTheme="majorHAnsi"/>
          <w:sz w:val="20"/>
          <w:szCs w:val="20"/>
        </w:rPr>
      </w:pPr>
      <w:hyperlink r:id="rId40" w:history="1">
        <w:r w:rsidR="009A0159" w:rsidRPr="00B36F08">
          <w:rPr>
            <w:rStyle w:val="Hyperlink"/>
            <w:rFonts w:asciiTheme="majorHAnsi" w:hAnsiTheme="majorHAnsi"/>
            <w:sz w:val="20"/>
            <w:szCs w:val="20"/>
          </w:rPr>
          <w:t>http://dds.dk/sites/default/files/Grupperaadsmoede_Dirigentvejledning_2011.pdf</w:t>
        </w:r>
      </w:hyperlink>
    </w:p>
    <w:p w:rsidR="009A0159" w:rsidRPr="00B36F08" w:rsidRDefault="009A0159" w:rsidP="00B36F08">
      <w:pPr>
        <w:rPr>
          <w:rFonts w:asciiTheme="majorHAnsi" w:hAnsiTheme="majorHAnsi"/>
          <w:b/>
          <w:bCs/>
          <w:sz w:val="20"/>
          <w:szCs w:val="20"/>
        </w:rPr>
      </w:pPr>
      <w:bookmarkStart w:id="131" w:name="_Toc166411826"/>
    </w:p>
    <w:p w:rsidR="00F9709E" w:rsidRPr="00B3566B" w:rsidRDefault="00F9709E" w:rsidP="00B3566B">
      <w:pPr>
        <w:pStyle w:val="Overskrift1"/>
        <w:rPr>
          <w:rFonts w:asciiTheme="majorHAnsi" w:hAnsiTheme="majorHAnsi"/>
          <w:b/>
          <w:sz w:val="36"/>
          <w:szCs w:val="36"/>
          <w:u w:val="none"/>
        </w:rPr>
      </w:pPr>
      <w:bookmarkStart w:id="132" w:name="_Toc477193629"/>
      <w:r w:rsidRPr="00B3566B">
        <w:rPr>
          <w:rFonts w:asciiTheme="majorHAnsi" w:hAnsiTheme="majorHAnsi"/>
          <w:b/>
          <w:sz w:val="36"/>
          <w:szCs w:val="36"/>
          <w:u w:val="none"/>
        </w:rPr>
        <w:t>Sange og råb</w:t>
      </w:r>
      <w:bookmarkEnd w:id="131"/>
      <w:bookmarkEnd w:id="132"/>
    </w:p>
    <w:p w:rsidR="00F9709E" w:rsidRPr="00B36F08" w:rsidRDefault="00F9709E" w:rsidP="00B36F08">
      <w:pPr>
        <w:rPr>
          <w:rFonts w:asciiTheme="majorHAnsi" w:hAnsiTheme="majorHAnsi"/>
          <w:b/>
          <w:sz w:val="20"/>
          <w:szCs w:val="20"/>
        </w:rPr>
      </w:pPr>
      <w:bookmarkStart w:id="133" w:name="_Toc166411827"/>
      <w:r w:rsidRPr="00B36F08">
        <w:rPr>
          <w:rFonts w:asciiTheme="majorHAnsi" w:hAnsiTheme="majorHAnsi"/>
          <w:b/>
          <w:sz w:val="20"/>
          <w:szCs w:val="20"/>
        </w:rPr>
        <w:t>Spejderven</w:t>
      </w:r>
      <w:bookmarkEnd w:id="133"/>
    </w:p>
    <w:p w:rsidR="00F9709E" w:rsidRPr="00B36F08" w:rsidRDefault="00F9709E" w:rsidP="00B36F08">
      <w:pPr>
        <w:rPr>
          <w:rFonts w:asciiTheme="majorHAnsi" w:hAnsiTheme="majorHAnsi"/>
          <w:sz w:val="20"/>
          <w:szCs w:val="20"/>
        </w:rPr>
      </w:pPr>
      <w:bookmarkStart w:id="134" w:name="_Toc166411828"/>
      <w:r w:rsidRPr="00B36F08">
        <w:rPr>
          <w:rFonts w:asciiTheme="majorHAnsi" w:hAnsiTheme="majorHAnsi"/>
          <w:sz w:val="20"/>
          <w:szCs w:val="20"/>
        </w:rPr>
        <w:t>Tak for mad-sangen</w:t>
      </w:r>
      <w:bookmarkEnd w:id="134"/>
    </w:p>
    <w:p w:rsidR="00F9709E" w:rsidRPr="00A55CE2" w:rsidRDefault="00F9709E" w:rsidP="009A0159">
      <w:pPr>
        <w:ind w:left="3912" w:hanging="3912"/>
        <w:rPr>
          <w:rFonts w:asciiTheme="majorHAnsi" w:hAnsiTheme="majorHAnsi"/>
          <w:sz w:val="20"/>
          <w:szCs w:val="20"/>
        </w:rPr>
      </w:pPr>
      <w:r w:rsidRPr="00A55CE2">
        <w:rPr>
          <w:rFonts w:asciiTheme="majorHAnsi" w:hAnsiTheme="majorHAnsi"/>
          <w:sz w:val="20"/>
          <w:szCs w:val="20"/>
        </w:rPr>
        <w:t xml:space="preserve">Tak for maden sir’ vi alle </w:t>
      </w: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Tak for maden sir’ vi alle, sir’ vi alle</w:t>
      </w: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Tak for maden sir’ vi alle.</w:t>
      </w:r>
    </w:p>
    <w:p w:rsidR="00F9709E" w:rsidRPr="00A55CE2" w:rsidRDefault="00F9709E" w:rsidP="009A0159">
      <w:pPr>
        <w:rPr>
          <w:rFonts w:asciiTheme="majorHAnsi" w:hAnsiTheme="majorHAnsi"/>
          <w:i/>
          <w:sz w:val="20"/>
          <w:szCs w:val="20"/>
        </w:rPr>
      </w:pPr>
      <w:r w:rsidRPr="00A55CE2">
        <w:rPr>
          <w:rFonts w:asciiTheme="majorHAnsi" w:hAnsiTheme="majorHAnsi"/>
          <w:i/>
          <w:sz w:val="20"/>
          <w:szCs w:val="20"/>
        </w:rPr>
        <w:t>Fagter: Alle holder hinanden i hånden rundt om bordet og man svinger med hænderne</w:t>
      </w:r>
    </w:p>
    <w:p w:rsidR="00F9709E" w:rsidRPr="00A55CE2" w:rsidRDefault="00F9709E" w:rsidP="009A0159">
      <w:pPr>
        <w:rPr>
          <w:rFonts w:asciiTheme="majorHAnsi" w:hAnsiTheme="majorHAnsi"/>
          <w:sz w:val="20"/>
          <w:szCs w:val="20"/>
        </w:rPr>
      </w:pP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Siger høje, lave, midt i mellem</w:t>
      </w: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Høje, lave, midt i mellem, midt i mellem</w:t>
      </w: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Høje, lave, midt i mellem</w:t>
      </w:r>
    </w:p>
    <w:p w:rsidR="00F9709E" w:rsidRPr="00A55CE2" w:rsidRDefault="00F9709E" w:rsidP="009A0159">
      <w:pPr>
        <w:rPr>
          <w:rFonts w:asciiTheme="majorHAnsi" w:hAnsiTheme="majorHAnsi"/>
          <w:i/>
          <w:sz w:val="20"/>
          <w:szCs w:val="20"/>
        </w:rPr>
      </w:pPr>
      <w:r w:rsidRPr="00A55CE2">
        <w:rPr>
          <w:rFonts w:asciiTheme="majorHAnsi" w:hAnsiTheme="majorHAnsi"/>
          <w:i/>
          <w:sz w:val="20"/>
          <w:szCs w:val="20"/>
        </w:rPr>
        <w:t>Fagter: Alle markerer en høj en lav og en midt i mellem person foran sig. Ved midt i mellem laves et lille vrik.</w:t>
      </w:r>
    </w:p>
    <w:p w:rsidR="00F9709E" w:rsidRPr="00A55CE2" w:rsidRDefault="00F9709E" w:rsidP="009A0159">
      <w:pPr>
        <w:rPr>
          <w:rFonts w:asciiTheme="majorHAnsi" w:hAnsiTheme="majorHAnsi"/>
          <w:sz w:val="20"/>
          <w:szCs w:val="20"/>
        </w:rPr>
      </w:pP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lastRenderedPageBreak/>
        <w:t>Siger tykke, tynde, brede, smalle</w:t>
      </w: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tykke, tynde, brede, smalle, brede, smalle</w:t>
      </w:r>
    </w:p>
    <w:p w:rsidR="00F9709E" w:rsidRPr="00A55CE2" w:rsidRDefault="00F9709E" w:rsidP="009A0159">
      <w:pPr>
        <w:rPr>
          <w:rFonts w:asciiTheme="majorHAnsi" w:hAnsiTheme="majorHAnsi"/>
          <w:sz w:val="20"/>
          <w:szCs w:val="20"/>
        </w:rPr>
      </w:pPr>
      <w:r w:rsidRPr="00A55CE2">
        <w:rPr>
          <w:rFonts w:asciiTheme="majorHAnsi" w:hAnsiTheme="majorHAnsi"/>
          <w:sz w:val="20"/>
          <w:szCs w:val="20"/>
        </w:rPr>
        <w:t>tykke, tynde, brede, smalle</w:t>
      </w:r>
    </w:p>
    <w:p w:rsidR="00F9709E" w:rsidRPr="00A55CE2" w:rsidRDefault="00F9709E" w:rsidP="009A0159">
      <w:pPr>
        <w:rPr>
          <w:rFonts w:asciiTheme="majorHAnsi" w:hAnsiTheme="majorHAnsi"/>
          <w:i/>
          <w:sz w:val="20"/>
          <w:szCs w:val="20"/>
        </w:rPr>
      </w:pPr>
      <w:r w:rsidRPr="00A55CE2">
        <w:rPr>
          <w:rFonts w:asciiTheme="majorHAnsi" w:hAnsiTheme="majorHAnsi"/>
          <w:i/>
          <w:sz w:val="20"/>
          <w:szCs w:val="20"/>
        </w:rPr>
        <w:t>Fagter: Alle markerer en tyk mave, og en tynd, en bred og en smal foran sig.</w:t>
      </w:r>
    </w:p>
    <w:p w:rsidR="00F9709E" w:rsidRPr="00A55CE2" w:rsidRDefault="00F9709E" w:rsidP="009A0159">
      <w:pPr>
        <w:rPr>
          <w:rFonts w:asciiTheme="majorHAnsi" w:hAnsiTheme="majorHAnsi"/>
          <w:sz w:val="20"/>
          <w:szCs w:val="20"/>
        </w:rPr>
      </w:pPr>
    </w:p>
    <w:p w:rsidR="00F9709E" w:rsidRPr="00984A0F" w:rsidRDefault="00F9709E" w:rsidP="009A0159">
      <w:pPr>
        <w:rPr>
          <w:rFonts w:asciiTheme="majorHAnsi" w:hAnsiTheme="majorHAnsi"/>
          <w:sz w:val="20"/>
          <w:szCs w:val="20"/>
        </w:rPr>
      </w:pPr>
      <w:r w:rsidRPr="00984A0F">
        <w:rPr>
          <w:rFonts w:asciiTheme="majorHAnsi" w:hAnsiTheme="majorHAnsi"/>
          <w:sz w:val="20"/>
          <w:szCs w:val="20"/>
        </w:rPr>
        <w:t>Siger (ledernes navne f.eks. Heidi, Lars og Mette)</w:t>
      </w:r>
    </w:p>
    <w:p w:rsidR="00F9709E" w:rsidRPr="00984A0F" w:rsidRDefault="00F9709E" w:rsidP="009A0159">
      <w:pPr>
        <w:rPr>
          <w:rFonts w:asciiTheme="majorHAnsi" w:hAnsiTheme="majorHAnsi"/>
          <w:i/>
          <w:sz w:val="20"/>
          <w:szCs w:val="20"/>
        </w:rPr>
      </w:pPr>
      <w:r w:rsidRPr="00984A0F">
        <w:rPr>
          <w:rFonts w:asciiTheme="majorHAnsi" w:hAnsiTheme="majorHAnsi"/>
          <w:i/>
          <w:sz w:val="20"/>
          <w:szCs w:val="20"/>
        </w:rPr>
        <w:t>Fagter: Alle markerer ledernes kendetegn, f.eks. høj og lav eller lignende.</w:t>
      </w:r>
    </w:p>
    <w:p w:rsidR="00F9709E" w:rsidRPr="00984A0F" w:rsidRDefault="00F9709E" w:rsidP="009A0159">
      <w:pPr>
        <w:rPr>
          <w:rFonts w:asciiTheme="majorHAnsi" w:hAnsiTheme="majorHAnsi"/>
          <w:sz w:val="20"/>
          <w:szCs w:val="20"/>
        </w:rPr>
      </w:pPr>
    </w:p>
    <w:p w:rsidR="00F9709E" w:rsidRPr="00984A0F" w:rsidRDefault="00F9709E" w:rsidP="009A0159">
      <w:pPr>
        <w:rPr>
          <w:rFonts w:asciiTheme="majorHAnsi" w:hAnsiTheme="majorHAnsi"/>
          <w:sz w:val="20"/>
          <w:szCs w:val="20"/>
        </w:rPr>
      </w:pPr>
      <w:r w:rsidRPr="00984A0F">
        <w:rPr>
          <w:rFonts w:asciiTheme="majorHAnsi" w:hAnsiTheme="majorHAnsi"/>
          <w:sz w:val="20"/>
          <w:szCs w:val="20"/>
        </w:rPr>
        <w:t>Tak for mad</w:t>
      </w:r>
      <w:r w:rsidR="00B77D9C" w:rsidRPr="00984A0F">
        <w:rPr>
          <w:rFonts w:asciiTheme="majorHAnsi" w:hAnsiTheme="majorHAnsi"/>
          <w:sz w:val="20"/>
          <w:szCs w:val="20"/>
        </w:rPr>
        <w:t xml:space="preserve"> (melodi: Skorstensfejeren gik en tur)</w:t>
      </w:r>
    </w:p>
    <w:p w:rsidR="00F9709E" w:rsidRPr="00984A0F" w:rsidRDefault="00F9709E" w:rsidP="009A0159">
      <w:pPr>
        <w:rPr>
          <w:rFonts w:asciiTheme="majorHAnsi" w:hAnsiTheme="majorHAnsi"/>
          <w:sz w:val="20"/>
          <w:szCs w:val="20"/>
        </w:rPr>
      </w:pPr>
      <w:r w:rsidRPr="00984A0F">
        <w:rPr>
          <w:rFonts w:asciiTheme="majorHAnsi" w:hAnsiTheme="majorHAnsi"/>
          <w:sz w:val="20"/>
          <w:szCs w:val="20"/>
        </w:rPr>
        <w:t>Den var go’</w:t>
      </w:r>
    </w:p>
    <w:p w:rsidR="00F9709E" w:rsidRPr="00984A0F" w:rsidRDefault="00F9709E" w:rsidP="009A0159">
      <w:pPr>
        <w:rPr>
          <w:rFonts w:asciiTheme="majorHAnsi" w:hAnsiTheme="majorHAnsi"/>
          <w:sz w:val="20"/>
          <w:szCs w:val="20"/>
        </w:rPr>
      </w:pPr>
      <w:r w:rsidRPr="00984A0F">
        <w:rPr>
          <w:rFonts w:asciiTheme="majorHAnsi" w:hAnsiTheme="majorHAnsi"/>
          <w:sz w:val="20"/>
          <w:szCs w:val="20"/>
        </w:rPr>
        <w:t>Vi er alle mætte nu</w:t>
      </w:r>
    </w:p>
    <w:p w:rsidR="00F9709E" w:rsidRPr="00984A0F" w:rsidRDefault="00F9709E" w:rsidP="009A0159">
      <w:pPr>
        <w:rPr>
          <w:rFonts w:asciiTheme="majorHAnsi" w:hAnsiTheme="majorHAnsi"/>
          <w:sz w:val="20"/>
          <w:szCs w:val="20"/>
        </w:rPr>
      </w:pPr>
      <w:r w:rsidRPr="00984A0F">
        <w:rPr>
          <w:rFonts w:asciiTheme="majorHAnsi" w:hAnsiTheme="majorHAnsi"/>
          <w:sz w:val="20"/>
          <w:szCs w:val="20"/>
        </w:rPr>
        <w:t>Åhh så mætte!</w:t>
      </w:r>
    </w:p>
    <w:p w:rsidR="00F9709E" w:rsidRPr="00984A0F" w:rsidRDefault="00F9709E" w:rsidP="009A0159">
      <w:pPr>
        <w:rPr>
          <w:rFonts w:asciiTheme="majorHAnsi" w:hAnsiTheme="majorHAnsi"/>
          <w:i/>
          <w:sz w:val="20"/>
          <w:szCs w:val="20"/>
        </w:rPr>
      </w:pPr>
      <w:r w:rsidRPr="00984A0F">
        <w:rPr>
          <w:rFonts w:asciiTheme="majorHAnsi" w:hAnsiTheme="majorHAnsi"/>
          <w:i/>
          <w:sz w:val="20"/>
          <w:szCs w:val="20"/>
        </w:rPr>
        <w:t>Fagter: Alle holder igen hinanden i hånden og råber det sidste vers. Ved sidste linje holder man sig på maven og den råbes ikke.</w:t>
      </w:r>
    </w:p>
    <w:p w:rsidR="00B77D9C" w:rsidRPr="00984A0F" w:rsidRDefault="00B77D9C" w:rsidP="009A0159">
      <w:pPr>
        <w:rPr>
          <w:rFonts w:asciiTheme="majorHAnsi" w:hAnsiTheme="majorHAnsi"/>
          <w:sz w:val="20"/>
          <w:szCs w:val="20"/>
        </w:rPr>
      </w:pPr>
    </w:p>
    <w:p w:rsidR="00382921" w:rsidRPr="005A60B0" w:rsidRDefault="00B77D9C" w:rsidP="00B3566B">
      <w:pPr>
        <w:pStyle w:val="Overskrift3"/>
      </w:pPr>
      <w:bookmarkStart w:id="135" w:name="_Toc477193630"/>
      <w:r w:rsidRPr="005A60B0">
        <w:t>Råb</w:t>
      </w:r>
      <w:bookmarkEnd w:id="135"/>
    </w:p>
    <w:p w:rsidR="00382921" w:rsidRDefault="00382921" w:rsidP="00B36F08"/>
    <w:p w:rsidR="00382921" w:rsidRPr="00B36F08" w:rsidRDefault="00427DA7" w:rsidP="00B36F08">
      <w:pPr>
        <w:rPr>
          <w:rFonts w:asciiTheme="majorHAnsi" w:hAnsiTheme="majorHAnsi"/>
          <w:sz w:val="20"/>
          <w:szCs w:val="20"/>
        </w:rPr>
      </w:pPr>
      <w:bookmarkStart w:id="136" w:name="_Toc166411829"/>
      <w:r w:rsidRPr="00B36F08">
        <w:rPr>
          <w:rFonts w:asciiTheme="majorHAnsi" w:hAnsiTheme="majorHAnsi"/>
          <w:sz w:val="20"/>
          <w:szCs w:val="20"/>
        </w:rPr>
        <w:t>Tjikkerlikker tjikkerlikker tjau tjau tjau!</w:t>
      </w:r>
    </w:p>
    <w:p w:rsidR="00427DA7" w:rsidRPr="00B36F08" w:rsidRDefault="00427DA7" w:rsidP="00B36F08">
      <w:pPr>
        <w:rPr>
          <w:rFonts w:asciiTheme="majorHAnsi" w:hAnsiTheme="majorHAnsi"/>
          <w:sz w:val="20"/>
          <w:szCs w:val="20"/>
        </w:rPr>
      </w:pPr>
      <w:r w:rsidRPr="00B36F08">
        <w:rPr>
          <w:rFonts w:asciiTheme="majorHAnsi" w:hAnsiTheme="majorHAnsi"/>
          <w:sz w:val="20"/>
          <w:szCs w:val="20"/>
        </w:rPr>
        <w:t>Bommalakker bommalakker bau bau bau</w:t>
      </w:r>
    </w:p>
    <w:p w:rsidR="00427DA7" w:rsidRPr="00B36F08" w:rsidRDefault="00427DA7" w:rsidP="00B36F08">
      <w:pPr>
        <w:rPr>
          <w:rFonts w:asciiTheme="majorHAnsi" w:hAnsiTheme="majorHAnsi"/>
          <w:sz w:val="20"/>
          <w:szCs w:val="20"/>
        </w:rPr>
      </w:pPr>
      <w:r w:rsidRPr="00B36F08">
        <w:rPr>
          <w:rFonts w:asciiTheme="majorHAnsi" w:hAnsiTheme="majorHAnsi"/>
          <w:sz w:val="20"/>
          <w:szCs w:val="20"/>
        </w:rPr>
        <w:t>Tjikkerlikker bommalakker tjis bom bas</w:t>
      </w:r>
    </w:p>
    <w:p w:rsidR="00427DA7" w:rsidRPr="00427DA7" w:rsidRDefault="00427DA7" w:rsidP="00427DA7">
      <w:pPr>
        <w:rPr>
          <w:rFonts w:asciiTheme="majorHAnsi" w:hAnsiTheme="majorHAnsi"/>
          <w:sz w:val="20"/>
          <w:szCs w:val="20"/>
        </w:rPr>
      </w:pPr>
      <w:r w:rsidRPr="00427DA7">
        <w:rPr>
          <w:rFonts w:asciiTheme="majorHAnsi" w:hAnsiTheme="majorHAnsi"/>
          <w:sz w:val="20"/>
          <w:szCs w:val="20"/>
        </w:rPr>
        <w:t>Det Danske Spejderkorps – ra – ra – ra</w:t>
      </w:r>
    </w:p>
    <w:p w:rsidR="00427DA7" w:rsidRDefault="00427DA7" w:rsidP="00B36F08"/>
    <w:p w:rsidR="00382921" w:rsidRPr="00427DA7" w:rsidRDefault="00382921" w:rsidP="00B36F08">
      <w:pPr>
        <w:rPr>
          <w:rFonts w:asciiTheme="majorHAnsi" w:hAnsiTheme="majorHAnsi"/>
          <w:sz w:val="20"/>
          <w:szCs w:val="20"/>
        </w:rPr>
      </w:pPr>
      <w:r w:rsidRPr="00B36F08">
        <w:rPr>
          <w:rFonts w:asciiTheme="majorHAnsi" w:hAnsiTheme="majorHAnsi"/>
          <w:b/>
          <w:sz w:val="20"/>
          <w:szCs w:val="20"/>
        </w:rPr>
        <w:t>Rulle bravo:</w:t>
      </w:r>
      <w:r w:rsidRPr="00427DA7">
        <w:rPr>
          <w:rFonts w:asciiTheme="majorHAnsi" w:hAnsiTheme="majorHAnsi"/>
          <w:sz w:val="20"/>
          <w:szCs w:val="20"/>
        </w:rPr>
        <w:t xml:space="preserve"> </w:t>
      </w:r>
      <w:r w:rsidRPr="00427DA7">
        <w:rPr>
          <w:rFonts w:asciiTheme="majorHAnsi" w:hAnsiTheme="majorHAnsi"/>
          <w:sz w:val="20"/>
          <w:szCs w:val="20"/>
        </w:rPr>
        <w:br/>
        <w:t xml:space="preserve">Hive det op: Man står op og starter med højre hånd ved jorden, den kører man opad i spiraler mens man råber bbbbrrrrrrraaaaaavvvvoo. Start med dybe toner og slut med høje </w:t>
      </w:r>
      <w:r w:rsidRPr="00427DA7">
        <w:rPr>
          <w:rFonts w:asciiTheme="majorHAnsi" w:hAnsiTheme="majorHAnsi"/>
          <w:sz w:val="20"/>
          <w:szCs w:val="20"/>
        </w:rPr>
        <w:br/>
        <w:t>Hive det ned: Modsat. Start oppe og kør ned. Start med høje toner og slut med dybe toner.</w:t>
      </w:r>
    </w:p>
    <w:p w:rsidR="00427DA7" w:rsidRDefault="00427DA7" w:rsidP="00B36F08"/>
    <w:p w:rsidR="00427DA7" w:rsidRPr="00427DA7" w:rsidRDefault="00427DA7" w:rsidP="00B36F08">
      <w:pPr>
        <w:rPr>
          <w:rFonts w:asciiTheme="majorHAnsi" w:hAnsiTheme="majorHAnsi"/>
          <w:sz w:val="20"/>
          <w:szCs w:val="20"/>
        </w:rPr>
      </w:pPr>
      <w:r w:rsidRPr="00427DA7">
        <w:rPr>
          <w:rFonts w:asciiTheme="majorHAnsi" w:hAnsiTheme="majorHAnsi"/>
          <w:b/>
          <w:sz w:val="20"/>
          <w:szCs w:val="20"/>
        </w:rPr>
        <w:t xml:space="preserve">Stave bravo: </w:t>
      </w:r>
      <w:r w:rsidRPr="00427DA7">
        <w:rPr>
          <w:rFonts w:asciiTheme="majorHAnsi" w:hAnsiTheme="majorHAnsi"/>
          <w:b/>
          <w:sz w:val="20"/>
          <w:szCs w:val="20"/>
        </w:rPr>
        <w:br/>
      </w:r>
      <w:r w:rsidRPr="00427DA7">
        <w:rPr>
          <w:rFonts w:asciiTheme="majorHAnsi" w:hAnsiTheme="majorHAnsi"/>
          <w:sz w:val="20"/>
          <w:szCs w:val="20"/>
        </w:rPr>
        <w:t xml:space="preserve">BRA siger bra, VO siger VO, siger BRA siger VO siger BRAVO </w:t>
      </w:r>
    </w:p>
    <w:p w:rsidR="00427DA7" w:rsidRPr="00427DA7" w:rsidRDefault="00427DA7" w:rsidP="00B36F08">
      <w:pPr>
        <w:rPr>
          <w:rFonts w:asciiTheme="majorHAnsi" w:hAnsiTheme="majorHAnsi"/>
          <w:sz w:val="20"/>
          <w:szCs w:val="20"/>
        </w:rPr>
      </w:pPr>
    </w:p>
    <w:p w:rsidR="006F75A1" w:rsidRDefault="00427DA7" w:rsidP="00B36F08">
      <w:pPr>
        <w:rPr>
          <w:rFonts w:asciiTheme="majorHAnsi" w:hAnsiTheme="majorHAnsi"/>
          <w:b/>
          <w:sz w:val="20"/>
          <w:szCs w:val="20"/>
        </w:rPr>
      </w:pPr>
      <w:r w:rsidRPr="00427DA7">
        <w:rPr>
          <w:rFonts w:asciiTheme="majorHAnsi" w:hAnsiTheme="majorHAnsi"/>
          <w:sz w:val="20"/>
          <w:szCs w:val="20"/>
        </w:rPr>
        <w:t>BRA siger bra, VO siger VO, siger BRA siger VO siger KOLDSKÅL</w:t>
      </w:r>
      <w:r w:rsidRPr="00427DA7">
        <w:rPr>
          <w:rFonts w:asciiTheme="majorHAnsi" w:hAnsiTheme="majorHAnsi"/>
          <w:sz w:val="20"/>
          <w:szCs w:val="20"/>
        </w:rPr>
        <w:br/>
      </w:r>
      <w:r w:rsidRPr="00427DA7">
        <w:rPr>
          <w:rFonts w:asciiTheme="majorHAnsi" w:hAnsiTheme="majorHAnsi"/>
          <w:sz w:val="20"/>
          <w:szCs w:val="20"/>
        </w:rPr>
        <w:br/>
        <w:t xml:space="preserve">BRA siger jord, VO siger bær, siger jord siger bær, siger koldskål. Hurra æblegrød. </w:t>
      </w:r>
      <w:r w:rsidRPr="00427DA7">
        <w:rPr>
          <w:rFonts w:asciiTheme="majorHAnsi" w:hAnsiTheme="majorHAnsi"/>
          <w:sz w:val="20"/>
          <w:szCs w:val="20"/>
        </w:rPr>
        <w:br/>
      </w:r>
      <w:r w:rsidRPr="00427DA7">
        <w:rPr>
          <w:rFonts w:asciiTheme="majorHAnsi" w:hAnsiTheme="majorHAnsi"/>
          <w:sz w:val="20"/>
          <w:szCs w:val="20"/>
        </w:rPr>
        <w:br/>
        <w:t xml:space="preserve">BRAVO, bravo bravo bravo, dem kan vi li', dem er der krummer i. Fler af samme slags, straks. </w:t>
      </w:r>
      <w:r w:rsidRPr="00427DA7">
        <w:rPr>
          <w:rFonts w:asciiTheme="majorHAnsi" w:hAnsiTheme="majorHAnsi"/>
          <w:sz w:val="20"/>
          <w:szCs w:val="20"/>
        </w:rPr>
        <w:br/>
      </w:r>
    </w:p>
    <w:p w:rsidR="00382921" w:rsidRPr="00984A0F" w:rsidRDefault="00427DA7" w:rsidP="00B36F08">
      <w:pPr>
        <w:rPr>
          <w:rFonts w:asciiTheme="majorHAnsi" w:hAnsiTheme="majorHAnsi"/>
          <w:b/>
          <w:bCs/>
          <w:sz w:val="20"/>
          <w:szCs w:val="20"/>
        </w:rPr>
      </w:pPr>
      <w:r w:rsidRPr="005A60B0">
        <w:rPr>
          <w:rFonts w:asciiTheme="majorHAnsi" w:hAnsiTheme="majorHAnsi"/>
          <w:b/>
          <w:sz w:val="20"/>
          <w:szCs w:val="20"/>
        </w:rPr>
        <w:t xml:space="preserve">Når nogen har glemt deres </w:t>
      </w:r>
      <w:r w:rsidR="005A60B0">
        <w:rPr>
          <w:rFonts w:asciiTheme="majorHAnsi" w:hAnsiTheme="majorHAnsi"/>
          <w:b/>
          <w:sz w:val="20"/>
          <w:szCs w:val="20"/>
        </w:rPr>
        <w:t>uniform ved</w:t>
      </w:r>
      <w:r w:rsidRPr="005A60B0">
        <w:rPr>
          <w:rFonts w:asciiTheme="majorHAnsi" w:hAnsiTheme="majorHAnsi"/>
          <w:b/>
          <w:sz w:val="20"/>
          <w:szCs w:val="20"/>
        </w:rPr>
        <w:t xml:space="preserve"> flaghejsning og </w:t>
      </w:r>
      <w:r w:rsidR="005A60B0">
        <w:rPr>
          <w:rFonts w:asciiTheme="majorHAnsi" w:hAnsiTheme="majorHAnsi"/>
          <w:b/>
          <w:sz w:val="20"/>
          <w:szCs w:val="20"/>
        </w:rPr>
        <w:t xml:space="preserve">må </w:t>
      </w:r>
      <w:r w:rsidRPr="005A60B0">
        <w:rPr>
          <w:rFonts w:asciiTheme="majorHAnsi" w:hAnsiTheme="majorHAnsi"/>
          <w:b/>
          <w:sz w:val="20"/>
          <w:szCs w:val="20"/>
        </w:rPr>
        <w:t xml:space="preserve">hente den: </w:t>
      </w:r>
      <w:r w:rsidRPr="00427DA7">
        <w:rPr>
          <w:rFonts w:asciiTheme="majorHAnsi" w:hAnsiTheme="majorHAnsi"/>
          <w:sz w:val="20"/>
          <w:szCs w:val="20"/>
        </w:rPr>
        <w:br/>
        <w:t xml:space="preserve">Grisebasse, grisebasse, føj føj føj. Kan du ikke passe på dit møj møj møj. </w:t>
      </w:r>
      <w:r w:rsidRPr="00427DA7">
        <w:rPr>
          <w:rFonts w:asciiTheme="majorHAnsi" w:hAnsiTheme="majorHAnsi"/>
          <w:sz w:val="20"/>
          <w:szCs w:val="20"/>
        </w:rPr>
        <w:br/>
      </w:r>
      <w:r w:rsidRPr="00427DA7">
        <w:rPr>
          <w:rFonts w:asciiTheme="majorHAnsi" w:hAnsiTheme="majorHAnsi"/>
          <w:sz w:val="20"/>
          <w:szCs w:val="20"/>
        </w:rPr>
        <w:br/>
        <w:t>En person råb 1,2,3. Alle svarer vuf.</w:t>
      </w:r>
    </w:p>
    <w:p w:rsidR="005A60B0" w:rsidRDefault="005A60B0" w:rsidP="005A60B0"/>
    <w:p w:rsidR="00984A0F" w:rsidRDefault="00984A0F" w:rsidP="005A60B0"/>
    <w:p w:rsidR="00F9709E" w:rsidRPr="009A0159" w:rsidRDefault="00F9709E" w:rsidP="009A0159">
      <w:pPr>
        <w:pStyle w:val="Overskrift1"/>
        <w:rPr>
          <w:rFonts w:asciiTheme="majorHAnsi" w:hAnsiTheme="majorHAnsi"/>
          <w:b/>
          <w:bCs/>
          <w:sz w:val="32"/>
          <w:szCs w:val="32"/>
          <w:u w:val="none"/>
        </w:rPr>
      </w:pPr>
      <w:bookmarkStart w:id="137" w:name="_Toc477193631"/>
      <w:r w:rsidRPr="009A0159">
        <w:rPr>
          <w:rFonts w:asciiTheme="majorHAnsi" w:hAnsiTheme="majorHAnsi"/>
          <w:b/>
          <w:bCs/>
          <w:sz w:val="32"/>
          <w:szCs w:val="32"/>
          <w:u w:val="none"/>
        </w:rPr>
        <w:t>Gruppen</w:t>
      </w:r>
      <w:r w:rsidR="00996B58" w:rsidRPr="009A0159">
        <w:rPr>
          <w:rFonts w:asciiTheme="majorHAnsi" w:hAnsiTheme="majorHAnsi"/>
          <w:b/>
          <w:bCs/>
          <w:sz w:val="32"/>
          <w:szCs w:val="32"/>
          <w:u w:val="none"/>
        </w:rPr>
        <w:t>s</w:t>
      </w:r>
      <w:r w:rsidRPr="009A0159">
        <w:rPr>
          <w:rFonts w:asciiTheme="majorHAnsi" w:hAnsiTheme="majorHAnsi"/>
          <w:b/>
          <w:bCs/>
          <w:sz w:val="32"/>
          <w:szCs w:val="32"/>
          <w:u w:val="none"/>
        </w:rPr>
        <w:t xml:space="preserve"> historie</w:t>
      </w:r>
      <w:bookmarkEnd w:id="136"/>
      <w:bookmarkEnd w:id="137"/>
    </w:p>
    <w:p w:rsidR="00016340" w:rsidRPr="00016340" w:rsidRDefault="00016340" w:rsidP="00016340">
      <w:pPr>
        <w:rPr>
          <w:rFonts w:asciiTheme="majorHAnsi" w:hAnsiTheme="majorHAnsi" w:cs="Calibri"/>
          <w:b/>
          <w:sz w:val="20"/>
          <w:szCs w:val="20"/>
        </w:rPr>
      </w:pPr>
      <w:r w:rsidRPr="00016340">
        <w:rPr>
          <w:rFonts w:asciiTheme="majorHAnsi" w:hAnsiTheme="majorHAnsi" w:cs="Calibri"/>
          <w:b/>
          <w:sz w:val="20"/>
          <w:szCs w:val="20"/>
        </w:rPr>
        <w:t xml:space="preserve">Et indlæg om </w:t>
      </w:r>
      <w:r w:rsidRPr="005A60B0">
        <w:rPr>
          <w:rFonts w:asciiTheme="majorHAnsi" w:hAnsiTheme="majorHAnsi" w:cs="Calibri"/>
          <w:b/>
          <w:color w:val="0070C0"/>
          <w:sz w:val="20"/>
          <w:szCs w:val="20"/>
        </w:rPr>
        <w:t>Frederik d. 2. Gruppes</w:t>
      </w:r>
      <w:r w:rsidRPr="00016340">
        <w:rPr>
          <w:rFonts w:asciiTheme="majorHAnsi" w:hAnsiTheme="majorHAnsi" w:cs="Calibri"/>
          <w:b/>
          <w:sz w:val="20"/>
          <w:szCs w:val="20"/>
        </w:rPr>
        <w:t xml:space="preserve"> historie før etableringen af DDS-Frydenborg Gruppe.</w:t>
      </w:r>
    </w:p>
    <w:p w:rsidR="00016340" w:rsidRPr="00016340" w:rsidRDefault="00016340" w:rsidP="00016340">
      <w:pPr>
        <w:rPr>
          <w:rFonts w:asciiTheme="majorHAnsi" w:hAnsiTheme="majorHAnsi" w:cs="Calibri"/>
          <w:sz w:val="20"/>
          <w:szCs w:val="20"/>
        </w:rPr>
      </w:pP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Nu skal dette ikke være et ”jubilæumsskrift” – men i 2012 kunne ”Frederik den 2. Gruppe” have afholdt 50 års jubilæum.</w:t>
      </w:r>
      <w:r w:rsidR="00B707AA">
        <w:rPr>
          <w:rFonts w:asciiTheme="majorHAnsi" w:hAnsiTheme="majorHAnsi" w:cs="Calibri"/>
          <w:sz w:val="20"/>
          <w:szCs w:val="20"/>
        </w:rPr>
        <w:t xml:space="preserve"> </w:t>
      </w:r>
      <w:r w:rsidRPr="00016340">
        <w:rPr>
          <w:rFonts w:asciiTheme="majorHAnsi" w:hAnsiTheme="majorHAnsi" w:cs="Calibri"/>
          <w:sz w:val="20"/>
          <w:szCs w:val="20"/>
        </w:rPr>
        <w:t>Spejderbevægelsen startede i Hillerød i 1910 med troppen ”1. Hillerød Trop”, der senere tog navneforandring til ”Christian den 4. Trop”.</w:t>
      </w:r>
    </w:p>
    <w:p w:rsidR="00C87729" w:rsidRPr="00016340" w:rsidRDefault="00C87729" w:rsidP="00016340">
      <w:pPr>
        <w:rPr>
          <w:rFonts w:asciiTheme="majorHAnsi" w:hAnsiTheme="majorHAnsi" w:cs="Calibri"/>
          <w:sz w:val="20"/>
          <w:szCs w:val="20"/>
        </w:rPr>
      </w:pPr>
    </w:p>
    <w:p w:rsidR="00016340" w:rsidRPr="00016340" w:rsidRDefault="00016340" w:rsidP="00016340">
      <w:pPr>
        <w:rPr>
          <w:rFonts w:asciiTheme="majorHAnsi" w:hAnsiTheme="majorHAnsi" w:cs="Calibri"/>
          <w:sz w:val="20"/>
          <w:szCs w:val="20"/>
        </w:rPr>
      </w:pPr>
      <w:r w:rsidRPr="00016340">
        <w:rPr>
          <w:rFonts w:asciiTheme="majorHAnsi" w:hAnsiTheme="majorHAnsi" w:cs="Calibri"/>
          <w:sz w:val="20"/>
          <w:szCs w:val="20"/>
        </w:rPr>
        <w:t xml:space="preserve">Under anden Verdenskrig blev troppen så stor, at den måtte deles i 2 troppe (1942). Den nye trop ”Frederiksborg Trop” voksede så hurtigt, at den allerede i 1947 kunne deles igen, og ”Herluf Trolle Trop og Flok” blev etableret. </w:t>
      </w:r>
    </w:p>
    <w:p w:rsidR="00016340" w:rsidRPr="00016340" w:rsidRDefault="00016340" w:rsidP="00016340">
      <w:pPr>
        <w:rPr>
          <w:rFonts w:asciiTheme="majorHAnsi" w:hAnsiTheme="majorHAnsi" w:cs="Calibri"/>
          <w:sz w:val="20"/>
          <w:szCs w:val="20"/>
        </w:rPr>
      </w:pPr>
      <w:r w:rsidRPr="00016340">
        <w:rPr>
          <w:rFonts w:asciiTheme="majorHAnsi" w:hAnsiTheme="majorHAnsi" w:cs="Calibri"/>
          <w:sz w:val="20"/>
          <w:szCs w:val="20"/>
        </w:rPr>
        <w:lastRenderedPageBreak/>
        <w:t>Omkring 1960 faldt medlemstallet og Frederiksborg Trop og Herluf Trolle Trop blev sammenlagt (1962) til Frederik den 2. Trop og Klan med to ulveflokke (Frederiksborg Flok og Herluf Trolle Flok).</w:t>
      </w: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Omkring 1969 trak Frederiksborg Flok sig ud af gruppen. Samtidig startede afdelingen ”Bøllespirerne” – aldersgruppen mellem ulve og spejdere, der i Det Danske Pigespejderkorps blev kaldt for spirer og efter sammenlægning af korpsene til fælles Det Danske Spejderkorps i 1974 blev til juniorspejdere.</w:t>
      </w:r>
    </w:p>
    <w:p w:rsidR="00C87729" w:rsidRPr="00016340" w:rsidRDefault="00C87729" w:rsidP="00016340">
      <w:pPr>
        <w:rPr>
          <w:rFonts w:asciiTheme="majorHAnsi" w:hAnsiTheme="majorHAnsi" w:cs="Calibri"/>
          <w:sz w:val="20"/>
          <w:szCs w:val="20"/>
        </w:rPr>
      </w:pP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I perioden fra 1962 til 1969 afholdtes spejdermøderne i Christian den 4. Trops dengang primitive hytte på Poppelgangen og ulvemøderne i en privat kælder ved Ullerød Brugs.</w:t>
      </w:r>
      <w:r w:rsidR="00B707AA">
        <w:rPr>
          <w:rFonts w:asciiTheme="majorHAnsi" w:hAnsiTheme="majorHAnsi" w:cs="Calibri"/>
          <w:sz w:val="20"/>
          <w:szCs w:val="20"/>
        </w:rPr>
        <w:t xml:space="preserve"> </w:t>
      </w:r>
      <w:r w:rsidRPr="00016340">
        <w:rPr>
          <w:rFonts w:asciiTheme="majorHAnsi" w:hAnsiTheme="majorHAnsi" w:cs="Calibri"/>
          <w:sz w:val="20"/>
          <w:szCs w:val="20"/>
        </w:rPr>
        <w:t>Den 18. maj 1969 indviede vi lokalerne i Ullerød Mølle, som vi havde lejet på rimelige betingelser af legatstiftelsen Sophienborg. Et utraditionelt og spændende opholdssted. Ved oprykningen blev ulveungerne hejst gennem lemmene fra broloftet op til spejderne på kværnloftet oven over.</w:t>
      </w:r>
      <w:r w:rsidR="00B707AA">
        <w:rPr>
          <w:rFonts w:asciiTheme="majorHAnsi" w:hAnsiTheme="majorHAnsi" w:cs="Calibri"/>
          <w:sz w:val="20"/>
          <w:szCs w:val="20"/>
        </w:rPr>
        <w:t xml:space="preserve"> </w:t>
      </w:r>
      <w:r w:rsidRPr="00016340">
        <w:rPr>
          <w:rFonts w:asciiTheme="majorHAnsi" w:hAnsiTheme="majorHAnsi" w:cs="Calibri"/>
          <w:sz w:val="20"/>
          <w:szCs w:val="20"/>
        </w:rPr>
        <w:t>Det var dog fra starten klart, at dette lejemål kun kunne være af midlertidig karakter, dette på grund af vanskelig opvarmning, placering i et voksende villakvarter og lokaleindretningen.</w:t>
      </w:r>
    </w:p>
    <w:p w:rsidR="00C87729" w:rsidRPr="00016340" w:rsidRDefault="00C87729" w:rsidP="00016340">
      <w:pPr>
        <w:rPr>
          <w:rFonts w:asciiTheme="majorHAnsi" w:hAnsiTheme="majorHAnsi" w:cs="Calibri"/>
          <w:sz w:val="20"/>
          <w:szCs w:val="20"/>
        </w:rPr>
      </w:pP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Den 23. september 1973 indviede vi den nye bjælkehytte ”Møllen” på Frydenborgområdet. Hytten har med en enkelt tilbygning i 1987 været rammen for mange spændende og udviklende spejderprojekter.</w:t>
      </w:r>
      <w:r w:rsidR="00B707AA">
        <w:rPr>
          <w:rFonts w:asciiTheme="majorHAnsi" w:hAnsiTheme="majorHAnsi" w:cs="Calibri"/>
          <w:sz w:val="20"/>
          <w:szCs w:val="20"/>
        </w:rPr>
        <w:t xml:space="preserve"> </w:t>
      </w:r>
      <w:r w:rsidRPr="00016340">
        <w:rPr>
          <w:rFonts w:asciiTheme="majorHAnsi" w:hAnsiTheme="majorHAnsi" w:cs="Calibri"/>
          <w:sz w:val="20"/>
          <w:szCs w:val="20"/>
        </w:rPr>
        <w:t>Frederik den 2. Gruppes spejdere var kendetegnet ved deres grønne spejdertørklæde med den hvide kant - en stor ledergruppe og et stabilt medlemstal på 75-125 personer.</w:t>
      </w:r>
      <w:r w:rsidR="00C87729">
        <w:rPr>
          <w:rFonts w:asciiTheme="majorHAnsi" w:hAnsiTheme="majorHAnsi" w:cs="Calibri"/>
          <w:sz w:val="20"/>
          <w:szCs w:val="20"/>
        </w:rPr>
        <w:t xml:space="preserve"> </w:t>
      </w:r>
      <w:r w:rsidRPr="00016340">
        <w:rPr>
          <w:rFonts w:asciiTheme="majorHAnsi" w:hAnsiTheme="majorHAnsi" w:cs="Calibri"/>
          <w:sz w:val="20"/>
          <w:szCs w:val="20"/>
        </w:rPr>
        <w:t>Gruppen markerede sig i 60’erne og 70’erne stærkt med flotte resultater på diverse lokale og landsdækkende arrangementer/turneringer.</w:t>
      </w:r>
    </w:p>
    <w:p w:rsidR="00C87729" w:rsidRPr="00016340" w:rsidRDefault="00C87729" w:rsidP="00016340">
      <w:pPr>
        <w:rPr>
          <w:rFonts w:asciiTheme="majorHAnsi" w:hAnsiTheme="majorHAnsi" w:cs="Calibri"/>
          <w:sz w:val="20"/>
          <w:szCs w:val="20"/>
        </w:rPr>
      </w:pPr>
    </w:p>
    <w:p w:rsidR="00016340" w:rsidRPr="00016340" w:rsidRDefault="00016340" w:rsidP="00016340">
      <w:pPr>
        <w:rPr>
          <w:rFonts w:asciiTheme="majorHAnsi" w:hAnsiTheme="majorHAnsi" w:cs="Calibri"/>
          <w:sz w:val="20"/>
          <w:szCs w:val="20"/>
        </w:rPr>
      </w:pPr>
      <w:r w:rsidRPr="00016340">
        <w:rPr>
          <w:rFonts w:asciiTheme="majorHAnsi" w:hAnsiTheme="majorHAnsi" w:cs="Calibri"/>
          <w:sz w:val="20"/>
          <w:szCs w:val="20"/>
        </w:rPr>
        <w:t>Igennem årene har ledergruppen og de mange seniorer udviklet meget nyt som f.eks. bøllespirearbejde for 10-12 årige, afskaffelse af duelighedstegn og konkurrencer i gruppen, afholdelse af årlige forældreweek-endture, optaget piger i en drengegruppe før korpssammenlægningen, afholdt ugelange spejder- og senior-kollektiver i spejderhytten.</w:t>
      </w: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 xml:space="preserve">De traditionelle konkurrencer blev afløst af den gode historie, indlevelsen og fantasien, såsom afsløring af smuglere, vælte tyranner som Kong Bugislav, tilfangetagelse af forbrydere samt hjælp til The Royal Canaidien Mounted Police. </w:t>
      </w:r>
    </w:p>
    <w:p w:rsidR="00C87729" w:rsidRPr="00016340" w:rsidRDefault="00C87729" w:rsidP="00016340">
      <w:pPr>
        <w:rPr>
          <w:rFonts w:asciiTheme="majorHAnsi" w:hAnsiTheme="majorHAnsi" w:cs="Calibri"/>
          <w:sz w:val="20"/>
          <w:szCs w:val="20"/>
        </w:rPr>
      </w:pP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 xml:space="preserve">Disse lidt overfladiske og opdigtede historier blev i 1983 og fremover afløst af de mere virkelighedsnære fantasirammer så som ”Snaphanerne”, ”Børns vilkår omkring år </w:t>
      </w:r>
      <w:smartTag w:uri="urn:schemas-microsoft-com:office:smarttags" w:element="metricconverter">
        <w:smartTagPr>
          <w:attr w:name="ProductID" w:val="1900”"/>
        </w:smartTagPr>
        <w:r w:rsidRPr="00016340">
          <w:rPr>
            <w:rFonts w:asciiTheme="majorHAnsi" w:hAnsiTheme="majorHAnsi" w:cs="Calibri"/>
            <w:sz w:val="20"/>
            <w:szCs w:val="20"/>
          </w:rPr>
          <w:t>1900”</w:t>
        </w:r>
      </w:smartTag>
      <w:r w:rsidRPr="00016340">
        <w:rPr>
          <w:rFonts w:asciiTheme="majorHAnsi" w:hAnsiTheme="majorHAnsi" w:cs="Calibri"/>
          <w:sz w:val="20"/>
          <w:szCs w:val="20"/>
        </w:rPr>
        <w:t>, ”De gamle Nordiske guder og mennesker i jernalderen”,  ”Nepal-projketet” og ”Jens Langkniv. Disse week-end-arrangementer med flere måneders forarbejde i de enkelte afdelinger blev til i samarbejde med nabogruppen Anne Stuart.</w:t>
      </w:r>
    </w:p>
    <w:p w:rsidR="00C87729" w:rsidRPr="00016340" w:rsidRDefault="00C87729" w:rsidP="00016340">
      <w:pPr>
        <w:rPr>
          <w:rFonts w:asciiTheme="majorHAnsi" w:hAnsiTheme="majorHAnsi" w:cs="Calibri"/>
          <w:sz w:val="20"/>
          <w:szCs w:val="20"/>
        </w:rPr>
      </w:pP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Kendetegnet for Frederik den 2. Gruppe har gennem årene været, at ledere og seniorer har været repræsenteret i mange kursusledelser, divisionsledelse, korpsarrangementer, korpsledelse, centrale udvalg, verdensjamboreer og U-landsprojekter.</w:t>
      </w:r>
    </w:p>
    <w:p w:rsidR="00C87729" w:rsidRPr="00016340" w:rsidRDefault="00C87729" w:rsidP="00016340">
      <w:pPr>
        <w:rPr>
          <w:rFonts w:asciiTheme="majorHAnsi" w:hAnsiTheme="majorHAnsi" w:cs="Calibri"/>
          <w:sz w:val="20"/>
          <w:szCs w:val="20"/>
        </w:rPr>
      </w:pPr>
    </w:p>
    <w:p w:rsidR="00016340" w:rsidRPr="00016340" w:rsidRDefault="00016340" w:rsidP="00016340">
      <w:pPr>
        <w:rPr>
          <w:rFonts w:asciiTheme="majorHAnsi" w:hAnsiTheme="majorHAnsi" w:cs="Calibri"/>
          <w:sz w:val="20"/>
          <w:szCs w:val="20"/>
        </w:rPr>
      </w:pPr>
      <w:r w:rsidRPr="00016340">
        <w:rPr>
          <w:rFonts w:asciiTheme="majorHAnsi" w:hAnsiTheme="majorHAnsi" w:cs="Calibri"/>
          <w:sz w:val="20"/>
          <w:szCs w:val="20"/>
        </w:rPr>
        <w:t xml:space="preserve">Frederik den 2. Gruppe blev i 2005 sammenlagt med Anne Stuart Gruppe til den nuværende Frydenborg Gruppe. </w:t>
      </w:r>
    </w:p>
    <w:p w:rsidR="00016340" w:rsidRPr="00016340" w:rsidRDefault="00016340" w:rsidP="00016340">
      <w:pPr>
        <w:rPr>
          <w:rFonts w:asciiTheme="majorHAnsi" w:hAnsiTheme="majorHAnsi" w:cs="Calibri"/>
          <w:sz w:val="20"/>
          <w:szCs w:val="20"/>
        </w:rPr>
      </w:pPr>
    </w:p>
    <w:p w:rsidR="00C87729" w:rsidRDefault="00C87729" w:rsidP="00016340">
      <w:pPr>
        <w:rPr>
          <w:rFonts w:asciiTheme="majorHAnsi" w:hAnsiTheme="majorHAnsi" w:cs="Calibri"/>
          <w:b/>
          <w:sz w:val="20"/>
          <w:szCs w:val="20"/>
        </w:rPr>
      </w:pPr>
    </w:p>
    <w:p w:rsidR="00C87729" w:rsidRDefault="00C87729" w:rsidP="00016340">
      <w:pPr>
        <w:rPr>
          <w:rFonts w:asciiTheme="majorHAnsi" w:hAnsiTheme="majorHAnsi" w:cs="Calibri"/>
          <w:b/>
          <w:sz w:val="20"/>
          <w:szCs w:val="20"/>
        </w:rPr>
      </w:pPr>
    </w:p>
    <w:p w:rsidR="00016340" w:rsidRPr="00016340" w:rsidRDefault="00016340" w:rsidP="00016340">
      <w:pPr>
        <w:rPr>
          <w:rFonts w:asciiTheme="majorHAnsi" w:hAnsiTheme="majorHAnsi" w:cs="Calibri"/>
          <w:b/>
          <w:sz w:val="20"/>
          <w:szCs w:val="20"/>
        </w:rPr>
      </w:pPr>
      <w:r w:rsidRPr="00016340">
        <w:rPr>
          <w:rFonts w:asciiTheme="majorHAnsi" w:hAnsiTheme="majorHAnsi" w:cs="Calibri"/>
          <w:b/>
          <w:sz w:val="20"/>
          <w:szCs w:val="20"/>
        </w:rPr>
        <w:t xml:space="preserve">Et indlæg om </w:t>
      </w:r>
      <w:r w:rsidRPr="005A60B0">
        <w:rPr>
          <w:rFonts w:asciiTheme="majorHAnsi" w:hAnsiTheme="majorHAnsi" w:cs="Calibri"/>
          <w:b/>
          <w:color w:val="0070C0"/>
          <w:sz w:val="20"/>
          <w:szCs w:val="20"/>
        </w:rPr>
        <w:t>Anne Stuart Gruppes</w:t>
      </w:r>
      <w:r w:rsidRPr="00016340">
        <w:rPr>
          <w:rFonts w:asciiTheme="majorHAnsi" w:hAnsiTheme="majorHAnsi" w:cs="Calibri"/>
          <w:b/>
          <w:sz w:val="20"/>
          <w:szCs w:val="20"/>
        </w:rPr>
        <w:t xml:space="preserve"> historie før etableringen af DDS-Frydenborg Gruppe.</w:t>
      </w:r>
    </w:p>
    <w:p w:rsidR="00016340" w:rsidRPr="00016340" w:rsidRDefault="00016340" w:rsidP="00016340">
      <w:pPr>
        <w:tabs>
          <w:tab w:val="left" w:pos="1740"/>
        </w:tabs>
        <w:rPr>
          <w:rFonts w:asciiTheme="majorHAnsi" w:hAnsiTheme="majorHAnsi" w:cs="Calibri"/>
          <w:sz w:val="20"/>
          <w:szCs w:val="20"/>
        </w:rPr>
      </w:pPr>
      <w:r w:rsidRPr="00016340">
        <w:rPr>
          <w:rFonts w:asciiTheme="majorHAnsi" w:hAnsiTheme="majorHAnsi" w:cs="Calibri"/>
          <w:sz w:val="20"/>
          <w:szCs w:val="20"/>
        </w:rPr>
        <w:tab/>
      </w: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Anne Stuart Trop blev startet i januar 1951</w:t>
      </w:r>
      <w:r w:rsidR="00201144">
        <w:rPr>
          <w:rFonts w:asciiTheme="majorHAnsi" w:hAnsiTheme="majorHAnsi" w:cs="Calibri"/>
          <w:sz w:val="20"/>
          <w:szCs w:val="20"/>
        </w:rPr>
        <w:t xml:space="preserve">, ved en opdeling </w:t>
      </w:r>
      <w:r w:rsidRPr="00016340">
        <w:rPr>
          <w:rFonts w:asciiTheme="majorHAnsi" w:hAnsiTheme="majorHAnsi" w:cs="Calibri"/>
          <w:sz w:val="20"/>
          <w:szCs w:val="20"/>
        </w:rPr>
        <w:t>af Birgitte Gjøes Trop</w:t>
      </w:r>
      <w:r w:rsidR="00201144">
        <w:rPr>
          <w:rFonts w:asciiTheme="majorHAnsi" w:hAnsiTheme="majorHAnsi" w:cs="Calibri"/>
          <w:sz w:val="20"/>
          <w:szCs w:val="20"/>
        </w:rPr>
        <w:t xml:space="preserve"> i to grupper</w:t>
      </w:r>
      <w:r w:rsidRPr="00016340">
        <w:rPr>
          <w:rFonts w:asciiTheme="majorHAnsi" w:hAnsiTheme="majorHAnsi" w:cs="Calibri"/>
          <w:sz w:val="20"/>
          <w:szCs w:val="20"/>
        </w:rPr>
        <w:t xml:space="preserve">, så den kunne altså have holdt 60 års jubilæum i </w:t>
      </w:r>
      <w:r w:rsidR="00B77D9C">
        <w:rPr>
          <w:rFonts w:asciiTheme="majorHAnsi" w:hAnsiTheme="majorHAnsi" w:cs="Calibri"/>
          <w:sz w:val="20"/>
          <w:szCs w:val="20"/>
        </w:rPr>
        <w:t>2011</w:t>
      </w:r>
      <w:r w:rsidRPr="00016340">
        <w:rPr>
          <w:rFonts w:asciiTheme="majorHAnsi" w:hAnsiTheme="majorHAnsi" w:cs="Calibri"/>
          <w:sz w:val="20"/>
          <w:szCs w:val="20"/>
        </w:rPr>
        <w:t>. Pigespejderarbejdet startede i Hillerød med at Birgitte Gjøe blev oprettet i 1937.</w:t>
      </w:r>
    </w:p>
    <w:p w:rsidR="00C87729" w:rsidRPr="00016340" w:rsidRDefault="00C87729" w:rsidP="00016340">
      <w:pPr>
        <w:rPr>
          <w:rFonts w:asciiTheme="majorHAnsi" w:hAnsiTheme="majorHAnsi" w:cs="Calibri"/>
          <w:sz w:val="20"/>
          <w:szCs w:val="20"/>
        </w:rPr>
      </w:pPr>
    </w:p>
    <w:p w:rsidR="00016340" w:rsidRPr="00016340" w:rsidRDefault="00016340" w:rsidP="00016340">
      <w:pPr>
        <w:rPr>
          <w:rFonts w:asciiTheme="majorHAnsi" w:hAnsiTheme="majorHAnsi" w:cs="Calibri"/>
          <w:sz w:val="20"/>
          <w:szCs w:val="20"/>
        </w:rPr>
      </w:pPr>
      <w:r w:rsidRPr="00016340">
        <w:rPr>
          <w:rFonts w:asciiTheme="majorHAnsi" w:hAnsiTheme="majorHAnsi" w:cs="Calibri"/>
          <w:sz w:val="20"/>
          <w:szCs w:val="20"/>
        </w:rPr>
        <w:t>Udover troppene havde de også begge en blåmejseflok. Noget senere startede man som en overgangspatrulje med også at have spirer, som blev begyndelsen til det der senere efter korpsenes sammenlægning blev til juniorspejdere.</w:t>
      </w: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Navnet Anne Stuart blev valgt efter en navnekonkurrence. Mens Birgitte Gjøe, Herluf Trolle, Frederik d. 2. og Christian d. 4.</w:t>
      </w:r>
      <w:r w:rsidR="00B77D9C">
        <w:rPr>
          <w:rFonts w:asciiTheme="majorHAnsi" w:hAnsiTheme="majorHAnsi" w:cs="Calibri"/>
          <w:sz w:val="20"/>
          <w:szCs w:val="20"/>
        </w:rPr>
        <w:t xml:space="preserve"> havde direkte tilknytning til Frederiksborg S</w:t>
      </w:r>
      <w:r w:rsidRPr="00016340">
        <w:rPr>
          <w:rFonts w:asciiTheme="majorHAnsi" w:hAnsiTheme="majorHAnsi" w:cs="Calibri"/>
          <w:sz w:val="20"/>
          <w:szCs w:val="20"/>
        </w:rPr>
        <w:t>lot og dansk konge- og adelsslægt var Anne Stuart dronning i England og Skotland frem til sin død i 1714. Hun havde dog også rødder i Hillerød, da hendes oldefar var Christian d. 4. og Frederik d. 2. dermed tipoldefar.</w:t>
      </w:r>
    </w:p>
    <w:p w:rsidR="00C87729" w:rsidRPr="00016340" w:rsidRDefault="00C87729" w:rsidP="00016340">
      <w:pPr>
        <w:rPr>
          <w:rFonts w:asciiTheme="majorHAnsi" w:hAnsiTheme="majorHAnsi" w:cs="Calibri"/>
          <w:sz w:val="20"/>
          <w:szCs w:val="20"/>
        </w:rPr>
      </w:pPr>
    </w:p>
    <w:p w:rsidR="00016340" w:rsidRDefault="00016340" w:rsidP="00016340">
      <w:pPr>
        <w:rPr>
          <w:rFonts w:asciiTheme="majorHAnsi" w:hAnsiTheme="majorHAnsi" w:cs="Calibri"/>
          <w:sz w:val="20"/>
          <w:szCs w:val="20"/>
        </w:rPr>
      </w:pPr>
      <w:r w:rsidRPr="00016340">
        <w:rPr>
          <w:rFonts w:asciiTheme="majorHAnsi" w:hAnsiTheme="majorHAnsi" w:cs="Calibri"/>
          <w:sz w:val="20"/>
          <w:szCs w:val="20"/>
        </w:rPr>
        <w:t>Fra starten i 1951 til Frydenborgområdet blev indviet i 1972 blev Anne S</w:t>
      </w:r>
      <w:r w:rsidR="00B77D9C">
        <w:rPr>
          <w:rFonts w:asciiTheme="majorHAnsi" w:hAnsiTheme="majorHAnsi" w:cs="Calibri"/>
          <w:sz w:val="20"/>
          <w:szCs w:val="20"/>
        </w:rPr>
        <w:t>tuarts møder holdt i Birgitte Gjø</w:t>
      </w:r>
      <w:r w:rsidRPr="00016340">
        <w:rPr>
          <w:rFonts w:asciiTheme="majorHAnsi" w:hAnsiTheme="majorHAnsi" w:cs="Calibri"/>
          <w:sz w:val="20"/>
          <w:szCs w:val="20"/>
        </w:rPr>
        <w:t>es hytte på Poppelgangen. Den findes stadig som et lille anneks til deres nyere store hytte derude. Men i 1972 byggede Anne Stuart Gruppe (man begyndte at kalde trop og flokke for gruppe tilsammen fra korpssammenlægningen), sin egen hytte på Frydenborg – et år før Frederik d. 2. byggede Møllen.</w:t>
      </w:r>
    </w:p>
    <w:p w:rsidR="00C87729" w:rsidRPr="00016340" w:rsidRDefault="00C87729" w:rsidP="00016340">
      <w:pPr>
        <w:rPr>
          <w:rFonts w:asciiTheme="majorHAnsi" w:hAnsiTheme="majorHAnsi" w:cs="Calibri"/>
          <w:sz w:val="20"/>
          <w:szCs w:val="20"/>
        </w:rPr>
      </w:pPr>
    </w:p>
    <w:p w:rsidR="00016340" w:rsidRPr="00016340" w:rsidRDefault="00016340" w:rsidP="00016340">
      <w:pPr>
        <w:rPr>
          <w:rFonts w:asciiTheme="majorHAnsi" w:hAnsiTheme="majorHAnsi" w:cs="Calibri"/>
          <w:sz w:val="20"/>
          <w:szCs w:val="20"/>
        </w:rPr>
      </w:pPr>
      <w:r w:rsidRPr="00016340">
        <w:rPr>
          <w:rFonts w:asciiTheme="majorHAnsi" w:hAnsiTheme="majorHAnsi" w:cs="Calibri"/>
          <w:sz w:val="20"/>
          <w:szCs w:val="20"/>
        </w:rPr>
        <w:lastRenderedPageBreak/>
        <w:t xml:space="preserve">I 1994-97 udvidede Anne Stuart med mikroer men nedlagde dem igen indtil man igen startede mikroer i 2001, denne gang også med drenge. Så efter at have været en ren pigegruppe i 50 år blev man herefter en blandet gruppe. Dog kneb det lidt med medlemstallet, hvilket var baggrunden for at man i 2005 blev lagt sammen med naboerne Frederik d. 2., som man i mange år havde samarbejdet meget med, især i troppene og med fælles seniorklan. </w:t>
      </w:r>
    </w:p>
    <w:p w:rsidR="00016340" w:rsidRPr="00016340" w:rsidRDefault="00016340" w:rsidP="00016340">
      <w:pPr>
        <w:rPr>
          <w:rFonts w:asciiTheme="majorHAnsi" w:hAnsiTheme="majorHAnsi" w:cs="Calibri"/>
          <w:sz w:val="20"/>
          <w:szCs w:val="20"/>
        </w:rPr>
      </w:pPr>
    </w:p>
    <w:p w:rsidR="00016340" w:rsidRPr="00016340" w:rsidRDefault="00016340" w:rsidP="00016340">
      <w:pPr>
        <w:rPr>
          <w:rFonts w:asciiTheme="majorHAnsi" w:hAnsiTheme="majorHAnsi" w:cs="Calibri"/>
          <w:i/>
          <w:sz w:val="20"/>
          <w:szCs w:val="20"/>
        </w:rPr>
      </w:pPr>
      <w:r w:rsidRPr="00016340">
        <w:rPr>
          <w:rFonts w:asciiTheme="majorHAnsi" w:hAnsiTheme="majorHAnsi" w:cs="Calibri"/>
          <w:i/>
          <w:sz w:val="20"/>
          <w:szCs w:val="20"/>
        </w:rPr>
        <w:t>Skrevet den 28-02-2011</w:t>
      </w:r>
    </w:p>
    <w:p w:rsidR="00016340" w:rsidRPr="00016340" w:rsidRDefault="00016340" w:rsidP="00016340">
      <w:pPr>
        <w:rPr>
          <w:rFonts w:asciiTheme="majorHAnsi" w:hAnsiTheme="majorHAnsi" w:cs="Calibri"/>
          <w:i/>
          <w:sz w:val="20"/>
          <w:szCs w:val="20"/>
        </w:rPr>
      </w:pPr>
      <w:r w:rsidRPr="00016340">
        <w:rPr>
          <w:rFonts w:asciiTheme="majorHAnsi" w:hAnsiTheme="majorHAnsi" w:cs="Calibri"/>
          <w:i/>
          <w:sz w:val="20"/>
          <w:szCs w:val="20"/>
        </w:rPr>
        <w:t xml:space="preserve">af Ole Steen Lintrup nuværende gruppeassistent og forælder i DDS-Frydenborg Gruppe, </w:t>
      </w:r>
    </w:p>
    <w:p w:rsidR="00016340" w:rsidRPr="00016340" w:rsidRDefault="00016340" w:rsidP="00016340">
      <w:pPr>
        <w:rPr>
          <w:rFonts w:asciiTheme="majorHAnsi" w:hAnsiTheme="majorHAnsi" w:cs="Calibri"/>
          <w:i/>
          <w:sz w:val="20"/>
          <w:szCs w:val="20"/>
        </w:rPr>
      </w:pPr>
      <w:r w:rsidRPr="00016340">
        <w:rPr>
          <w:rFonts w:asciiTheme="majorHAnsi" w:hAnsiTheme="majorHAnsi" w:cs="Calibri"/>
          <w:i/>
          <w:sz w:val="20"/>
          <w:szCs w:val="20"/>
        </w:rPr>
        <w:t xml:space="preserve">Henrik Nejst Jensen forælder og </w:t>
      </w:r>
      <w:r>
        <w:rPr>
          <w:rFonts w:asciiTheme="majorHAnsi" w:hAnsiTheme="majorHAnsi" w:cs="Calibri"/>
          <w:i/>
          <w:sz w:val="20"/>
          <w:szCs w:val="20"/>
        </w:rPr>
        <w:t>bestyrelsesmedlem i Frydenborg Gruppe</w:t>
      </w:r>
      <w:r w:rsidRPr="00016340">
        <w:rPr>
          <w:rFonts w:asciiTheme="majorHAnsi" w:hAnsiTheme="majorHAnsi" w:cs="Calibri"/>
          <w:i/>
          <w:sz w:val="20"/>
          <w:szCs w:val="20"/>
        </w:rPr>
        <w:t xml:space="preserve"> og tidligere leder i Frederik d. 2.</w:t>
      </w:r>
    </w:p>
    <w:p w:rsidR="00016340" w:rsidRPr="00016340" w:rsidRDefault="00016340" w:rsidP="00016340">
      <w:pPr>
        <w:rPr>
          <w:rFonts w:asciiTheme="majorHAnsi" w:hAnsiTheme="majorHAnsi" w:cs="Calibri"/>
          <w:i/>
          <w:sz w:val="20"/>
          <w:szCs w:val="20"/>
        </w:rPr>
      </w:pPr>
      <w:r w:rsidRPr="00016340">
        <w:rPr>
          <w:rFonts w:asciiTheme="majorHAnsi" w:hAnsiTheme="majorHAnsi" w:cs="Calibri"/>
          <w:i/>
          <w:sz w:val="20"/>
          <w:szCs w:val="20"/>
        </w:rPr>
        <w:t>og Mai Larsen nuværende forælder i Frydenborg gruppe og mangeårig leder i Anne Stuart</w:t>
      </w:r>
    </w:p>
    <w:p w:rsidR="00F9709E" w:rsidRPr="00016340" w:rsidRDefault="00F9709E" w:rsidP="00A55CE2">
      <w:pPr>
        <w:spacing w:line="312" w:lineRule="auto"/>
        <w:rPr>
          <w:rFonts w:asciiTheme="majorHAnsi" w:hAnsiTheme="majorHAnsi"/>
          <w:i/>
          <w:sz w:val="20"/>
          <w:szCs w:val="20"/>
        </w:rPr>
      </w:pPr>
    </w:p>
    <w:p w:rsidR="00F9709E" w:rsidRPr="00A55CE2" w:rsidRDefault="00F9709E" w:rsidP="00BC4CFF">
      <w:pPr>
        <w:pStyle w:val="Overskrift1"/>
        <w:rPr>
          <w:rFonts w:asciiTheme="majorHAnsi" w:hAnsiTheme="majorHAnsi"/>
          <w:b/>
          <w:bCs/>
          <w:sz w:val="20"/>
          <w:szCs w:val="20"/>
          <w:u w:val="none"/>
        </w:rPr>
      </w:pPr>
      <w:bookmarkStart w:id="138" w:name="_Toc166411831"/>
      <w:bookmarkStart w:id="139" w:name="_Toc477193632"/>
      <w:r w:rsidRPr="00A55CE2">
        <w:rPr>
          <w:rFonts w:asciiTheme="majorHAnsi" w:hAnsiTheme="majorHAnsi"/>
          <w:b/>
          <w:bCs/>
          <w:sz w:val="20"/>
          <w:szCs w:val="20"/>
          <w:u w:val="none"/>
        </w:rPr>
        <w:t>Forkortelser</w:t>
      </w:r>
      <w:bookmarkEnd w:id="138"/>
      <w:bookmarkEnd w:id="139"/>
    </w:p>
    <w:p w:rsidR="00F9709E" w:rsidRPr="00A55CE2" w:rsidRDefault="00F9709E" w:rsidP="00BC4CFF">
      <w:pPr>
        <w:rPr>
          <w:rFonts w:asciiTheme="majorHAnsi" w:hAnsiTheme="majorHAnsi"/>
          <w:sz w:val="20"/>
          <w:szCs w:val="20"/>
        </w:rPr>
      </w:pPr>
      <w:r w:rsidRPr="00A55CE2">
        <w:rPr>
          <w:rFonts w:asciiTheme="majorHAnsi" w:hAnsiTheme="majorHAnsi"/>
          <w:sz w:val="20"/>
          <w:szCs w:val="20"/>
        </w:rPr>
        <w:t>DDS (Det Danske Spejderkorps) består næsten kun af forkortelser og mærkelige udtryk. Her følger en liste med dem man bruger tit, dem man bruger nogle gange og dem man næsten aldrig hører:</w:t>
      </w:r>
    </w:p>
    <w:p w:rsidR="00F9709E" w:rsidRPr="004964DD" w:rsidRDefault="00F9709E" w:rsidP="00BC4CFF">
      <w:pPr>
        <w:rPr>
          <w:rFonts w:asciiTheme="majorHAnsi" w:hAnsiTheme="majorHAnsi"/>
          <w:b/>
          <w:sz w:val="20"/>
          <w:szCs w:val="20"/>
          <w:u w:val="single"/>
        </w:rPr>
      </w:pPr>
      <w:r w:rsidRPr="004964DD">
        <w:rPr>
          <w:rFonts w:asciiTheme="majorHAnsi" w:hAnsiTheme="majorHAnsi"/>
          <w:b/>
          <w:sz w:val="20"/>
          <w:szCs w:val="20"/>
          <w:u w:val="single"/>
        </w:rPr>
        <w:t>Gruppen:</w:t>
      </w:r>
      <w:r w:rsidR="00BC4CFF" w:rsidRPr="004964DD">
        <w:rPr>
          <w:rFonts w:asciiTheme="majorHAnsi" w:hAnsiTheme="majorHAnsi"/>
          <w:b/>
          <w:sz w:val="20"/>
          <w:szCs w:val="20"/>
        </w:rPr>
        <w:tab/>
      </w:r>
      <w:r w:rsidR="00BC4CFF" w:rsidRPr="004964DD">
        <w:rPr>
          <w:rFonts w:asciiTheme="majorHAnsi" w:hAnsiTheme="majorHAnsi"/>
          <w:b/>
          <w:sz w:val="20"/>
          <w:szCs w:val="20"/>
        </w:rPr>
        <w:tab/>
      </w:r>
      <w:r w:rsidR="00BC4CFF" w:rsidRPr="004964DD">
        <w:rPr>
          <w:rFonts w:asciiTheme="majorHAnsi" w:hAnsiTheme="majorHAnsi"/>
          <w:b/>
          <w:sz w:val="20"/>
          <w:szCs w:val="20"/>
        </w:rPr>
        <w:tab/>
      </w:r>
      <w:r w:rsidR="00BC4CFF" w:rsidRPr="004964DD">
        <w:rPr>
          <w:rFonts w:asciiTheme="majorHAnsi" w:hAnsiTheme="majorHAnsi"/>
          <w:b/>
          <w:sz w:val="20"/>
          <w:szCs w:val="20"/>
          <w:u w:val="single"/>
        </w:rPr>
        <w:t>Bestyrelsen:</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BLADE</w:t>
      </w:r>
      <w:r w:rsidRPr="004964DD">
        <w:rPr>
          <w:rFonts w:asciiTheme="majorHAnsi" w:hAnsiTheme="majorHAnsi"/>
          <w:sz w:val="20"/>
          <w:szCs w:val="20"/>
        </w:rPr>
        <w:t xml:space="preserve"> Bladmodtager </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b/>
          <w:sz w:val="20"/>
          <w:szCs w:val="20"/>
        </w:rPr>
        <w:t xml:space="preserve">BSF </w:t>
      </w:r>
      <w:r w:rsidR="00BC4CFF" w:rsidRPr="004964DD">
        <w:rPr>
          <w:rFonts w:asciiTheme="majorHAnsi" w:hAnsiTheme="majorHAnsi"/>
          <w:sz w:val="20"/>
          <w:szCs w:val="20"/>
        </w:rPr>
        <w:t>Bestyrelsesformand</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GA</w:t>
      </w:r>
      <w:r w:rsidRPr="004964DD">
        <w:rPr>
          <w:rFonts w:asciiTheme="majorHAnsi" w:hAnsiTheme="majorHAnsi"/>
          <w:sz w:val="20"/>
          <w:szCs w:val="20"/>
        </w:rPr>
        <w:t xml:space="preserve"> Gruppeassistent </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b/>
          <w:sz w:val="20"/>
          <w:szCs w:val="20"/>
        </w:rPr>
        <w:t xml:space="preserve">BSM </w:t>
      </w:r>
      <w:r w:rsidR="00BC4CFF" w:rsidRPr="004964DD">
        <w:rPr>
          <w:rFonts w:asciiTheme="majorHAnsi" w:hAnsiTheme="majorHAnsi"/>
          <w:sz w:val="20"/>
          <w:szCs w:val="20"/>
        </w:rPr>
        <w:t>Bestyrelsesmedlem</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GH</w:t>
      </w:r>
      <w:r w:rsidRPr="004964DD">
        <w:rPr>
          <w:rFonts w:asciiTheme="majorHAnsi" w:hAnsiTheme="majorHAnsi"/>
          <w:sz w:val="20"/>
          <w:szCs w:val="20"/>
        </w:rPr>
        <w:t xml:space="preserve"> Gruppehjælper </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b/>
          <w:sz w:val="20"/>
          <w:szCs w:val="20"/>
        </w:rPr>
        <w:t xml:space="preserve">BSML </w:t>
      </w:r>
      <w:r w:rsidR="00BC4CFF" w:rsidRPr="004964DD">
        <w:rPr>
          <w:rFonts w:asciiTheme="majorHAnsi" w:hAnsiTheme="majorHAnsi"/>
          <w:sz w:val="20"/>
          <w:szCs w:val="20"/>
        </w:rPr>
        <w:t>Leder i bestyrelsen</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GK</w:t>
      </w:r>
      <w:r w:rsidRPr="004964DD">
        <w:rPr>
          <w:rFonts w:asciiTheme="majorHAnsi" w:hAnsiTheme="majorHAnsi"/>
          <w:sz w:val="20"/>
          <w:szCs w:val="20"/>
        </w:rPr>
        <w:t xml:space="preserve"> Gruppekasserer </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b/>
          <w:sz w:val="20"/>
          <w:szCs w:val="20"/>
        </w:rPr>
        <w:t xml:space="preserve">BSMU </w:t>
      </w:r>
      <w:r w:rsidR="00BC4CFF" w:rsidRPr="004964DD">
        <w:rPr>
          <w:rFonts w:asciiTheme="majorHAnsi" w:hAnsiTheme="majorHAnsi"/>
          <w:sz w:val="20"/>
          <w:szCs w:val="20"/>
        </w:rPr>
        <w:t>Ung i bestyrelsen</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GL</w:t>
      </w:r>
      <w:r w:rsidRPr="004964DD">
        <w:rPr>
          <w:rFonts w:asciiTheme="majorHAnsi" w:hAnsiTheme="majorHAnsi"/>
          <w:sz w:val="20"/>
          <w:szCs w:val="20"/>
        </w:rPr>
        <w:t xml:space="preserve"> Gruppeleder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HFM</w:t>
      </w:r>
      <w:r w:rsidRPr="004964DD">
        <w:rPr>
          <w:rFonts w:asciiTheme="majorHAnsi" w:hAnsiTheme="majorHAnsi"/>
          <w:sz w:val="20"/>
          <w:szCs w:val="20"/>
        </w:rPr>
        <w:t xml:space="preserve"> Hytteformand </w:t>
      </w:r>
    </w:p>
    <w:p w:rsidR="00F9709E" w:rsidRPr="004964DD" w:rsidRDefault="00F9709E" w:rsidP="00BC4CFF">
      <w:pPr>
        <w:rPr>
          <w:rFonts w:asciiTheme="majorHAnsi" w:hAnsiTheme="majorHAnsi"/>
          <w:sz w:val="20"/>
          <w:szCs w:val="20"/>
          <w:u w:val="single"/>
        </w:rPr>
      </w:pPr>
      <w:r w:rsidRPr="004964DD">
        <w:rPr>
          <w:rFonts w:asciiTheme="majorHAnsi" w:hAnsiTheme="majorHAnsi"/>
          <w:b/>
          <w:sz w:val="20"/>
          <w:szCs w:val="20"/>
        </w:rPr>
        <w:t xml:space="preserve">JA </w:t>
      </w:r>
      <w:r w:rsidRPr="004964DD">
        <w:rPr>
          <w:rFonts w:asciiTheme="majorHAnsi" w:hAnsiTheme="majorHAnsi"/>
          <w:sz w:val="20"/>
          <w:szCs w:val="20"/>
        </w:rPr>
        <w:t>Juniorassistent</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sz w:val="20"/>
          <w:szCs w:val="20"/>
          <w:u w:val="single"/>
        </w:rPr>
        <w:t>Kursus:</w:t>
      </w:r>
    </w:p>
    <w:p w:rsidR="004964DD" w:rsidRPr="004964DD" w:rsidRDefault="00F9709E" w:rsidP="00BC4CFF">
      <w:pPr>
        <w:rPr>
          <w:rFonts w:asciiTheme="majorHAnsi" w:hAnsiTheme="majorHAnsi"/>
          <w:sz w:val="20"/>
          <w:szCs w:val="20"/>
        </w:rPr>
      </w:pPr>
      <w:r w:rsidRPr="004964DD">
        <w:rPr>
          <w:rFonts w:asciiTheme="majorHAnsi" w:hAnsiTheme="majorHAnsi"/>
          <w:b/>
          <w:sz w:val="20"/>
          <w:szCs w:val="20"/>
        </w:rPr>
        <w:t xml:space="preserve">JL </w:t>
      </w:r>
      <w:r w:rsidRPr="004964DD">
        <w:rPr>
          <w:rFonts w:asciiTheme="majorHAnsi" w:hAnsiTheme="majorHAnsi"/>
          <w:sz w:val="20"/>
          <w:szCs w:val="20"/>
        </w:rPr>
        <w:t>Juniorleder</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b/>
          <w:sz w:val="20"/>
          <w:szCs w:val="20"/>
        </w:rPr>
        <w:t xml:space="preserve">UUG </w:t>
      </w:r>
      <w:r w:rsidR="00BC4CFF" w:rsidRPr="004964DD">
        <w:rPr>
          <w:rFonts w:asciiTheme="majorHAnsi" w:hAnsiTheme="majorHAnsi"/>
          <w:sz w:val="20"/>
          <w:szCs w:val="20"/>
        </w:rPr>
        <w:t>Ungdomsuddannelsesgruppen</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KA</w:t>
      </w:r>
      <w:r w:rsidRPr="004964DD">
        <w:rPr>
          <w:rFonts w:asciiTheme="majorHAnsi" w:hAnsiTheme="majorHAnsi"/>
          <w:sz w:val="20"/>
          <w:szCs w:val="20"/>
        </w:rPr>
        <w:t xml:space="preserve"> Klanassistent</w:t>
      </w:r>
      <w:r w:rsidR="004964DD">
        <w:rPr>
          <w:rFonts w:asciiTheme="majorHAnsi" w:hAnsiTheme="majorHAnsi"/>
          <w:sz w:val="20"/>
          <w:szCs w:val="20"/>
        </w:rPr>
        <w:tab/>
      </w:r>
      <w:r w:rsidR="004964DD">
        <w:rPr>
          <w:rFonts w:asciiTheme="majorHAnsi" w:hAnsiTheme="majorHAnsi"/>
          <w:sz w:val="20"/>
          <w:szCs w:val="20"/>
        </w:rPr>
        <w:tab/>
      </w:r>
      <w:r w:rsidR="004964DD" w:rsidRPr="004964DD">
        <w:rPr>
          <w:rFonts w:asciiTheme="majorHAnsi" w:hAnsiTheme="majorHAnsi"/>
          <w:b/>
          <w:sz w:val="20"/>
          <w:szCs w:val="20"/>
        </w:rPr>
        <w:t>PUF</w:t>
      </w:r>
      <w:r w:rsidR="004964DD">
        <w:rPr>
          <w:rFonts w:asciiTheme="majorHAnsi" w:hAnsiTheme="majorHAnsi"/>
          <w:sz w:val="20"/>
          <w:szCs w:val="20"/>
        </w:rPr>
        <w:t xml:space="preserve">: Patruljeliv udvikling og friluftsliv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KL</w:t>
      </w:r>
      <w:r w:rsidRPr="004964DD">
        <w:rPr>
          <w:rFonts w:asciiTheme="majorHAnsi" w:hAnsiTheme="majorHAnsi"/>
          <w:sz w:val="20"/>
          <w:szCs w:val="20"/>
        </w:rPr>
        <w:t xml:space="preserve"> Klanleder</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sz w:val="20"/>
          <w:szCs w:val="20"/>
        </w:rPr>
        <w:tab/>
      </w:r>
      <w:r w:rsidR="004964DD">
        <w:rPr>
          <w:rFonts w:asciiTheme="majorHAnsi" w:hAnsiTheme="majorHAnsi"/>
          <w:b/>
          <w:sz w:val="20"/>
          <w:szCs w:val="20"/>
        </w:rPr>
        <w:t>PLAN</w:t>
      </w:r>
      <w:r w:rsidR="004964DD" w:rsidRPr="004964DD">
        <w:rPr>
          <w:rFonts w:asciiTheme="majorHAnsi" w:hAnsiTheme="majorHAnsi"/>
          <w:sz w:val="20"/>
          <w:szCs w:val="20"/>
        </w:rPr>
        <w:t xml:space="preserve"> Patrulje</w:t>
      </w:r>
      <w:r w:rsidR="004964DD">
        <w:rPr>
          <w:rFonts w:asciiTheme="majorHAnsi" w:hAnsiTheme="majorHAnsi"/>
          <w:sz w:val="20"/>
          <w:szCs w:val="20"/>
        </w:rPr>
        <w:t xml:space="preserve"> </w:t>
      </w:r>
      <w:r w:rsidR="004964DD" w:rsidRPr="004964DD">
        <w:rPr>
          <w:rFonts w:asciiTheme="majorHAnsi" w:hAnsiTheme="majorHAnsi"/>
          <w:sz w:val="20"/>
          <w:szCs w:val="20"/>
        </w:rPr>
        <w:t>Leder</w:t>
      </w:r>
      <w:r w:rsidR="004964DD">
        <w:rPr>
          <w:rFonts w:asciiTheme="majorHAnsi" w:hAnsiTheme="majorHAnsi"/>
          <w:sz w:val="20"/>
          <w:szCs w:val="20"/>
        </w:rPr>
        <w:t xml:space="preserve"> </w:t>
      </w:r>
      <w:r w:rsidR="004964DD" w:rsidRPr="004964DD">
        <w:rPr>
          <w:rFonts w:asciiTheme="majorHAnsi" w:hAnsiTheme="majorHAnsi"/>
          <w:sz w:val="20"/>
          <w:szCs w:val="20"/>
        </w:rPr>
        <w:t>Assistent - kursus</w:t>
      </w:r>
      <w:r w:rsidR="004964DD" w:rsidRPr="004964DD">
        <w:rPr>
          <w:rFonts w:asciiTheme="majorHAnsi" w:hAnsiTheme="majorHAnsi"/>
          <w:b/>
          <w:sz w:val="20"/>
          <w:szCs w:val="20"/>
        </w:rPr>
        <w:t xml:space="preserve">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MA </w:t>
      </w:r>
      <w:r w:rsidRPr="004964DD">
        <w:rPr>
          <w:rFonts w:asciiTheme="majorHAnsi" w:hAnsiTheme="majorHAnsi"/>
          <w:sz w:val="20"/>
          <w:szCs w:val="20"/>
        </w:rPr>
        <w:t>Miniassistent</w:t>
      </w:r>
      <w:r w:rsidRPr="004964DD">
        <w:rPr>
          <w:rFonts w:asciiTheme="majorHAnsi" w:hAnsiTheme="majorHAnsi"/>
          <w:b/>
          <w:sz w:val="20"/>
          <w:szCs w:val="20"/>
        </w:rPr>
        <w:t xml:space="preserve"> </w:t>
      </w:r>
      <w:r w:rsidR="00BC4CFF" w:rsidRPr="004964DD">
        <w:rPr>
          <w:rFonts w:asciiTheme="majorHAnsi" w:hAnsiTheme="majorHAnsi"/>
          <w:b/>
          <w:sz w:val="20"/>
          <w:szCs w:val="20"/>
        </w:rPr>
        <w:tab/>
      </w:r>
      <w:r w:rsidR="00BC4CFF" w:rsidRPr="004964DD">
        <w:rPr>
          <w:rFonts w:asciiTheme="majorHAnsi" w:hAnsiTheme="majorHAnsi"/>
          <w:b/>
          <w:sz w:val="20"/>
          <w:szCs w:val="20"/>
        </w:rPr>
        <w:tab/>
      </w:r>
      <w:r w:rsidR="004964DD">
        <w:rPr>
          <w:rFonts w:asciiTheme="majorHAnsi" w:hAnsiTheme="majorHAnsi"/>
          <w:b/>
          <w:sz w:val="20"/>
          <w:szCs w:val="20"/>
        </w:rPr>
        <w:t xml:space="preserve">SPARK – </w:t>
      </w:r>
      <w:r w:rsidR="004964DD" w:rsidRPr="004964DD">
        <w:rPr>
          <w:rFonts w:asciiTheme="majorHAnsi" w:hAnsiTheme="majorHAnsi"/>
          <w:sz w:val="20"/>
          <w:szCs w:val="20"/>
        </w:rPr>
        <w:t>senior lederkursus</w:t>
      </w:r>
      <w:r w:rsidR="004964DD">
        <w:rPr>
          <w:rFonts w:asciiTheme="majorHAnsi" w:hAnsiTheme="majorHAnsi"/>
          <w:b/>
          <w:sz w:val="20"/>
          <w:szCs w:val="20"/>
        </w:rPr>
        <w:t xml:space="preserve"> +</w:t>
      </w:r>
      <w:r w:rsidR="00BC4CFF" w:rsidRPr="004964DD">
        <w:rPr>
          <w:rFonts w:asciiTheme="majorHAnsi" w:hAnsiTheme="majorHAnsi"/>
          <w:b/>
          <w:sz w:val="20"/>
          <w:szCs w:val="20"/>
        </w:rPr>
        <w:tab/>
      </w:r>
      <w:r w:rsidR="004964DD" w:rsidRPr="004964DD">
        <w:rPr>
          <w:rFonts w:asciiTheme="majorHAnsi" w:hAnsiTheme="majorHAnsi"/>
          <w:b/>
          <w:sz w:val="20"/>
          <w:szCs w:val="20"/>
        </w:rPr>
        <w:t>NyS</w:t>
      </w:r>
      <w:r w:rsidR="004964DD" w:rsidRPr="004964DD">
        <w:rPr>
          <w:rFonts w:asciiTheme="majorHAnsi" w:hAnsiTheme="majorHAnsi"/>
          <w:sz w:val="20"/>
          <w:szCs w:val="20"/>
        </w:rPr>
        <w:t xml:space="preserve"> Ny Senior</w:t>
      </w:r>
      <w:r w:rsidR="004964DD" w:rsidRPr="004964DD">
        <w:rPr>
          <w:rFonts w:asciiTheme="majorHAnsi" w:hAnsiTheme="majorHAnsi"/>
          <w:b/>
          <w:sz w:val="20"/>
          <w:szCs w:val="20"/>
        </w:rPr>
        <w:t xml:space="preserve"> </w:t>
      </w:r>
      <w:r w:rsidR="004964DD">
        <w:rPr>
          <w:rFonts w:asciiTheme="majorHAnsi" w:hAnsiTheme="majorHAnsi"/>
          <w:b/>
          <w:sz w:val="20"/>
          <w:szCs w:val="20"/>
        </w:rPr>
        <w:t xml:space="preserve"> + </w:t>
      </w:r>
      <w:r w:rsidR="00BC4CFF" w:rsidRPr="004964DD">
        <w:rPr>
          <w:rFonts w:asciiTheme="majorHAnsi" w:hAnsiTheme="majorHAnsi"/>
          <w:b/>
          <w:sz w:val="20"/>
          <w:szCs w:val="20"/>
        </w:rPr>
        <w:t xml:space="preserve">KLaT </w:t>
      </w:r>
      <w:r w:rsidR="00BC4CFF" w:rsidRPr="004964DD">
        <w:rPr>
          <w:rFonts w:asciiTheme="majorHAnsi" w:hAnsiTheme="majorHAnsi"/>
          <w:sz w:val="20"/>
          <w:szCs w:val="20"/>
        </w:rPr>
        <w:t>Klan Trivsel</w:t>
      </w:r>
    </w:p>
    <w:p w:rsidR="00F9709E" w:rsidRPr="004964DD" w:rsidRDefault="00F9709E" w:rsidP="00BC4CFF">
      <w:pPr>
        <w:rPr>
          <w:rFonts w:asciiTheme="majorHAnsi" w:hAnsiTheme="majorHAnsi"/>
          <w:b/>
          <w:sz w:val="20"/>
          <w:szCs w:val="20"/>
        </w:rPr>
      </w:pPr>
      <w:r w:rsidRPr="004964DD">
        <w:rPr>
          <w:rFonts w:asciiTheme="majorHAnsi" w:hAnsiTheme="majorHAnsi"/>
          <w:b/>
          <w:sz w:val="20"/>
          <w:szCs w:val="20"/>
        </w:rPr>
        <w:t xml:space="preserve">ML </w:t>
      </w:r>
      <w:r w:rsidRPr="004964DD">
        <w:rPr>
          <w:rFonts w:asciiTheme="majorHAnsi" w:hAnsiTheme="majorHAnsi"/>
          <w:sz w:val="20"/>
          <w:szCs w:val="20"/>
        </w:rPr>
        <w:t>Minileder</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TA</w:t>
      </w:r>
      <w:r w:rsidRPr="004964DD">
        <w:rPr>
          <w:rFonts w:asciiTheme="majorHAnsi" w:hAnsiTheme="majorHAnsi"/>
          <w:sz w:val="20"/>
          <w:szCs w:val="20"/>
        </w:rPr>
        <w:t xml:space="preserve"> Tropsassistent</w:t>
      </w:r>
    </w:p>
    <w:p w:rsidR="00F9709E" w:rsidRPr="004964DD" w:rsidRDefault="00F9709E" w:rsidP="00BC4CFF">
      <w:pPr>
        <w:rPr>
          <w:rFonts w:asciiTheme="majorHAnsi" w:hAnsiTheme="majorHAnsi"/>
          <w:b/>
          <w:sz w:val="20"/>
          <w:szCs w:val="20"/>
        </w:rPr>
      </w:pPr>
      <w:r w:rsidRPr="004964DD">
        <w:rPr>
          <w:rFonts w:asciiTheme="majorHAnsi" w:hAnsiTheme="majorHAnsi"/>
          <w:b/>
          <w:sz w:val="20"/>
          <w:szCs w:val="20"/>
        </w:rPr>
        <w:t>TL</w:t>
      </w:r>
      <w:r w:rsidRPr="004964DD">
        <w:rPr>
          <w:rFonts w:asciiTheme="majorHAnsi" w:hAnsiTheme="majorHAnsi"/>
          <w:sz w:val="20"/>
          <w:szCs w:val="20"/>
        </w:rPr>
        <w:t xml:space="preserve"> Tropsleder</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b/>
          <w:sz w:val="20"/>
          <w:szCs w:val="20"/>
          <w:u w:val="single"/>
        </w:rPr>
        <w:t>Divisionen:</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PA </w:t>
      </w:r>
      <w:r w:rsidRPr="004964DD">
        <w:rPr>
          <w:rFonts w:asciiTheme="majorHAnsi" w:hAnsiTheme="majorHAnsi"/>
          <w:sz w:val="20"/>
          <w:szCs w:val="20"/>
        </w:rPr>
        <w:t>Patruljeassistent</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b/>
          <w:sz w:val="20"/>
          <w:szCs w:val="20"/>
        </w:rPr>
        <w:t>DC</w:t>
      </w:r>
      <w:r w:rsidR="00BC4CFF" w:rsidRPr="004964DD">
        <w:rPr>
          <w:rFonts w:asciiTheme="majorHAnsi" w:hAnsiTheme="majorHAnsi"/>
          <w:sz w:val="20"/>
          <w:szCs w:val="20"/>
        </w:rPr>
        <w:t xml:space="preserve"> Divisionschef</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PL </w:t>
      </w:r>
      <w:r w:rsidRPr="004964DD">
        <w:rPr>
          <w:rFonts w:asciiTheme="majorHAnsi" w:hAnsiTheme="majorHAnsi"/>
          <w:sz w:val="20"/>
          <w:szCs w:val="20"/>
        </w:rPr>
        <w:t>Patruljeleder</w:t>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sz w:val="20"/>
          <w:szCs w:val="20"/>
        </w:rPr>
        <w:tab/>
      </w:r>
      <w:r w:rsidR="00BC4CFF" w:rsidRPr="004964DD">
        <w:rPr>
          <w:rFonts w:asciiTheme="majorHAnsi" w:hAnsiTheme="majorHAnsi"/>
          <w:b/>
          <w:sz w:val="20"/>
          <w:szCs w:val="20"/>
        </w:rPr>
        <w:t>DH</w:t>
      </w:r>
      <w:r w:rsidR="00BC4CFF" w:rsidRPr="004964DD">
        <w:rPr>
          <w:rFonts w:asciiTheme="majorHAnsi" w:hAnsiTheme="majorHAnsi"/>
          <w:sz w:val="20"/>
          <w:szCs w:val="20"/>
        </w:rPr>
        <w:t xml:space="preserve"> Divisionshjælper</w:t>
      </w:r>
    </w:p>
    <w:p w:rsidR="00F9709E" w:rsidRPr="004964DD" w:rsidRDefault="00BC4CFF" w:rsidP="00BC4CFF">
      <w:pPr>
        <w:rPr>
          <w:rFonts w:asciiTheme="majorHAnsi" w:hAnsiTheme="majorHAnsi"/>
          <w:sz w:val="20"/>
          <w:szCs w:val="20"/>
        </w:rPr>
      </w:pPr>
      <w:r w:rsidRPr="004964DD">
        <w:rPr>
          <w:rFonts w:asciiTheme="majorHAnsi" w:hAnsiTheme="majorHAnsi"/>
          <w:b/>
          <w:sz w:val="20"/>
          <w:szCs w:val="20"/>
        </w:rPr>
        <w:tab/>
      </w:r>
      <w:r w:rsidRPr="004964DD">
        <w:rPr>
          <w:rFonts w:asciiTheme="majorHAnsi" w:hAnsiTheme="majorHAnsi"/>
          <w:b/>
          <w:sz w:val="20"/>
          <w:szCs w:val="20"/>
        </w:rPr>
        <w:tab/>
      </w:r>
      <w:r w:rsidRPr="004964DD">
        <w:rPr>
          <w:rFonts w:asciiTheme="majorHAnsi" w:hAnsiTheme="majorHAnsi"/>
          <w:b/>
          <w:sz w:val="20"/>
          <w:szCs w:val="20"/>
        </w:rPr>
        <w:tab/>
        <w:t xml:space="preserve">DK </w:t>
      </w:r>
      <w:r w:rsidRPr="004964DD">
        <w:rPr>
          <w:rFonts w:asciiTheme="majorHAnsi" w:hAnsiTheme="majorHAnsi"/>
          <w:sz w:val="20"/>
          <w:szCs w:val="20"/>
        </w:rPr>
        <w:t>Divisionskasserer</w:t>
      </w:r>
    </w:p>
    <w:p w:rsidR="00F9709E" w:rsidRPr="004964DD" w:rsidRDefault="00BC4CFF" w:rsidP="00BC4CFF">
      <w:pPr>
        <w:rPr>
          <w:rFonts w:asciiTheme="majorHAnsi" w:hAnsiTheme="majorHAnsi"/>
          <w:sz w:val="20"/>
          <w:szCs w:val="20"/>
        </w:rPr>
      </w:pPr>
      <w:r w:rsidRPr="004964DD">
        <w:rPr>
          <w:rFonts w:asciiTheme="majorHAnsi" w:hAnsiTheme="majorHAnsi"/>
          <w:b/>
          <w:sz w:val="20"/>
          <w:szCs w:val="20"/>
          <w:u w:val="single"/>
        </w:rPr>
        <w:t>Korpset:</w:t>
      </w:r>
      <w:r w:rsidR="00F9709E" w:rsidRPr="004964DD">
        <w:rPr>
          <w:rFonts w:asciiTheme="majorHAnsi" w:hAnsiTheme="majorHAnsi"/>
          <w:sz w:val="20"/>
          <w:szCs w:val="20"/>
        </w:rPr>
        <w:t xml:space="preserve"> </w:t>
      </w:r>
      <w:r w:rsidRPr="004964DD">
        <w:rPr>
          <w:rFonts w:asciiTheme="majorHAnsi" w:hAnsiTheme="majorHAnsi"/>
          <w:sz w:val="20"/>
          <w:szCs w:val="20"/>
        </w:rPr>
        <w:tab/>
      </w:r>
      <w:r w:rsidRPr="004964DD">
        <w:rPr>
          <w:rFonts w:asciiTheme="majorHAnsi" w:hAnsiTheme="majorHAnsi"/>
          <w:sz w:val="20"/>
          <w:szCs w:val="20"/>
        </w:rPr>
        <w:tab/>
      </w:r>
      <w:r w:rsidRPr="004964DD">
        <w:rPr>
          <w:rFonts w:asciiTheme="majorHAnsi" w:hAnsiTheme="majorHAnsi"/>
          <w:sz w:val="20"/>
          <w:szCs w:val="20"/>
        </w:rPr>
        <w:tab/>
      </w:r>
      <w:r w:rsidRPr="004964DD">
        <w:rPr>
          <w:rFonts w:asciiTheme="majorHAnsi" w:hAnsiTheme="majorHAnsi"/>
          <w:b/>
          <w:sz w:val="20"/>
          <w:szCs w:val="20"/>
        </w:rPr>
        <w:t>DLM</w:t>
      </w:r>
      <w:r w:rsidRPr="004964DD">
        <w:rPr>
          <w:rFonts w:asciiTheme="majorHAnsi" w:hAnsiTheme="majorHAnsi"/>
          <w:sz w:val="20"/>
          <w:szCs w:val="20"/>
        </w:rPr>
        <w:t xml:space="preserve"> Divisionsledelsesmedlem</w:t>
      </w:r>
    </w:p>
    <w:p w:rsidR="00F9709E" w:rsidRPr="004964DD" w:rsidRDefault="00BC4CFF" w:rsidP="00BC4CFF">
      <w:pPr>
        <w:rPr>
          <w:rFonts w:asciiTheme="majorHAnsi" w:hAnsiTheme="majorHAnsi"/>
          <w:sz w:val="20"/>
          <w:szCs w:val="20"/>
        </w:rPr>
      </w:pPr>
      <w:r w:rsidRPr="004964DD">
        <w:rPr>
          <w:rFonts w:asciiTheme="majorHAnsi" w:hAnsiTheme="majorHAnsi"/>
          <w:b/>
          <w:sz w:val="20"/>
          <w:szCs w:val="20"/>
        </w:rPr>
        <w:t>KOL</w:t>
      </w:r>
      <w:r w:rsidRPr="004964DD">
        <w:rPr>
          <w:rFonts w:asciiTheme="majorHAnsi" w:hAnsiTheme="majorHAnsi"/>
          <w:sz w:val="20"/>
          <w:szCs w:val="20"/>
        </w:rPr>
        <w:t xml:space="preserve"> Korpsledelsesmedlem</w:t>
      </w:r>
      <w:r w:rsidRPr="004964DD">
        <w:rPr>
          <w:rFonts w:asciiTheme="majorHAnsi" w:hAnsiTheme="majorHAnsi"/>
          <w:sz w:val="20"/>
          <w:szCs w:val="20"/>
        </w:rPr>
        <w:tab/>
      </w:r>
      <w:r w:rsidRPr="004964DD">
        <w:rPr>
          <w:rFonts w:asciiTheme="majorHAnsi" w:hAnsiTheme="majorHAnsi"/>
          <w:sz w:val="20"/>
          <w:szCs w:val="20"/>
        </w:rPr>
        <w:tab/>
      </w:r>
      <w:r w:rsidRPr="004964DD">
        <w:rPr>
          <w:rFonts w:asciiTheme="majorHAnsi" w:hAnsiTheme="majorHAnsi"/>
          <w:b/>
          <w:sz w:val="20"/>
          <w:szCs w:val="20"/>
        </w:rPr>
        <w:t>DRM</w:t>
      </w:r>
      <w:r w:rsidRPr="004964DD">
        <w:rPr>
          <w:rFonts w:asciiTheme="majorHAnsi" w:hAnsiTheme="majorHAnsi"/>
          <w:sz w:val="20"/>
          <w:szCs w:val="20"/>
        </w:rPr>
        <w:t xml:space="preserve"> Divisionsrådsmedlem</w:t>
      </w:r>
      <w:r w:rsidRPr="004964DD">
        <w:rPr>
          <w:rFonts w:asciiTheme="majorHAnsi" w:hAnsiTheme="majorHAnsi"/>
          <w:sz w:val="20"/>
          <w:szCs w:val="20"/>
        </w:rPr>
        <w:tab/>
      </w:r>
      <w:r w:rsidRPr="004964DD">
        <w:rPr>
          <w:rFonts w:asciiTheme="majorHAnsi" w:hAnsiTheme="majorHAnsi"/>
          <w:sz w:val="20"/>
          <w:szCs w:val="20"/>
        </w:rPr>
        <w:tab/>
      </w:r>
    </w:p>
    <w:p w:rsidR="00F9709E" w:rsidRPr="004964DD" w:rsidRDefault="00BC4CFF" w:rsidP="00BC4CFF">
      <w:pPr>
        <w:rPr>
          <w:rFonts w:asciiTheme="majorHAnsi" w:hAnsiTheme="majorHAnsi"/>
          <w:sz w:val="20"/>
          <w:szCs w:val="20"/>
        </w:rPr>
      </w:pPr>
      <w:r w:rsidRPr="004964DD">
        <w:rPr>
          <w:rFonts w:asciiTheme="majorHAnsi" w:hAnsiTheme="majorHAnsi"/>
          <w:b/>
          <w:sz w:val="20"/>
          <w:szCs w:val="20"/>
        </w:rPr>
        <w:t>KRMU</w:t>
      </w:r>
      <w:r w:rsidRPr="004964DD">
        <w:rPr>
          <w:rFonts w:asciiTheme="majorHAnsi" w:hAnsiTheme="majorHAnsi"/>
          <w:sz w:val="20"/>
          <w:szCs w:val="20"/>
        </w:rPr>
        <w:t xml:space="preserve"> Ung i Korpsrådet</w:t>
      </w:r>
      <w:r w:rsidRPr="004964DD">
        <w:rPr>
          <w:rFonts w:asciiTheme="majorHAnsi" w:hAnsiTheme="majorHAnsi"/>
          <w:sz w:val="20"/>
          <w:szCs w:val="20"/>
        </w:rPr>
        <w:tab/>
      </w:r>
      <w:r w:rsidRPr="004964DD">
        <w:rPr>
          <w:rFonts w:asciiTheme="majorHAnsi" w:hAnsiTheme="majorHAnsi"/>
          <w:sz w:val="20"/>
          <w:szCs w:val="20"/>
        </w:rPr>
        <w:tab/>
      </w:r>
      <w:r w:rsidRPr="004964DD">
        <w:rPr>
          <w:rFonts w:asciiTheme="majorHAnsi" w:hAnsiTheme="majorHAnsi"/>
          <w:b/>
          <w:sz w:val="20"/>
          <w:szCs w:val="20"/>
        </w:rPr>
        <w:t>DRMU</w:t>
      </w:r>
      <w:r w:rsidRPr="004964DD">
        <w:rPr>
          <w:rFonts w:asciiTheme="majorHAnsi" w:hAnsiTheme="majorHAnsi"/>
          <w:sz w:val="20"/>
          <w:szCs w:val="20"/>
        </w:rPr>
        <w:t xml:space="preserve"> Divisionsrådsmedlem, Ung</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KRMB</w:t>
      </w:r>
      <w:r w:rsidRPr="004964DD">
        <w:rPr>
          <w:rFonts w:asciiTheme="majorHAnsi" w:hAnsiTheme="majorHAnsi"/>
          <w:sz w:val="20"/>
          <w:szCs w:val="20"/>
        </w:rPr>
        <w:t xml:space="preserve"> Medlem i Korpsrådet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SMUK</w:t>
      </w:r>
      <w:r w:rsidRPr="004964DD">
        <w:rPr>
          <w:rFonts w:asciiTheme="majorHAnsi" w:hAnsiTheme="majorHAnsi"/>
          <w:sz w:val="20"/>
          <w:szCs w:val="20"/>
        </w:rPr>
        <w:t xml:space="preserve"> Særligt medlem u. Korpset </w:t>
      </w:r>
    </w:p>
    <w:p w:rsidR="004056BB" w:rsidRPr="004964DD" w:rsidRDefault="004056BB" w:rsidP="00BC4CFF">
      <w:pPr>
        <w:rPr>
          <w:rFonts w:asciiTheme="majorHAnsi" w:hAnsiTheme="majorHAnsi"/>
          <w:b/>
          <w:sz w:val="20"/>
          <w:szCs w:val="20"/>
          <w:u w:val="single"/>
        </w:rPr>
      </w:pPr>
    </w:p>
    <w:p w:rsidR="00F9709E" w:rsidRPr="004964DD" w:rsidRDefault="00F9709E" w:rsidP="00BC4CFF">
      <w:pPr>
        <w:rPr>
          <w:rFonts w:asciiTheme="majorHAnsi" w:hAnsiTheme="majorHAnsi"/>
          <w:b/>
          <w:sz w:val="20"/>
          <w:szCs w:val="20"/>
          <w:u w:val="single"/>
        </w:rPr>
      </w:pPr>
      <w:r w:rsidRPr="004964DD">
        <w:rPr>
          <w:rFonts w:asciiTheme="majorHAnsi" w:hAnsiTheme="majorHAnsi"/>
          <w:b/>
          <w:sz w:val="20"/>
          <w:szCs w:val="20"/>
          <w:u w:val="single"/>
        </w:rPr>
        <w:t>Fjollede/unyttige udtryk:</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CA </w:t>
      </w:r>
      <w:r w:rsidRPr="004964DD">
        <w:rPr>
          <w:rFonts w:asciiTheme="majorHAnsi" w:hAnsiTheme="majorHAnsi"/>
          <w:sz w:val="20"/>
          <w:szCs w:val="20"/>
        </w:rPr>
        <w:t xml:space="preserve">Centerassistent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CK </w:t>
      </w:r>
      <w:r w:rsidRPr="004964DD">
        <w:rPr>
          <w:rFonts w:asciiTheme="majorHAnsi" w:hAnsiTheme="majorHAnsi"/>
          <w:sz w:val="20"/>
          <w:szCs w:val="20"/>
        </w:rPr>
        <w:t xml:space="preserve">Centerkasserer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CKONT</w:t>
      </w:r>
      <w:r w:rsidRPr="004964DD">
        <w:rPr>
          <w:rFonts w:asciiTheme="majorHAnsi" w:hAnsiTheme="majorHAnsi"/>
          <w:sz w:val="20"/>
          <w:szCs w:val="20"/>
        </w:rPr>
        <w:t xml:space="preserve"> Centerkontor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CL </w:t>
      </w:r>
      <w:r w:rsidRPr="004964DD">
        <w:rPr>
          <w:rFonts w:asciiTheme="majorHAnsi" w:hAnsiTheme="majorHAnsi"/>
          <w:sz w:val="20"/>
          <w:szCs w:val="20"/>
        </w:rPr>
        <w:t xml:space="preserve">Centerleder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CLEJR</w:t>
      </w:r>
      <w:r w:rsidRPr="004964DD">
        <w:rPr>
          <w:rFonts w:asciiTheme="majorHAnsi" w:hAnsiTheme="majorHAnsi"/>
          <w:sz w:val="20"/>
          <w:szCs w:val="20"/>
        </w:rPr>
        <w:t xml:space="preserve"> Centerlejr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CM </w:t>
      </w:r>
      <w:r w:rsidRPr="004964DD">
        <w:rPr>
          <w:rFonts w:asciiTheme="majorHAnsi" w:hAnsiTheme="majorHAnsi"/>
          <w:sz w:val="20"/>
          <w:szCs w:val="20"/>
        </w:rPr>
        <w:t xml:space="preserve">Centermedhjælper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CP </w:t>
      </w:r>
      <w:r w:rsidRPr="004964DD">
        <w:rPr>
          <w:rFonts w:asciiTheme="majorHAnsi" w:hAnsiTheme="majorHAnsi"/>
          <w:sz w:val="20"/>
          <w:szCs w:val="20"/>
        </w:rPr>
        <w:t xml:space="preserve">Centerpostmodtager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CSF</w:t>
      </w:r>
      <w:r w:rsidRPr="004964DD">
        <w:rPr>
          <w:rFonts w:asciiTheme="majorHAnsi" w:hAnsiTheme="majorHAnsi"/>
          <w:sz w:val="20"/>
          <w:szCs w:val="20"/>
        </w:rPr>
        <w:t xml:space="preserve"> Centerbestyrelsesformand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HKO</w:t>
      </w:r>
      <w:r w:rsidRPr="004964DD">
        <w:rPr>
          <w:rFonts w:asciiTheme="majorHAnsi" w:hAnsiTheme="majorHAnsi"/>
          <w:sz w:val="20"/>
          <w:szCs w:val="20"/>
        </w:rPr>
        <w:t xml:space="preserve"> Hyttekontakt for Ejendomsudvalget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HKS</w:t>
      </w:r>
      <w:r w:rsidRPr="004964DD">
        <w:rPr>
          <w:rFonts w:asciiTheme="majorHAnsi" w:hAnsiTheme="majorHAnsi"/>
          <w:sz w:val="20"/>
          <w:szCs w:val="20"/>
        </w:rPr>
        <w:t xml:space="preserve"> Hyttekasserer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HLE</w:t>
      </w:r>
      <w:r w:rsidRPr="004964DD">
        <w:rPr>
          <w:rFonts w:asciiTheme="majorHAnsi" w:hAnsiTheme="majorHAnsi"/>
          <w:sz w:val="20"/>
          <w:szCs w:val="20"/>
        </w:rPr>
        <w:t xml:space="preserve"> Hyttelejrinspektør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HLU</w:t>
      </w:r>
      <w:r w:rsidRPr="004964DD">
        <w:rPr>
          <w:rFonts w:asciiTheme="majorHAnsi" w:hAnsiTheme="majorHAnsi"/>
          <w:sz w:val="20"/>
          <w:szCs w:val="20"/>
        </w:rPr>
        <w:t xml:space="preserve"> Hjælperlejrudvalget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HM </w:t>
      </w:r>
      <w:r w:rsidRPr="004964DD">
        <w:rPr>
          <w:rFonts w:asciiTheme="majorHAnsi" w:hAnsiTheme="majorHAnsi"/>
          <w:sz w:val="20"/>
          <w:szCs w:val="20"/>
        </w:rPr>
        <w:t xml:space="preserve">Hyttemedhjælper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HMA</w:t>
      </w:r>
      <w:r w:rsidRPr="004964DD">
        <w:rPr>
          <w:rFonts w:asciiTheme="majorHAnsi" w:hAnsiTheme="majorHAnsi"/>
          <w:sz w:val="20"/>
          <w:szCs w:val="20"/>
        </w:rPr>
        <w:t xml:space="preserve"> Hyttematerielforvalter </w:t>
      </w:r>
    </w:p>
    <w:p w:rsidR="00F9709E" w:rsidRPr="004964DD" w:rsidRDefault="00F9709E" w:rsidP="00BC4CFF">
      <w:pPr>
        <w:rPr>
          <w:rFonts w:asciiTheme="majorHAnsi" w:hAnsiTheme="majorHAnsi"/>
          <w:b/>
          <w:sz w:val="20"/>
          <w:szCs w:val="20"/>
          <w:u w:val="single"/>
        </w:rPr>
      </w:pPr>
      <w:r w:rsidRPr="004964DD">
        <w:rPr>
          <w:rFonts w:asciiTheme="majorHAnsi" w:hAnsiTheme="majorHAnsi"/>
          <w:b/>
          <w:sz w:val="20"/>
          <w:szCs w:val="20"/>
        </w:rPr>
        <w:t>HNF</w:t>
      </w:r>
      <w:r w:rsidRPr="004964DD">
        <w:rPr>
          <w:rFonts w:asciiTheme="majorHAnsi" w:hAnsiTheme="majorHAnsi"/>
          <w:sz w:val="20"/>
          <w:szCs w:val="20"/>
        </w:rPr>
        <w:t xml:space="preserve"> Hyttenæstformand </w:t>
      </w:r>
      <w:r w:rsidR="004964DD">
        <w:rPr>
          <w:rFonts w:asciiTheme="majorHAnsi" w:hAnsiTheme="majorHAnsi"/>
          <w:sz w:val="20"/>
          <w:szCs w:val="20"/>
        </w:rPr>
        <w:tab/>
      </w:r>
      <w:r w:rsidR="004964DD">
        <w:rPr>
          <w:rFonts w:asciiTheme="majorHAnsi" w:hAnsiTheme="majorHAnsi"/>
          <w:sz w:val="20"/>
          <w:szCs w:val="20"/>
        </w:rPr>
        <w:tab/>
      </w:r>
      <w:r w:rsidR="004964DD">
        <w:rPr>
          <w:rFonts w:asciiTheme="majorHAnsi" w:hAnsiTheme="majorHAnsi"/>
          <w:sz w:val="20"/>
          <w:szCs w:val="20"/>
        </w:rPr>
        <w:tab/>
      </w:r>
      <w:r w:rsidR="004964DD" w:rsidRPr="004964DD">
        <w:rPr>
          <w:rFonts w:asciiTheme="majorHAnsi" w:hAnsiTheme="majorHAnsi"/>
          <w:b/>
          <w:sz w:val="20"/>
          <w:szCs w:val="20"/>
          <w:u w:val="single"/>
        </w:rPr>
        <w:t>Forkortelser som ik</w:t>
      </w:r>
      <w:r w:rsidR="004964DD">
        <w:rPr>
          <w:rFonts w:asciiTheme="majorHAnsi" w:hAnsiTheme="majorHAnsi"/>
          <w:b/>
          <w:sz w:val="20"/>
          <w:szCs w:val="20"/>
          <w:u w:val="single"/>
        </w:rPr>
        <w:t>ke har direkte relation til DDS</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HRE</w:t>
      </w:r>
      <w:r w:rsidRPr="004964DD">
        <w:rPr>
          <w:rFonts w:asciiTheme="majorHAnsi" w:hAnsiTheme="majorHAnsi"/>
          <w:sz w:val="20"/>
          <w:szCs w:val="20"/>
        </w:rPr>
        <w:t xml:space="preserve"> Hytterevisor </w:t>
      </w:r>
      <w:r w:rsidR="004964DD">
        <w:rPr>
          <w:rFonts w:asciiTheme="majorHAnsi" w:hAnsiTheme="majorHAnsi"/>
          <w:sz w:val="20"/>
          <w:szCs w:val="20"/>
        </w:rPr>
        <w:tab/>
      </w:r>
      <w:r w:rsidR="004964DD">
        <w:rPr>
          <w:rFonts w:asciiTheme="majorHAnsi" w:hAnsiTheme="majorHAnsi"/>
          <w:sz w:val="20"/>
          <w:szCs w:val="20"/>
        </w:rPr>
        <w:tab/>
      </w:r>
      <w:r w:rsidR="004964DD">
        <w:rPr>
          <w:rFonts w:asciiTheme="majorHAnsi" w:hAnsiTheme="majorHAnsi"/>
          <w:sz w:val="20"/>
          <w:szCs w:val="20"/>
        </w:rPr>
        <w:tab/>
        <w:t>BUS Børne- og ungdomssamr</w:t>
      </w:r>
      <w:r w:rsidR="004964DD" w:rsidRPr="004964DD">
        <w:rPr>
          <w:rFonts w:asciiTheme="majorHAnsi" w:hAnsiTheme="majorHAnsi"/>
          <w:sz w:val="20"/>
          <w:szCs w:val="20"/>
        </w:rPr>
        <w:t xml:space="preserve">det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lastRenderedPageBreak/>
        <w:t>HUD</w:t>
      </w:r>
      <w:r w:rsidRPr="004964DD">
        <w:rPr>
          <w:rFonts w:asciiTheme="majorHAnsi" w:hAnsiTheme="majorHAnsi"/>
          <w:sz w:val="20"/>
          <w:szCs w:val="20"/>
        </w:rPr>
        <w:t xml:space="preserve"> Hytteudlejer </w:t>
      </w:r>
      <w:r w:rsidR="004964DD">
        <w:rPr>
          <w:rFonts w:asciiTheme="majorHAnsi" w:hAnsiTheme="majorHAnsi"/>
          <w:sz w:val="20"/>
          <w:szCs w:val="20"/>
        </w:rPr>
        <w:tab/>
      </w:r>
      <w:r w:rsidR="004964DD">
        <w:rPr>
          <w:rFonts w:asciiTheme="majorHAnsi" w:hAnsiTheme="majorHAnsi"/>
          <w:sz w:val="20"/>
          <w:szCs w:val="20"/>
        </w:rPr>
        <w:tab/>
      </w:r>
      <w:r w:rsidR="004964DD">
        <w:rPr>
          <w:rFonts w:asciiTheme="majorHAnsi" w:hAnsiTheme="majorHAnsi"/>
          <w:sz w:val="20"/>
          <w:szCs w:val="20"/>
        </w:rPr>
        <w:tab/>
      </w:r>
      <w:r w:rsidR="004964DD" w:rsidRPr="004964DD">
        <w:rPr>
          <w:rFonts w:asciiTheme="majorHAnsi" w:hAnsiTheme="majorHAnsi"/>
          <w:sz w:val="20"/>
          <w:szCs w:val="20"/>
        </w:rPr>
        <w:t>FDF Friv</w:t>
      </w:r>
      <w:r w:rsidR="004964DD">
        <w:rPr>
          <w:rFonts w:asciiTheme="majorHAnsi" w:hAnsiTheme="majorHAnsi"/>
          <w:sz w:val="20"/>
          <w:szCs w:val="20"/>
        </w:rPr>
        <w:t>illigt drenge (og pige) forbund</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HYT</w:t>
      </w:r>
      <w:r w:rsidRPr="004964DD">
        <w:rPr>
          <w:rFonts w:asciiTheme="majorHAnsi" w:hAnsiTheme="majorHAnsi"/>
          <w:sz w:val="20"/>
          <w:szCs w:val="20"/>
        </w:rPr>
        <w:t xml:space="preserve"> Hytteadressen </w:t>
      </w:r>
      <w:r w:rsidR="004964DD">
        <w:rPr>
          <w:rFonts w:asciiTheme="majorHAnsi" w:hAnsiTheme="majorHAnsi"/>
          <w:sz w:val="20"/>
          <w:szCs w:val="20"/>
        </w:rPr>
        <w:tab/>
      </w:r>
      <w:r w:rsidR="004964DD">
        <w:rPr>
          <w:rFonts w:asciiTheme="majorHAnsi" w:hAnsiTheme="majorHAnsi"/>
          <w:sz w:val="20"/>
          <w:szCs w:val="20"/>
        </w:rPr>
        <w:tab/>
      </w:r>
      <w:r w:rsidR="004964DD">
        <w:rPr>
          <w:rFonts w:asciiTheme="majorHAnsi" w:hAnsiTheme="majorHAnsi"/>
          <w:sz w:val="20"/>
          <w:szCs w:val="20"/>
        </w:rPr>
        <w:tab/>
      </w:r>
      <w:r w:rsidR="004964DD" w:rsidRPr="004964DD">
        <w:rPr>
          <w:rFonts w:asciiTheme="majorHAnsi" w:hAnsiTheme="majorHAnsi"/>
          <w:sz w:val="20"/>
          <w:szCs w:val="20"/>
        </w:rPr>
        <w:t>KF</w:t>
      </w:r>
      <w:r w:rsidR="004964DD">
        <w:rPr>
          <w:rFonts w:asciiTheme="majorHAnsi" w:hAnsiTheme="majorHAnsi"/>
          <w:sz w:val="20"/>
          <w:szCs w:val="20"/>
        </w:rPr>
        <w:t>UM</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OA </w:t>
      </w:r>
      <w:r w:rsidRPr="004964DD">
        <w:rPr>
          <w:rFonts w:asciiTheme="majorHAnsi" w:hAnsiTheme="majorHAnsi"/>
          <w:sz w:val="20"/>
          <w:szCs w:val="20"/>
        </w:rPr>
        <w:t xml:space="preserve">Orkesterassistent </w:t>
      </w:r>
      <w:r w:rsidR="004964DD">
        <w:rPr>
          <w:rFonts w:asciiTheme="majorHAnsi" w:hAnsiTheme="majorHAnsi"/>
          <w:sz w:val="20"/>
          <w:szCs w:val="20"/>
        </w:rPr>
        <w:tab/>
      </w:r>
      <w:r w:rsidR="004964DD">
        <w:rPr>
          <w:rFonts w:asciiTheme="majorHAnsi" w:hAnsiTheme="majorHAnsi"/>
          <w:sz w:val="20"/>
          <w:szCs w:val="20"/>
        </w:rPr>
        <w:tab/>
      </w:r>
      <w:r w:rsidR="004964DD">
        <w:rPr>
          <w:rFonts w:asciiTheme="majorHAnsi" w:hAnsiTheme="majorHAnsi"/>
          <w:sz w:val="20"/>
          <w:szCs w:val="20"/>
        </w:rPr>
        <w:tab/>
      </w:r>
      <w:r w:rsidR="004964DD" w:rsidRPr="004964DD">
        <w:rPr>
          <w:rFonts w:asciiTheme="majorHAnsi" w:hAnsiTheme="majorHAnsi"/>
          <w:sz w:val="20"/>
          <w:szCs w:val="20"/>
        </w:rPr>
        <w:t>KFUK</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OL </w:t>
      </w:r>
      <w:r w:rsidRPr="004964DD">
        <w:rPr>
          <w:rFonts w:asciiTheme="majorHAnsi" w:hAnsiTheme="majorHAnsi"/>
          <w:sz w:val="20"/>
          <w:szCs w:val="20"/>
        </w:rPr>
        <w:t xml:space="preserve">Orkesterleder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REV</w:t>
      </w:r>
      <w:r w:rsidRPr="004964DD">
        <w:rPr>
          <w:rFonts w:asciiTheme="majorHAnsi" w:hAnsiTheme="majorHAnsi"/>
          <w:sz w:val="20"/>
          <w:szCs w:val="20"/>
        </w:rPr>
        <w:t xml:space="preserve"> Revisor </w:t>
      </w:r>
    </w:p>
    <w:p w:rsidR="00F9709E" w:rsidRPr="004964DD" w:rsidRDefault="00F9709E" w:rsidP="00BC4CFF">
      <w:pPr>
        <w:rPr>
          <w:rFonts w:asciiTheme="majorHAnsi" w:hAnsiTheme="majorHAnsi"/>
          <w:sz w:val="20"/>
          <w:szCs w:val="20"/>
        </w:rPr>
      </w:pPr>
      <w:r w:rsidRPr="004964DD">
        <w:rPr>
          <w:rFonts w:asciiTheme="majorHAnsi" w:hAnsiTheme="majorHAnsi"/>
          <w:b/>
          <w:sz w:val="20"/>
          <w:szCs w:val="20"/>
        </w:rPr>
        <w:t xml:space="preserve">SØK </w:t>
      </w:r>
      <w:r w:rsidRPr="004964DD">
        <w:rPr>
          <w:rFonts w:asciiTheme="majorHAnsi" w:hAnsiTheme="majorHAnsi"/>
          <w:sz w:val="20"/>
          <w:szCs w:val="20"/>
        </w:rPr>
        <w:t>Søkyndigt medlem</w:t>
      </w:r>
    </w:p>
    <w:p w:rsidR="004056BB" w:rsidRPr="004964DD" w:rsidRDefault="004056BB" w:rsidP="00BC4CFF">
      <w:pPr>
        <w:rPr>
          <w:rFonts w:asciiTheme="majorHAnsi" w:hAnsiTheme="majorHAnsi"/>
          <w:b/>
          <w:sz w:val="20"/>
          <w:szCs w:val="20"/>
          <w:u w:val="single"/>
        </w:rPr>
      </w:pPr>
    </w:p>
    <w:sectPr w:rsidR="004056BB" w:rsidRPr="004964DD" w:rsidSect="00F5064D">
      <w:headerReference w:type="default" r:id="rId41"/>
      <w:footerReference w:type="default" r:id="rId42"/>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7D" w:rsidRDefault="00CB3C7D">
      <w:r>
        <w:separator/>
      </w:r>
    </w:p>
  </w:endnote>
  <w:endnote w:type="continuationSeparator" w:id="0">
    <w:p w:rsidR="00CB3C7D" w:rsidRDefault="00CB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2C" w:rsidRDefault="00BE4F2C" w:rsidP="00F9709E">
    <w:pPr>
      <w:pStyle w:val="Sidefod"/>
      <w:jc w:val="right"/>
    </w:pPr>
    <w:r>
      <w:rPr>
        <w:rStyle w:val="Sidetal"/>
      </w:rPr>
      <w:fldChar w:fldCharType="begin"/>
    </w:r>
    <w:r>
      <w:rPr>
        <w:rStyle w:val="Sidetal"/>
      </w:rPr>
      <w:instrText xml:space="preserve"> PAGE </w:instrText>
    </w:r>
    <w:r>
      <w:rPr>
        <w:rStyle w:val="Sidetal"/>
      </w:rPr>
      <w:fldChar w:fldCharType="separate"/>
    </w:r>
    <w:r w:rsidR="00913A3D">
      <w:rPr>
        <w:rStyle w:val="Sidetal"/>
        <w:noProof/>
      </w:rPr>
      <w:t>5</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7D" w:rsidRDefault="00CB3C7D">
      <w:r>
        <w:separator/>
      </w:r>
    </w:p>
  </w:footnote>
  <w:footnote w:type="continuationSeparator" w:id="0">
    <w:p w:rsidR="00CB3C7D" w:rsidRDefault="00CB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2C" w:rsidRDefault="00BE4F2C" w:rsidP="00F9709E">
    <w:pPr>
      <w:pStyle w:val="Sidehoved"/>
      <w:jc w:val="right"/>
      <w:rPr>
        <w:rFonts w:ascii="Arial" w:hAnsi="Arial" w:cs="Arial"/>
        <w:sz w:val="20"/>
        <w:szCs w:val="20"/>
      </w:rPr>
    </w:pPr>
    <w:r>
      <w:rPr>
        <w:rFonts w:ascii="Arial" w:hAnsi="Arial" w:cs="Arial"/>
        <w:sz w:val="20"/>
        <w:szCs w:val="20"/>
      </w:rPr>
      <w:t>Gr</w:t>
    </w:r>
    <w:r w:rsidRPr="008A3BDF">
      <w:rPr>
        <w:rFonts w:ascii="Arial" w:hAnsi="Arial" w:cs="Arial"/>
        <w:sz w:val="20"/>
        <w:szCs w:val="20"/>
      </w:rPr>
      <w:t>uppehåndbog for Frydenborg Gruppe</w:t>
    </w:r>
  </w:p>
  <w:p w:rsidR="00BE4F2C" w:rsidRPr="008A3BDF" w:rsidRDefault="00BE4F2C" w:rsidP="00A907BC">
    <w:pPr>
      <w:pStyle w:val="Sidehoved"/>
      <w:ind w:left="360"/>
      <w:jc w:val="right"/>
      <w:rPr>
        <w:rFonts w:ascii="Arial" w:hAnsi="Arial" w:cs="Arial"/>
        <w:sz w:val="20"/>
        <w:szCs w:val="20"/>
      </w:rPr>
    </w:pPr>
    <w:r>
      <w:rPr>
        <w:rFonts w:ascii="Arial" w:hAnsi="Arial" w:cs="Arial"/>
        <w:sz w:val="20"/>
        <w:szCs w:val="20"/>
      </w:rPr>
      <w:t>6. udgave, marts 2018 /GL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8F03D90"/>
    <w:lvl w:ilvl="0" w:tplc="5224825A">
      <w:numFmt w:val="none"/>
      <w:lvlText w:val=""/>
      <w:lvlJc w:val="left"/>
      <w:pPr>
        <w:tabs>
          <w:tab w:val="num" w:pos="360"/>
        </w:tabs>
      </w:pPr>
    </w:lvl>
    <w:lvl w:ilvl="1" w:tplc="4DB6D098">
      <w:numFmt w:val="none"/>
      <w:lvlText w:val=""/>
      <w:lvlJc w:val="left"/>
      <w:pPr>
        <w:tabs>
          <w:tab w:val="num" w:pos="360"/>
        </w:tabs>
      </w:pPr>
    </w:lvl>
    <w:lvl w:ilvl="2" w:tplc="F3C2FE36">
      <w:numFmt w:val="decimal"/>
      <w:lvlText w:val=""/>
      <w:lvlJc w:val="left"/>
    </w:lvl>
    <w:lvl w:ilvl="3" w:tplc="FD14952A">
      <w:numFmt w:val="decimal"/>
      <w:lvlText w:val=""/>
      <w:lvlJc w:val="left"/>
    </w:lvl>
    <w:lvl w:ilvl="4" w:tplc="FBF224C2">
      <w:numFmt w:val="decimal"/>
      <w:lvlText w:val=""/>
      <w:lvlJc w:val="left"/>
    </w:lvl>
    <w:lvl w:ilvl="5" w:tplc="9D16C46E">
      <w:numFmt w:val="decimal"/>
      <w:lvlText w:val=""/>
      <w:lvlJc w:val="left"/>
    </w:lvl>
    <w:lvl w:ilvl="6" w:tplc="483C7E66">
      <w:numFmt w:val="decimal"/>
      <w:lvlText w:val=""/>
      <w:lvlJc w:val="left"/>
    </w:lvl>
    <w:lvl w:ilvl="7" w:tplc="A37A1E94">
      <w:numFmt w:val="decimal"/>
      <w:lvlText w:val=""/>
      <w:lvlJc w:val="left"/>
    </w:lvl>
    <w:lvl w:ilvl="8" w:tplc="615447FE">
      <w:numFmt w:val="decimal"/>
      <w:lvlText w:val=""/>
      <w:lvlJc w:val="left"/>
    </w:lvl>
  </w:abstractNum>
  <w:abstractNum w:abstractNumId="1" w15:restartNumberingAfterBreak="0">
    <w:nsid w:val="024D7955"/>
    <w:multiLevelType w:val="hybridMultilevel"/>
    <w:tmpl w:val="C5F246B4"/>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947ECB"/>
    <w:multiLevelType w:val="hybridMultilevel"/>
    <w:tmpl w:val="195E6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925D3"/>
    <w:multiLevelType w:val="hybridMultilevel"/>
    <w:tmpl w:val="8CC4A7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C7486F"/>
    <w:multiLevelType w:val="multilevel"/>
    <w:tmpl w:val="2774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427C9"/>
    <w:multiLevelType w:val="hybridMultilevel"/>
    <w:tmpl w:val="241C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401B4"/>
    <w:multiLevelType w:val="hybridMultilevel"/>
    <w:tmpl w:val="0E7A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D1C91"/>
    <w:multiLevelType w:val="hybridMultilevel"/>
    <w:tmpl w:val="E2187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910A3C"/>
    <w:multiLevelType w:val="hybridMultilevel"/>
    <w:tmpl w:val="89EA7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CC5D75"/>
    <w:multiLevelType w:val="hybridMultilevel"/>
    <w:tmpl w:val="1FC05958"/>
    <w:lvl w:ilvl="0" w:tplc="04060001">
      <w:start w:val="1"/>
      <w:numFmt w:val="bullet"/>
      <w:lvlText w:val=""/>
      <w:lvlJc w:val="left"/>
      <w:pPr>
        <w:ind w:left="705" w:hanging="360"/>
      </w:pPr>
      <w:rPr>
        <w:rFonts w:ascii="Symbol" w:hAnsi="Symbol" w:hint="default"/>
      </w:rPr>
    </w:lvl>
    <w:lvl w:ilvl="1" w:tplc="04060003" w:tentative="1">
      <w:start w:val="1"/>
      <w:numFmt w:val="bullet"/>
      <w:lvlText w:val="o"/>
      <w:lvlJc w:val="left"/>
      <w:pPr>
        <w:ind w:left="1425" w:hanging="360"/>
      </w:pPr>
      <w:rPr>
        <w:rFonts w:ascii="Courier New" w:hAnsi="Courier New" w:cs="Courier New" w:hint="default"/>
      </w:rPr>
    </w:lvl>
    <w:lvl w:ilvl="2" w:tplc="04060005" w:tentative="1">
      <w:start w:val="1"/>
      <w:numFmt w:val="bullet"/>
      <w:lvlText w:val=""/>
      <w:lvlJc w:val="left"/>
      <w:pPr>
        <w:ind w:left="2145" w:hanging="360"/>
      </w:pPr>
      <w:rPr>
        <w:rFonts w:ascii="Wingdings" w:hAnsi="Wingdings" w:hint="default"/>
      </w:rPr>
    </w:lvl>
    <w:lvl w:ilvl="3" w:tplc="04060001" w:tentative="1">
      <w:start w:val="1"/>
      <w:numFmt w:val="bullet"/>
      <w:lvlText w:val=""/>
      <w:lvlJc w:val="left"/>
      <w:pPr>
        <w:ind w:left="2865" w:hanging="360"/>
      </w:pPr>
      <w:rPr>
        <w:rFonts w:ascii="Symbol" w:hAnsi="Symbol" w:hint="default"/>
      </w:rPr>
    </w:lvl>
    <w:lvl w:ilvl="4" w:tplc="04060003" w:tentative="1">
      <w:start w:val="1"/>
      <w:numFmt w:val="bullet"/>
      <w:lvlText w:val="o"/>
      <w:lvlJc w:val="left"/>
      <w:pPr>
        <w:ind w:left="3585" w:hanging="360"/>
      </w:pPr>
      <w:rPr>
        <w:rFonts w:ascii="Courier New" w:hAnsi="Courier New" w:cs="Courier New" w:hint="default"/>
      </w:rPr>
    </w:lvl>
    <w:lvl w:ilvl="5" w:tplc="04060005" w:tentative="1">
      <w:start w:val="1"/>
      <w:numFmt w:val="bullet"/>
      <w:lvlText w:val=""/>
      <w:lvlJc w:val="left"/>
      <w:pPr>
        <w:ind w:left="4305" w:hanging="360"/>
      </w:pPr>
      <w:rPr>
        <w:rFonts w:ascii="Wingdings" w:hAnsi="Wingdings" w:hint="default"/>
      </w:rPr>
    </w:lvl>
    <w:lvl w:ilvl="6" w:tplc="04060001" w:tentative="1">
      <w:start w:val="1"/>
      <w:numFmt w:val="bullet"/>
      <w:lvlText w:val=""/>
      <w:lvlJc w:val="left"/>
      <w:pPr>
        <w:ind w:left="5025" w:hanging="360"/>
      </w:pPr>
      <w:rPr>
        <w:rFonts w:ascii="Symbol" w:hAnsi="Symbol" w:hint="default"/>
      </w:rPr>
    </w:lvl>
    <w:lvl w:ilvl="7" w:tplc="04060003" w:tentative="1">
      <w:start w:val="1"/>
      <w:numFmt w:val="bullet"/>
      <w:lvlText w:val="o"/>
      <w:lvlJc w:val="left"/>
      <w:pPr>
        <w:ind w:left="5745" w:hanging="360"/>
      </w:pPr>
      <w:rPr>
        <w:rFonts w:ascii="Courier New" w:hAnsi="Courier New" w:cs="Courier New" w:hint="default"/>
      </w:rPr>
    </w:lvl>
    <w:lvl w:ilvl="8" w:tplc="04060005" w:tentative="1">
      <w:start w:val="1"/>
      <w:numFmt w:val="bullet"/>
      <w:lvlText w:val=""/>
      <w:lvlJc w:val="left"/>
      <w:pPr>
        <w:ind w:left="6465" w:hanging="360"/>
      </w:pPr>
      <w:rPr>
        <w:rFonts w:ascii="Wingdings" w:hAnsi="Wingdings" w:hint="default"/>
      </w:rPr>
    </w:lvl>
  </w:abstractNum>
  <w:abstractNum w:abstractNumId="10" w15:restartNumberingAfterBreak="0">
    <w:nsid w:val="259B5622"/>
    <w:multiLevelType w:val="hybridMultilevel"/>
    <w:tmpl w:val="3AAA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35E8C"/>
    <w:multiLevelType w:val="hybridMultilevel"/>
    <w:tmpl w:val="F9B090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63040"/>
    <w:multiLevelType w:val="hybridMultilevel"/>
    <w:tmpl w:val="85E63A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D27C47"/>
    <w:multiLevelType w:val="hybridMultilevel"/>
    <w:tmpl w:val="E6F4AF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6350F"/>
    <w:multiLevelType w:val="hybridMultilevel"/>
    <w:tmpl w:val="3E28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145D4"/>
    <w:multiLevelType w:val="hybridMultilevel"/>
    <w:tmpl w:val="1FB4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C2455"/>
    <w:multiLevelType w:val="multilevel"/>
    <w:tmpl w:val="355C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24752"/>
    <w:multiLevelType w:val="hybridMultilevel"/>
    <w:tmpl w:val="85D249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05E41"/>
    <w:multiLevelType w:val="hybridMultilevel"/>
    <w:tmpl w:val="33DAAFA0"/>
    <w:lvl w:ilvl="0" w:tplc="085860AC">
      <w:start w:val="30"/>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F601F8"/>
    <w:multiLevelType w:val="hybridMultilevel"/>
    <w:tmpl w:val="7DF6D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51523CA"/>
    <w:multiLevelType w:val="hybridMultilevel"/>
    <w:tmpl w:val="E9669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6578B0"/>
    <w:multiLevelType w:val="hybridMultilevel"/>
    <w:tmpl w:val="8FB81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23702F"/>
    <w:multiLevelType w:val="hybridMultilevel"/>
    <w:tmpl w:val="0024C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8710515"/>
    <w:multiLevelType w:val="hybridMultilevel"/>
    <w:tmpl w:val="5D26D428"/>
    <w:lvl w:ilvl="0" w:tplc="FDAC42CC">
      <w:start w:val="5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A34827"/>
    <w:multiLevelType w:val="hybridMultilevel"/>
    <w:tmpl w:val="A502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91FAF"/>
    <w:multiLevelType w:val="hybridMultilevel"/>
    <w:tmpl w:val="CECAACD2"/>
    <w:lvl w:ilvl="0" w:tplc="04060001">
      <w:start w:val="1"/>
      <w:numFmt w:val="bullet"/>
      <w:lvlText w:val=""/>
      <w:lvlJc w:val="left"/>
      <w:pPr>
        <w:tabs>
          <w:tab w:val="num" w:pos="1440"/>
        </w:tabs>
        <w:ind w:left="1440" w:hanging="360"/>
      </w:pPr>
      <w:rPr>
        <w:rFonts w:ascii="Symbol" w:hAnsi="Symbol" w:hint="default"/>
      </w:rPr>
    </w:lvl>
    <w:lvl w:ilvl="1" w:tplc="04060003">
      <w:start w:val="1"/>
      <w:numFmt w:val="bullet"/>
      <w:lvlText w:val="o"/>
      <w:lvlJc w:val="left"/>
      <w:pPr>
        <w:tabs>
          <w:tab w:val="num" w:pos="2160"/>
        </w:tabs>
        <w:ind w:left="2160" w:hanging="360"/>
      </w:pPr>
      <w:rPr>
        <w:rFonts w:ascii="Courier New" w:hAnsi="Courier New" w:cs="Arial" w:hint="default"/>
      </w:rPr>
    </w:lvl>
    <w:lvl w:ilvl="2" w:tplc="04060005">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Arial"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Arial"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AED31E5"/>
    <w:multiLevelType w:val="hybridMultilevel"/>
    <w:tmpl w:val="C0262808"/>
    <w:lvl w:ilvl="0" w:tplc="297CC4C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D4D0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4C0F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883C7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2A92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BE3D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4090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CAE97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CEB8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03310A"/>
    <w:multiLevelType w:val="hybridMultilevel"/>
    <w:tmpl w:val="2A3C82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B347C9"/>
    <w:multiLevelType w:val="hybridMultilevel"/>
    <w:tmpl w:val="5956AD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B2E0A"/>
    <w:multiLevelType w:val="hybridMultilevel"/>
    <w:tmpl w:val="92AC7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4660E5F"/>
    <w:multiLevelType w:val="hybridMultilevel"/>
    <w:tmpl w:val="2FFAF7D6"/>
    <w:lvl w:ilvl="0" w:tplc="6818E46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2271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2963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44A4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32ED5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705E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F0C1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0401E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1000B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7544CF"/>
    <w:multiLevelType w:val="hybridMultilevel"/>
    <w:tmpl w:val="0690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86D81"/>
    <w:multiLevelType w:val="hybridMultilevel"/>
    <w:tmpl w:val="B08EB902"/>
    <w:lvl w:ilvl="0" w:tplc="77068C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B8F409D"/>
    <w:multiLevelType w:val="hybridMultilevel"/>
    <w:tmpl w:val="7E0E77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EA2183"/>
    <w:multiLevelType w:val="hybridMultilevel"/>
    <w:tmpl w:val="3F46AAF6"/>
    <w:lvl w:ilvl="0" w:tplc="501220DE">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F1211BF"/>
    <w:multiLevelType w:val="hybridMultilevel"/>
    <w:tmpl w:val="DCB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F51FD"/>
    <w:multiLevelType w:val="hybridMultilevel"/>
    <w:tmpl w:val="1AEE7C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85FFA"/>
    <w:multiLevelType w:val="hybridMultilevel"/>
    <w:tmpl w:val="4F862F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A1D1856"/>
    <w:multiLevelType w:val="hybridMultilevel"/>
    <w:tmpl w:val="96CC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60821"/>
    <w:multiLevelType w:val="hybridMultilevel"/>
    <w:tmpl w:val="2E8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60110"/>
    <w:multiLevelType w:val="hybridMultilevel"/>
    <w:tmpl w:val="BFF6D3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10659A"/>
    <w:multiLevelType w:val="hybridMultilevel"/>
    <w:tmpl w:val="27D0CF02"/>
    <w:lvl w:ilvl="0" w:tplc="0BA40E2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746C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16589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1CA04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9EC7D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0CB4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6AB75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E079D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DA07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035E38"/>
    <w:multiLevelType w:val="hybridMultilevel"/>
    <w:tmpl w:val="942E4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29E62D9"/>
    <w:multiLevelType w:val="hybridMultilevel"/>
    <w:tmpl w:val="FB9A0B4A"/>
    <w:lvl w:ilvl="0" w:tplc="944820C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B822C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0C334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AE10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BCDA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5823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963D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1E07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54E4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D52B42"/>
    <w:multiLevelType w:val="hybridMultilevel"/>
    <w:tmpl w:val="6FEAB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30307EB"/>
    <w:multiLevelType w:val="hybridMultilevel"/>
    <w:tmpl w:val="45ECD91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6CF46E7"/>
    <w:multiLevelType w:val="hybridMultilevel"/>
    <w:tmpl w:val="DEA8737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7" w15:restartNumberingAfterBreak="0">
    <w:nsid w:val="794D4B0D"/>
    <w:multiLevelType w:val="hybridMultilevel"/>
    <w:tmpl w:val="FA1EE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944C6C"/>
    <w:multiLevelType w:val="hybridMultilevel"/>
    <w:tmpl w:val="037268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13"/>
  </w:num>
  <w:num w:numId="4">
    <w:abstractNumId w:val="27"/>
  </w:num>
  <w:num w:numId="5">
    <w:abstractNumId w:val="33"/>
  </w:num>
  <w:num w:numId="6">
    <w:abstractNumId w:val="40"/>
  </w:num>
  <w:num w:numId="7">
    <w:abstractNumId w:val="17"/>
  </w:num>
  <w:num w:numId="8">
    <w:abstractNumId w:val="11"/>
  </w:num>
  <w:num w:numId="9">
    <w:abstractNumId w:val="28"/>
  </w:num>
  <w:num w:numId="10">
    <w:abstractNumId w:val="48"/>
  </w:num>
  <w:num w:numId="11">
    <w:abstractNumId w:val="36"/>
  </w:num>
  <w:num w:numId="12">
    <w:abstractNumId w:val="2"/>
  </w:num>
  <w:num w:numId="13">
    <w:abstractNumId w:val="44"/>
  </w:num>
  <w:num w:numId="14">
    <w:abstractNumId w:val="22"/>
  </w:num>
  <w:num w:numId="15">
    <w:abstractNumId w:val="35"/>
  </w:num>
  <w:num w:numId="16">
    <w:abstractNumId w:val="15"/>
  </w:num>
  <w:num w:numId="17">
    <w:abstractNumId w:val="10"/>
  </w:num>
  <w:num w:numId="18">
    <w:abstractNumId w:val="39"/>
  </w:num>
  <w:num w:numId="19">
    <w:abstractNumId w:val="5"/>
  </w:num>
  <w:num w:numId="20">
    <w:abstractNumId w:val="24"/>
  </w:num>
  <w:num w:numId="21">
    <w:abstractNumId w:val="14"/>
  </w:num>
  <w:num w:numId="22">
    <w:abstractNumId w:val="38"/>
  </w:num>
  <w:num w:numId="23">
    <w:abstractNumId w:val="31"/>
  </w:num>
  <w:num w:numId="24">
    <w:abstractNumId w:val="0"/>
  </w:num>
  <w:num w:numId="25">
    <w:abstractNumId w:val="6"/>
  </w:num>
  <w:num w:numId="26">
    <w:abstractNumId w:val="46"/>
  </w:num>
  <w:num w:numId="27">
    <w:abstractNumId w:val="19"/>
  </w:num>
  <w:num w:numId="28">
    <w:abstractNumId w:val="37"/>
  </w:num>
  <w:num w:numId="29">
    <w:abstractNumId w:val="12"/>
  </w:num>
  <w:num w:numId="30">
    <w:abstractNumId w:val="34"/>
  </w:num>
  <w:num w:numId="31">
    <w:abstractNumId w:val="29"/>
  </w:num>
  <w:num w:numId="32">
    <w:abstractNumId w:val="1"/>
  </w:num>
  <w:num w:numId="33">
    <w:abstractNumId w:val="41"/>
  </w:num>
  <w:num w:numId="34">
    <w:abstractNumId w:val="30"/>
  </w:num>
  <w:num w:numId="35">
    <w:abstractNumId w:val="43"/>
  </w:num>
  <w:num w:numId="36">
    <w:abstractNumId w:val="26"/>
  </w:num>
  <w:num w:numId="37">
    <w:abstractNumId w:val="9"/>
  </w:num>
  <w:num w:numId="38">
    <w:abstractNumId w:val="7"/>
  </w:num>
  <w:num w:numId="39">
    <w:abstractNumId w:val="32"/>
  </w:num>
  <w:num w:numId="40">
    <w:abstractNumId w:val="42"/>
  </w:num>
  <w:num w:numId="41">
    <w:abstractNumId w:val="21"/>
  </w:num>
  <w:num w:numId="42">
    <w:abstractNumId w:val="3"/>
  </w:num>
  <w:num w:numId="43">
    <w:abstractNumId w:val="8"/>
  </w:num>
  <w:num w:numId="44">
    <w:abstractNumId w:val="45"/>
  </w:num>
  <w:num w:numId="45">
    <w:abstractNumId w:val="16"/>
  </w:num>
  <w:num w:numId="46">
    <w:abstractNumId w:val="23"/>
  </w:num>
  <w:num w:numId="47">
    <w:abstractNumId w:val="20"/>
  </w:num>
  <w:num w:numId="48">
    <w:abstractNumId w:val="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4DCD"/>
    <w:rsid w:val="00016340"/>
    <w:rsid w:val="00017976"/>
    <w:rsid w:val="00027DAA"/>
    <w:rsid w:val="00042768"/>
    <w:rsid w:val="000442FC"/>
    <w:rsid w:val="0004590F"/>
    <w:rsid w:val="000463DA"/>
    <w:rsid w:val="00055009"/>
    <w:rsid w:val="000754F7"/>
    <w:rsid w:val="00091155"/>
    <w:rsid w:val="000B4126"/>
    <w:rsid w:val="000C4042"/>
    <w:rsid w:val="000C675F"/>
    <w:rsid w:val="000C6BFA"/>
    <w:rsid w:val="000D1AF7"/>
    <w:rsid w:val="00103FD1"/>
    <w:rsid w:val="00104BE3"/>
    <w:rsid w:val="00126DE0"/>
    <w:rsid w:val="00134E58"/>
    <w:rsid w:val="00137959"/>
    <w:rsid w:val="001456F5"/>
    <w:rsid w:val="00176AEE"/>
    <w:rsid w:val="001D33DC"/>
    <w:rsid w:val="001F1B74"/>
    <w:rsid w:val="001F7E82"/>
    <w:rsid w:val="00201144"/>
    <w:rsid w:val="0020253F"/>
    <w:rsid w:val="002154BC"/>
    <w:rsid w:val="0021776C"/>
    <w:rsid w:val="00222465"/>
    <w:rsid w:val="00243E03"/>
    <w:rsid w:val="00291510"/>
    <w:rsid w:val="00293F49"/>
    <w:rsid w:val="00297120"/>
    <w:rsid w:val="002C158C"/>
    <w:rsid w:val="002D071B"/>
    <w:rsid w:val="003112AC"/>
    <w:rsid w:val="00312AAE"/>
    <w:rsid w:val="0033692B"/>
    <w:rsid w:val="003567F1"/>
    <w:rsid w:val="00363F5B"/>
    <w:rsid w:val="00367C45"/>
    <w:rsid w:val="00382921"/>
    <w:rsid w:val="003836D2"/>
    <w:rsid w:val="00385300"/>
    <w:rsid w:val="004022E7"/>
    <w:rsid w:val="004056BB"/>
    <w:rsid w:val="004138AC"/>
    <w:rsid w:val="0041678D"/>
    <w:rsid w:val="00416E11"/>
    <w:rsid w:val="0042161E"/>
    <w:rsid w:val="00427DA7"/>
    <w:rsid w:val="00434C59"/>
    <w:rsid w:val="00446602"/>
    <w:rsid w:val="00467E4A"/>
    <w:rsid w:val="004702BD"/>
    <w:rsid w:val="004715F8"/>
    <w:rsid w:val="00486E23"/>
    <w:rsid w:val="0049175F"/>
    <w:rsid w:val="00494BF4"/>
    <w:rsid w:val="00494D91"/>
    <w:rsid w:val="004964DD"/>
    <w:rsid w:val="004A29AA"/>
    <w:rsid w:val="004C5A32"/>
    <w:rsid w:val="004D1D6B"/>
    <w:rsid w:val="004D48D9"/>
    <w:rsid w:val="004D7DBA"/>
    <w:rsid w:val="00505BD6"/>
    <w:rsid w:val="00516B54"/>
    <w:rsid w:val="00521EED"/>
    <w:rsid w:val="00531E66"/>
    <w:rsid w:val="00544FED"/>
    <w:rsid w:val="00553CE3"/>
    <w:rsid w:val="005572E5"/>
    <w:rsid w:val="00576079"/>
    <w:rsid w:val="00590D26"/>
    <w:rsid w:val="005A0D17"/>
    <w:rsid w:val="005A3C59"/>
    <w:rsid w:val="005A60B0"/>
    <w:rsid w:val="005B396B"/>
    <w:rsid w:val="005C629B"/>
    <w:rsid w:val="005E011F"/>
    <w:rsid w:val="005F7962"/>
    <w:rsid w:val="00616437"/>
    <w:rsid w:val="006470FF"/>
    <w:rsid w:val="00652639"/>
    <w:rsid w:val="00671708"/>
    <w:rsid w:val="00671F13"/>
    <w:rsid w:val="00677134"/>
    <w:rsid w:val="0068022A"/>
    <w:rsid w:val="00680437"/>
    <w:rsid w:val="00694B9B"/>
    <w:rsid w:val="006956D2"/>
    <w:rsid w:val="006977B4"/>
    <w:rsid w:val="006A7499"/>
    <w:rsid w:val="006C2872"/>
    <w:rsid w:val="006D4EE4"/>
    <w:rsid w:val="006D7123"/>
    <w:rsid w:val="006E5656"/>
    <w:rsid w:val="006F75A1"/>
    <w:rsid w:val="00704C30"/>
    <w:rsid w:val="007317A1"/>
    <w:rsid w:val="00741688"/>
    <w:rsid w:val="00744BF7"/>
    <w:rsid w:val="00752BF0"/>
    <w:rsid w:val="00767F68"/>
    <w:rsid w:val="007735EB"/>
    <w:rsid w:val="00780BAF"/>
    <w:rsid w:val="0078439E"/>
    <w:rsid w:val="00784C40"/>
    <w:rsid w:val="007869B8"/>
    <w:rsid w:val="00793510"/>
    <w:rsid w:val="007A0E69"/>
    <w:rsid w:val="007A5F4B"/>
    <w:rsid w:val="007B2CF7"/>
    <w:rsid w:val="007B4D7F"/>
    <w:rsid w:val="007B74F6"/>
    <w:rsid w:val="007C7A09"/>
    <w:rsid w:val="00807DF7"/>
    <w:rsid w:val="00836275"/>
    <w:rsid w:val="008715F6"/>
    <w:rsid w:val="00892923"/>
    <w:rsid w:val="008A7362"/>
    <w:rsid w:val="008B75F4"/>
    <w:rsid w:val="008E568E"/>
    <w:rsid w:val="008F10D9"/>
    <w:rsid w:val="008F44BD"/>
    <w:rsid w:val="00900755"/>
    <w:rsid w:val="00910562"/>
    <w:rsid w:val="00913A3D"/>
    <w:rsid w:val="009143BC"/>
    <w:rsid w:val="00937928"/>
    <w:rsid w:val="00937A2A"/>
    <w:rsid w:val="00973B04"/>
    <w:rsid w:val="00984A0F"/>
    <w:rsid w:val="00994DE7"/>
    <w:rsid w:val="00996B58"/>
    <w:rsid w:val="009A0159"/>
    <w:rsid w:val="009A6D44"/>
    <w:rsid w:val="009B6C95"/>
    <w:rsid w:val="009C1B30"/>
    <w:rsid w:val="009D4EAB"/>
    <w:rsid w:val="009E48E7"/>
    <w:rsid w:val="009E4DCD"/>
    <w:rsid w:val="009F219E"/>
    <w:rsid w:val="009F6383"/>
    <w:rsid w:val="00A00708"/>
    <w:rsid w:val="00A12FCF"/>
    <w:rsid w:val="00A17226"/>
    <w:rsid w:val="00A20FD9"/>
    <w:rsid w:val="00A513F5"/>
    <w:rsid w:val="00A55CE2"/>
    <w:rsid w:val="00A676E6"/>
    <w:rsid w:val="00A706EC"/>
    <w:rsid w:val="00A76291"/>
    <w:rsid w:val="00A8308B"/>
    <w:rsid w:val="00A907BC"/>
    <w:rsid w:val="00A94063"/>
    <w:rsid w:val="00A946FF"/>
    <w:rsid w:val="00AB6058"/>
    <w:rsid w:val="00AF0589"/>
    <w:rsid w:val="00B078C2"/>
    <w:rsid w:val="00B11913"/>
    <w:rsid w:val="00B334AC"/>
    <w:rsid w:val="00B3566B"/>
    <w:rsid w:val="00B36F08"/>
    <w:rsid w:val="00B52A67"/>
    <w:rsid w:val="00B5344C"/>
    <w:rsid w:val="00B707AA"/>
    <w:rsid w:val="00B77D9C"/>
    <w:rsid w:val="00B85135"/>
    <w:rsid w:val="00B85613"/>
    <w:rsid w:val="00BA061B"/>
    <w:rsid w:val="00BA0FE1"/>
    <w:rsid w:val="00BA3064"/>
    <w:rsid w:val="00BC4CFF"/>
    <w:rsid w:val="00BD6BD2"/>
    <w:rsid w:val="00BE4F2C"/>
    <w:rsid w:val="00BE5C40"/>
    <w:rsid w:val="00C13287"/>
    <w:rsid w:val="00C229F4"/>
    <w:rsid w:val="00C23C03"/>
    <w:rsid w:val="00C35908"/>
    <w:rsid w:val="00C41133"/>
    <w:rsid w:val="00C42006"/>
    <w:rsid w:val="00C50013"/>
    <w:rsid w:val="00C62FA0"/>
    <w:rsid w:val="00C72C93"/>
    <w:rsid w:val="00C73797"/>
    <w:rsid w:val="00C8160F"/>
    <w:rsid w:val="00C87729"/>
    <w:rsid w:val="00C9658D"/>
    <w:rsid w:val="00CA050B"/>
    <w:rsid w:val="00CB0DDA"/>
    <w:rsid w:val="00CB1292"/>
    <w:rsid w:val="00CB2850"/>
    <w:rsid w:val="00CB3C7D"/>
    <w:rsid w:val="00CE7906"/>
    <w:rsid w:val="00CF4E52"/>
    <w:rsid w:val="00CF78EF"/>
    <w:rsid w:val="00D023AE"/>
    <w:rsid w:val="00D0596D"/>
    <w:rsid w:val="00D21F41"/>
    <w:rsid w:val="00D2278E"/>
    <w:rsid w:val="00D30140"/>
    <w:rsid w:val="00D42377"/>
    <w:rsid w:val="00D441A0"/>
    <w:rsid w:val="00D619D2"/>
    <w:rsid w:val="00D9192D"/>
    <w:rsid w:val="00D9230B"/>
    <w:rsid w:val="00DB79EC"/>
    <w:rsid w:val="00DD1729"/>
    <w:rsid w:val="00DD2025"/>
    <w:rsid w:val="00DD3815"/>
    <w:rsid w:val="00DD3F7A"/>
    <w:rsid w:val="00DE32B0"/>
    <w:rsid w:val="00DF09C0"/>
    <w:rsid w:val="00DF7F10"/>
    <w:rsid w:val="00E208AD"/>
    <w:rsid w:val="00E23028"/>
    <w:rsid w:val="00E558B3"/>
    <w:rsid w:val="00E61913"/>
    <w:rsid w:val="00EB64AC"/>
    <w:rsid w:val="00EC398C"/>
    <w:rsid w:val="00EC545C"/>
    <w:rsid w:val="00ED4117"/>
    <w:rsid w:val="00ED4BAA"/>
    <w:rsid w:val="00EE3975"/>
    <w:rsid w:val="00EF0A42"/>
    <w:rsid w:val="00F212A7"/>
    <w:rsid w:val="00F2499C"/>
    <w:rsid w:val="00F3065E"/>
    <w:rsid w:val="00F367D2"/>
    <w:rsid w:val="00F44C01"/>
    <w:rsid w:val="00F5064D"/>
    <w:rsid w:val="00F6473C"/>
    <w:rsid w:val="00F6589C"/>
    <w:rsid w:val="00F9709E"/>
    <w:rsid w:val="00FD4E1E"/>
    <w:rsid w:val="00FD7BE8"/>
    <w:rsid w:val="00FE2D24"/>
    <w:rsid w:val="00FF2FF7"/>
    <w:rsid w:val="00FF6A4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CD9D999-2928-48CF-8BD9-DC6D694B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28"/>
    <w:rPr>
      <w:sz w:val="24"/>
      <w:szCs w:val="24"/>
      <w:lang w:eastAsia="da-DK"/>
    </w:rPr>
  </w:style>
  <w:style w:type="paragraph" w:styleId="Overskrift1">
    <w:name w:val="heading 1"/>
    <w:basedOn w:val="Normal"/>
    <w:next w:val="Normal"/>
    <w:link w:val="Overskrift1Tegn"/>
    <w:qFormat/>
    <w:rsid w:val="00E23028"/>
    <w:pPr>
      <w:keepNext/>
      <w:outlineLvl w:val="0"/>
    </w:pPr>
    <w:rPr>
      <w:u w:val="single"/>
    </w:rPr>
  </w:style>
  <w:style w:type="paragraph" w:styleId="Overskrift2">
    <w:name w:val="heading 2"/>
    <w:basedOn w:val="Normal"/>
    <w:next w:val="Normal"/>
    <w:link w:val="Overskrift2Tegn"/>
    <w:qFormat/>
    <w:rsid w:val="009E4DCD"/>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nhideWhenUsed/>
    <w:qFormat/>
    <w:rsid w:val="00F3065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E451FB"/>
    <w:rPr>
      <w:rFonts w:ascii="Arial" w:hAnsi="Arial" w:cs="Arial"/>
      <w:b/>
      <w:bCs/>
      <w:i/>
      <w:iCs/>
      <w:sz w:val="28"/>
      <w:szCs w:val="28"/>
      <w:lang w:val="da-DK" w:eastAsia="da-DK" w:bidi="ar-SA"/>
    </w:rPr>
  </w:style>
  <w:style w:type="character" w:customStyle="1" w:styleId="Overskrift1Tegn">
    <w:name w:val="Overskrift 1 Tegn"/>
    <w:basedOn w:val="Standardskrifttypeiafsnit"/>
    <w:link w:val="Overskrift1"/>
    <w:rsid w:val="00E451FB"/>
    <w:rPr>
      <w:sz w:val="24"/>
      <w:szCs w:val="24"/>
      <w:u w:val="single"/>
      <w:lang w:val="da-DK" w:eastAsia="da-DK" w:bidi="ar-SA"/>
    </w:rPr>
  </w:style>
  <w:style w:type="paragraph" w:styleId="Indholdsfortegnelse1">
    <w:name w:val="toc 1"/>
    <w:basedOn w:val="Normal"/>
    <w:next w:val="Normal"/>
    <w:autoRedefine/>
    <w:uiPriority w:val="39"/>
    <w:rsid w:val="00C23C03"/>
    <w:pPr>
      <w:spacing w:before="120"/>
    </w:pPr>
    <w:rPr>
      <w:rFonts w:asciiTheme="minorHAnsi" w:hAnsiTheme="minorHAnsi"/>
      <w:b/>
      <w:bCs/>
      <w:iCs/>
    </w:rPr>
  </w:style>
  <w:style w:type="paragraph" w:styleId="Indholdsfortegnelse2">
    <w:name w:val="toc 2"/>
    <w:basedOn w:val="Normal"/>
    <w:next w:val="Normal"/>
    <w:autoRedefine/>
    <w:uiPriority w:val="39"/>
    <w:rsid w:val="005018E1"/>
    <w:pPr>
      <w:spacing w:before="120"/>
      <w:ind w:left="240"/>
    </w:pPr>
    <w:rPr>
      <w:rFonts w:asciiTheme="minorHAnsi" w:hAnsiTheme="minorHAnsi"/>
      <w:b/>
      <w:bCs/>
      <w:sz w:val="22"/>
      <w:szCs w:val="22"/>
    </w:rPr>
  </w:style>
  <w:style w:type="paragraph" w:styleId="Indholdsfortegnelse3">
    <w:name w:val="toc 3"/>
    <w:basedOn w:val="Normal"/>
    <w:next w:val="Normal"/>
    <w:autoRedefine/>
    <w:uiPriority w:val="39"/>
    <w:rsid w:val="005018E1"/>
    <w:pPr>
      <w:ind w:left="480"/>
    </w:pPr>
    <w:rPr>
      <w:rFonts w:asciiTheme="minorHAnsi" w:hAnsiTheme="minorHAnsi"/>
      <w:sz w:val="20"/>
      <w:szCs w:val="20"/>
    </w:rPr>
  </w:style>
  <w:style w:type="paragraph" w:styleId="Indholdsfortegnelse4">
    <w:name w:val="toc 4"/>
    <w:basedOn w:val="Normal"/>
    <w:next w:val="Normal"/>
    <w:autoRedefine/>
    <w:uiPriority w:val="39"/>
    <w:rsid w:val="005018E1"/>
    <w:pPr>
      <w:ind w:left="720"/>
    </w:pPr>
    <w:rPr>
      <w:rFonts w:asciiTheme="minorHAnsi" w:hAnsiTheme="minorHAnsi"/>
      <w:sz w:val="20"/>
      <w:szCs w:val="20"/>
    </w:rPr>
  </w:style>
  <w:style w:type="paragraph" w:styleId="Indholdsfortegnelse5">
    <w:name w:val="toc 5"/>
    <w:basedOn w:val="Normal"/>
    <w:next w:val="Normal"/>
    <w:autoRedefine/>
    <w:uiPriority w:val="39"/>
    <w:rsid w:val="005018E1"/>
    <w:pPr>
      <w:ind w:left="960"/>
    </w:pPr>
    <w:rPr>
      <w:rFonts w:asciiTheme="minorHAnsi" w:hAnsiTheme="minorHAnsi"/>
      <w:sz w:val="20"/>
      <w:szCs w:val="20"/>
    </w:rPr>
  </w:style>
  <w:style w:type="paragraph" w:styleId="Indholdsfortegnelse6">
    <w:name w:val="toc 6"/>
    <w:basedOn w:val="Normal"/>
    <w:next w:val="Normal"/>
    <w:autoRedefine/>
    <w:uiPriority w:val="39"/>
    <w:rsid w:val="005018E1"/>
    <w:pPr>
      <w:ind w:left="1200"/>
    </w:pPr>
    <w:rPr>
      <w:rFonts w:asciiTheme="minorHAnsi" w:hAnsiTheme="minorHAnsi"/>
      <w:sz w:val="20"/>
      <w:szCs w:val="20"/>
    </w:rPr>
  </w:style>
  <w:style w:type="paragraph" w:styleId="Indholdsfortegnelse7">
    <w:name w:val="toc 7"/>
    <w:basedOn w:val="Normal"/>
    <w:next w:val="Normal"/>
    <w:autoRedefine/>
    <w:uiPriority w:val="39"/>
    <w:rsid w:val="005018E1"/>
    <w:pPr>
      <w:ind w:left="1440"/>
    </w:pPr>
    <w:rPr>
      <w:rFonts w:asciiTheme="minorHAnsi" w:hAnsiTheme="minorHAnsi"/>
      <w:sz w:val="20"/>
      <w:szCs w:val="20"/>
    </w:rPr>
  </w:style>
  <w:style w:type="paragraph" w:styleId="Indholdsfortegnelse8">
    <w:name w:val="toc 8"/>
    <w:basedOn w:val="Normal"/>
    <w:next w:val="Normal"/>
    <w:autoRedefine/>
    <w:uiPriority w:val="39"/>
    <w:rsid w:val="005018E1"/>
    <w:pPr>
      <w:ind w:left="1680"/>
    </w:pPr>
    <w:rPr>
      <w:rFonts w:asciiTheme="minorHAnsi" w:hAnsiTheme="minorHAnsi"/>
      <w:sz w:val="20"/>
      <w:szCs w:val="20"/>
    </w:rPr>
  </w:style>
  <w:style w:type="paragraph" w:styleId="Indholdsfortegnelse9">
    <w:name w:val="toc 9"/>
    <w:basedOn w:val="Normal"/>
    <w:next w:val="Normal"/>
    <w:autoRedefine/>
    <w:uiPriority w:val="39"/>
    <w:rsid w:val="005018E1"/>
    <w:pPr>
      <w:ind w:left="1920"/>
    </w:pPr>
    <w:rPr>
      <w:rFonts w:asciiTheme="minorHAnsi" w:hAnsiTheme="minorHAnsi"/>
      <w:sz w:val="20"/>
      <w:szCs w:val="20"/>
    </w:rPr>
  </w:style>
  <w:style w:type="character" w:styleId="Hyperlink">
    <w:name w:val="Hyperlink"/>
    <w:basedOn w:val="Standardskrifttypeiafsnit"/>
    <w:uiPriority w:val="99"/>
    <w:rsid w:val="005018E1"/>
    <w:rPr>
      <w:color w:val="0000FF"/>
      <w:u w:val="single"/>
    </w:rPr>
  </w:style>
  <w:style w:type="table" w:styleId="Tabel-Gitter">
    <w:name w:val="Table Grid"/>
    <w:basedOn w:val="Tabel-Normal"/>
    <w:rsid w:val="00C1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55D0D"/>
    <w:rPr>
      <w:rFonts w:ascii="Arial" w:hAnsi="Arial" w:cs="Arial"/>
      <w:color w:val="000000"/>
      <w:sz w:val="21"/>
      <w:szCs w:val="21"/>
    </w:rPr>
  </w:style>
  <w:style w:type="paragraph" w:styleId="Sidehoved">
    <w:name w:val="header"/>
    <w:basedOn w:val="Normal"/>
    <w:rsid w:val="0034460A"/>
    <w:pPr>
      <w:tabs>
        <w:tab w:val="center" w:pos="4819"/>
        <w:tab w:val="right" w:pos="9638"/>
      </w:tabs>
    </w:pPr>
  </w:style>
  <w:style w:type="paragraph" w:styleId="Sidefod">
    <w:name w:val="footer"/>
    <w:basedOn w:val="Normal"/>
    <w:rsid w:val="0034460A"/>
    <w:pPr>
      <w:tabs>
        <w:tab w:val="center" w:pos="4819"/>
        <w:tab w:val="right" w:pos="9638"/>
      </w:tabs>
    </w:pPr>
  </w:style>
  <w:style w:type="character" w:styleId="Sidetal">
    <w:name w:val="page number"/>
    <w:basedOn w:val="Standardskrifttypeiafsnit"/>
    <w:rsid w:val="008A3BDF"/>
  </w:style>
  <w:style w:type="character" w:styleId="Kommentarhenvisning">
    <w:name w:val="annotation reference"/>
    <w:basedOn w:val="Standardskrifttypeiafsnit"/>
    <w:rsid w:val="00780BAF"/>
    <w:rPr>
      <w:sz w:val="18"/>
      <w:szCs w:val="18"/>
    </w:rPr>
  </w:style>
  <w:style w:type="paragraph" w:styleId="Kommentartekst">
    <w:name w:val="annotation text"/>
    <w:basedOn w:val="Normal"/>
    <w:link w:val="KommentartekstTegn"/>
    <w:rsid w:val="00780BAF"/>
  </w:style>
  <w:style w:type="character" w:customStyle="1" w:styleId="KommentartekstTegn">
    <w:name w:val="Kommentartekst Tegn"/>
    <w:basedOn w:val="Standardskrifttypeiafsnit"/>
    <w:link w:val="Kommentartekst"/>
    <w:rsid w:val="00780BAF"/>
    <w:rPr>
      <w:sz w:val="24"/>
      <w:szCs w:val="24"/>
      <w:lang w:eastAsia="da-DK"/>
    </w:rPr>
  </w:style>
  <w:style w:type="paragraph" w:styleId="Kommentaremne">
    <w:name w:val="annotation subject"/>
    <w:basedOn w:val="Kommentartekst"/>
    <w:next w:val="Kommentartekst"/>
    <w:link w:val="KommentaremneTegn"/>
    <w:rsid w:val="00780BAF"/>
    <w:rPr>
      <w:b/>
      <w:bCs/>
      <w:sz w:val="20"/>
      <w:szCs w:val="20"/>
    </w:rPr>
  </w:style>
  <w:style w:type="character" w:customStyle="1" w:styleId="KommentaremneTegn">
    <w:name w:val="Kommentaremne Tegn"/>
    <w:basedOn w:val="KommentartekstTegn"/>
    <w:link w:val="Kommentaremne"/>
    <w:rsid w:val="00780BAF"/>
    <w:rPr>
      <w:b/>
      <w:bCs/>
      <w:sz w:val="24"/>
      <w:szCs w:val="24"/>
      <w:lang w:eastAsia="da-DK"/>
    </w:rPr>
  </w:style>
  <w:style w:type="paragraph" w:styleId="Markeringsbobletekst">
    <w:name w:val="Balloon Text"/>
    <w:basedOn w:val="Normal"/>
    <w:link w:val="MarkeringsbobletekstTegn"/>
    <w:rsid w:val="00780BAF"/>
    <w:rPr>
      <w:rFonts w:ascii="Lucida Grande" w:hAnsi="Lucida Grande"/>
      <w:sz w:val="18"/>
      <w:szCs w:val="18"/>
    </w:rPr>
  </w:style>
  <w:style w:type="character" w:customStyle="1" w:styleId="MarkeringsbobletekstTegn">
    <w:name w:val="Markeringsbobletekst Tegn"/>
    <w:basedOn w:val="Standardskrifttypeiafsnit"/>
    <w:link w:val="Markeringsbobletekst"/>
    <w:rsid w:val="00780BAF"/>
    <w:rPr>
      <w:rFonts w:ascii="Lucida Grande" w:hAnsi="Lucida Grande"/>
      <w:sz w:val="18"/>
      <w:szCs w:val="18"/>
      <w:lang w:eastAsia="da-DK"/>
    </w:rPr>
  </w:style>
  <w:style w:type="paragraph" w:styleId="Listeafsnit">
    <w:name w:val="List Paragraph"/>
    <w:basedOn w:val="Normal"/>
    <w:uiPriority w:val="34"/>
    <w:qFormat/>
    <w:rsid w:val="00486E23"/>
    <w:pPr>
      <w:spacing w:line="276" w:lineRule="auto"/>
      <w:ind w:left="720"/>
      <w:contextualSpacing/>
    </w:pPr>
    <w:rPr>
      <w:rFonts w:asciiTheme="minorHAnsi" w:eastAsiaTheme="minorHAnsi" w:hAnsiTheme="minorHAnsi" w:cstheme="minorBidi"/>
      <w:sz w:val="22"/>
      <w:szCs w:val="22"/>
      <w:lang w:eastAsia="en-US"/>
    </w:rPr>
  </w:style>
  <w:style w:type="character" w:customStyle="1" w:styleId="Overskrift3Tegn">
    <w:name w:val="Overskrift 3 Tegn"/>
    <w:basedOn w:val="Standardskrifttypeiafsnit"/>
    <w:link w:val="Overskrift3"/>
    <w:rsid w:val="00F3065E"/>
    <w:rPr>
      <w:rFonts w:asciiTheme="majorHAnsi" w:eastAsiaTheme="majorEastAsia" w:hAnsiTheme="majorHAnsi" w:cstheme="majorBidi"/>
      <w:b/>
      <w:bCs/>
      <w:color w:val="4F81BD" w:themeColor="accent1"/>
      <w:sz w:val="24"/>
      <w:szCs w:val="24"/>
      <w:lang w:eastAsia="da-DK"/>
    </w:rPr>
  </w:style>
  <w:style w:type="paragraph" w:customStyle="1" w:styleId="Default">
    <w:name w:val="Default"/>
    <w:rsid w:val="00EC545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F10D9"/>
    <w:pPr>
      <w:spacing w:before="100" w:beforeAutospacing="1" w:after="100" w:afterAutospacing="1"/>
    </w:pPr>
    <w:rPr>
      <w:lang w:eastAsia="zh-CN"/>
    </w:rPr>
  </w:style>
  <w:style w:type="paragraph" w:styleId="Ingenafstand">
    <w:name w:val="No Spacing"/>
    <w:link w:val="IngenafstandTegn"/>
    <w:uiPriority w:val="1"/>
    <w:qFormat/>
    <w:rsid w:val="00F5064D"/>
    <w:rPr>
      <w:rFonts w:asciiTheme="minorHAnsi" w:eastAsiaTheme="minorEastAsia" w:hAnsiTheme="minorHAnsi" w:cstheme="minorBidi"/>
      <w:sz w:val="22"/>
      <w:szCs w:val="22"/>
      <w:lang w:eastAsia="da-DK"/>
    </w:rPr>
  </w:style>
  <w:style w:type="character" w:customStyle="1" w:styleId="IngenafstandTegn">
    <w:name w:val="Ingen afstand Tegn"/>
    <w:basedOn w:val="Standardskrifttypeiafsnit"/>
    <w:link w:val="Ingenafstand"/>
    <w:uiPriority w:val="1"/>
    <w:rsid w:val="00F5064D"/>
    <w:rPr>
      <w:rFonts w:asciiTheme="minorHAnsi" w:eastAsiaTheme="minorEastAsia" w:hAnsiTheme="minorHAnsi" w:cstheme="minorBidi"/>
      <w:sz w:val="22"/>
      <w:szCs w:val="22"/>
      <w:lang w:eastAsia="da-DK"/>
    </w:rPr>
  </w:style>
  <w:style w:type="paragraph" w:customStyle="1" w:styleId="rightcontentframe1">
    <w:name w:val="right_content_frame1"/>
    <w:basedOn w:val="Normal"/>
    <w:rsid w:val="004D48D9"/>
    <w:pPr>
      <w:spacing w:before="100" w:beforeAutospacing="1" w:after="100" w:afterAutospacing="1"/>
    </w:pPr>
  </w:style>
  <w:style w:type="paragraph" w:styleId="Overskrift">
    <w:name w:val="TOC Heading"/>
    <w:basedOn w:val="Overskrift1"/>
    <w:next w:val="Normal"/>
    <w:uiPriority w:val="39"/>
    <w:unhideWhenUsed/>
    <w:qFormat/>
    <w:rsid w:val="004D48D9"/>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Fremhv">
    <w:name w:val="Emphasis"/>
    <w:basedOn w:val="Standardskrifttypeiafsnit"/>
    <w:qFormat/>
    <w:rsid w:val="00217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1522">
      <w:bodyDiv w:val="1"/>
      <w:marLeft w:val="0"/>
      <w:marRight w:val="0"/>
      <w:marTop w:val="0"/>
      <w:marBottom w:val="0"/>
      <w:divBdr>
        <w:top w:val="none" w:sz="0" w:space="0" w:color="auto"/>
        <w:left w:val="none" w:sz="0" w:space="0" w:color="auto"/>
        <w:bottom w:val="none" w:sz="0" w:space="0" w:color="auto"/>
        <w:right w:val="none" w:sz="0" w:space="0" w:color="auto"/>
      </w:divBdr>
      <w:divsChild>
        <w:div w:id="1806969529">
          <w:marLeft w:val="0"/>
          <w:marRight w:val="0"/>
          <w:marTop w:val="0"/>
          <w:marBottom w:val="0"/>
          <w:divBdr>
            <w:top w:val="none" w:sz="0" w:space="0" w:color="auto"/>
            <w:left w:val="none" w:sz="0" w:space="0" w:color="auto"/>
            <w:bottom w:val="none" w:sz="0" w:space="0" w:color="auto"/>
            <w:right w:val="none" w:sz="0" w:space="0" w:color="auto"/>
          </w:divBdr>
          <w:divsChild>
            <w:div w:id="1891723951">
              <w:marLeft w:val="0"/>
              <w:marRight w:val="0"/>
              <w:marTop w:val="0"/>
              <w:marBottom w:val="0"/>
              <w:divBdr>
                <w:top w:val="none" w:sz="0" w:space="0" w:color="auto"/>
                <w:left w:val="none" w:sz="0" w:space="0" w:color="auto"/>
                <w:bottom w:val="none" w:sz="0" w:space="0" w:color="auto"/>
                <w:right w:val="none" w:sz="0" w:space="0" w:color="auto"/>
              </w:divBdr>
              <w:divsChild>
                <w:div w:id="1406730256">
                  <w:marLeft w:val="0"/>
                  <w:marRight w:val="0"/>
                  <w:marTop w:val="0"/>
                  <w:marBottom w:val="0"/>
                  <w:divBdr>
                    <w:top w:val="none" w:sz="0" w:space="0" w:color="auto"/>
                    <w:left w:val="none" w:sz="0" w:space="0" w:color="auto"/>
                    <w:bottom w:val="none" w:sz="0" w:space="0" w:color="auto"/>
                    <w:right w:val="none" w:sz="0" w:space="0" w:color="auto"/>
                  </w:divBdr>
                  <w:divsChild>
                    <w:div w:id="1595940852">
                      <w:marLeft w:val="0"/>
                      <w:marRight w:val="0"/>
                      <w:marTop w:val="0"/>
                      <w:marBottom w:val="0"/>
                      <w:divBdr>
                        <w:top w:val="none" w:sz="0" w:space="0" w:color="auto"/>
                        <w:left w:val="none" w:sz="0" w:space="0" w:color="auto"/>
                        <w:bottom w:val="none" w:sz="0" w:space="0" w:color="auto"/>
                        <w:right w:val="none" w:sz="0" w:space="0" w:color="auto"/>
                      </w:divBdr>
                      <w:divsChild>
                        <w:div w:id="1504976036">
                          <w:marLeft w:val="0"/>
                          <w:marRight w:val="-14175"/>
                          <w:marTop w:val="0"/>
                          <w:marBottom w:val="0"/>
                          <w:divBdr>
                            <w:top w:val="none" w:sz="0" w:space="0" w:color="auto"/>
                            <w:left w:val="none" w:sz="0" w:space="0" w:color="auto"/>
                            <w:bottom w:val="none" w:sz="0" w:space="0" w:color="auto"/>
                            <w:right w:val="none" w:sz="0" w:space="0" w:color="auto"/>
                          </w:divBdr>
                          <w:divsChild>
                            <w:div w:id="269895714">
                              <w:marLeft w:val="0"/>
                              <w:marRight w:val="0"/>
                              <w:marTop w:val="0"/>
                              <w:marBottom w:val="0"/>
                              <w:divBdr>
                                <w:top w:val="none" w:sz="0" w:space="0" w:color="auto"/>
                                <w:left w:val="none" w:sz="0" w:space="0" w:color="auto"/>
                                <w:bottom w:val="none" w:sz="0" w:space="0" w:color="auto"/>
                                <w:right w:val="none" w:sz="0" w:space="0" w:color="auto"/>
                              </w:divBdr>
                              <w:divsChild>
                                <w:div w:id="1833258980">
                                  <w:marLeft w:val="0"/>
                                  <w:marRight w:val="0"/>
                                  <w:marTop w:val="0"/>
                                  <w:marBottom w:val="0"/>
                                  <w:divBdr>
                                    <w:top w:val="none" w:sz="0" w:space="0" w:color="auto"/>
                                    <w:left w:val="none" w:sz="0" w:space="0" w:color="auto"/>
                                    <w:bottom w:val="none" w:sz="0" w:space="0" w:color="auto"/>
                                    <w:right w:val="none" w:sz="0" w:space="0" w:color="auto"/>
                                  </w:divBdr>
                                  <w:divsChild>
                                    <w:div w:id="1521774419">
                                      <w:marLeft w:val="0"/>
                                      <w:marRight w:val="0"/>
                                      <w:marTop w:val="0"/>
                                      <w:marBottom w:val="0"/>
                                      <w:divBdr>
                                        <w:top w:val="none" w:sz="0" w:space="0" w:color="auto"/>
                                        <w:left w:val="none" w:sz="0" w:space="0" w:color="auto"/>
                                        <w:bottom w:val="none" w:sz="0" w:space="0" w:color="auto"/>
                                        <w:right w:val="none" w:sz="0" w:space="0" w:color="auto"/>
                                      </w:divBdr>
                                      <w:divsChild>
                                        <w:div w:id="1851795004">
                                          <w:marLeft w:val="0"/>
                                          <w:marRight w:val="0"/>
                                          <w:marTop w:val="0"/>
                                          <w:marBottom w:val="0"/>
                                          <w:divBdr>
                                            <w:top w:val="none" w:sz="0" w:space="0" w:color="auto"/>
                                            <w:left w:val="none" w:sz="0" w:space="0" w:color="auto"/>
                                            <w:bottom w:val="none" w:sz="0" w:space="0" w:color="auto"/>
                                            <w:right w:val="none" w:sz="0" w:space="0" w:color="auto"/>
                                          </w:divBdr>
                                          <w:divsChild>
                                            <w:div w:id="192813517">
                                              <w:marLeft w:val="0"/>
                                              <w:marRight w:val="0"/>
                                              <w:marTop w:val="0"/>
                                              <w:marBottom w:val="0"/>
                                              <w:divBdr>
                                                <w:top w:val="none" w:sz="0" w:space="0" w:color="auto"/>
                                                <w:left w:val="none" w:sz="0" w:space="0" w:color="auto"/>
                                                <w:bottom w:val="none" w:sz="0" w:space="0" w:color="auto"/>
                                                <w:right w:val="none" w:sz="0" w:space="0" w:color="auto"/>
                                              </w:divBdr>
                                              <w:divsChild>
                                                <w:div w:id="197281944">
                                                  <w:marLeft w:val="0"/>
                                                  <w:marRight w:val="0"/>
                                                  <w:marTop w:val="0"/>
                                                  <w:marBottom w:val="0"/>
                                                  <w:divBdr>
                                                    <w:top w:val="none" w:sz="0" w:space="0" w:color="auto"/>
                                                    <w:left w:val="none" w:sz="0" w:space="0" w:color="auto"/>
                                                    <w:bottom w:val="none" w:sz="0" w:space="0" w:color="auto"/>
                                                    <w:right w:val="none" w:sz="0" w:space="0" w:color="auto"/>
                                                  </w:divBdr>
                                                  <w:divsChild>
                                                    <w:div w:id="5862265">
                                                      <w:marLeft w:val="0"/>
                                                      <w:marRight w:val="0"/>
                                                      <w:marTop w:val="0"/>
                                                      <w:marBottom w:val="0"/>
                                                      <w:divBdr>
                                                        <w:top w:val="none" w:sz="0" w:space="0" w:color="auto"/>
                                                        <w:left w:val="none" w:sz="0" w:space="0" w:color="auto"/>
                                                        <w:bottom w:val="none" w:sz="0" w:space="0" w:color="auto"/>
                                                        <w:right w:val="none" w:sz="0" w:space="0" w:color="auto"/>
                                                      </w:divBdr>
                                                      <w:divsChild>
                                                        <w:div w:id="1481651921">
                                                          <w:marLeft w:val="0"/>
                                                          <w:marRight w:val="0"/>
                                                          <w:marTop w:val="0"/>
                                                          <w:marBottom w:val="0"/>
                                                          <w:divBdr>
                                                            <w:top w:val="none" w:sz="0" w:space="0" w:color="auto"/>
                                                            <w:left w:val="none" w:sz="0" w:space="0" w:color="auto"/>
                                                            <w:bottom w:val="none" w:sz="0" w:space="0" w:color="auto"/>
                                                            <w:right w:val="none" w:sz="0" w:space="0" w:color="auto"/>
                                                          </w:divBdr>
                                                          <w:divsChild>
                                                            <w:div w:id="2074430648">
                                                              <w:marLeft w:val="0"/>
                                                              <w:marRight w:val="0"/>
                                                              <w:marTop w:val="0"/>
                                                              <w:marBottom w:val="0"/>
                                                              <w:divBdr>
                                                                <w:top w:val="none" w:sz="0" w:space="0" w:color="auto"/>
                                                                <w:left w:val="none" w:sz="0" w:space="0" w:color="auto"/>
                                                                <w:bottom w:val="none" w:sz="0" w:space="0" w:color="auto"/>
                                                                <w:right w:val="none" w:sz="0" w:space="0" w:color="auto"/>
                                                              </w:divBdr>
                                                              <w:divsChild>
                                                                <w:div w:id="1813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482837">
      <w:bodyDiv w:val="1"/>
      <w:marLeft w:val="0"/>
      <w:marRight w:val="0"/>
      <w:marTop w:val="0"/>
      <w:marBottom w:val="0"/>
      <w:divBdr>
        <w:top w:val="none" w:sz="0" w:space="0" w:color="auto"/>
        <w:left w:val="none" w:sz="0" w:space="0" w:color="auto"/>
        <w:bottom w:val="none" w:sz="0" w:space="0" w:color="auto"/>
        <w:right w:val="none" w:sz="0" w:space="0" w:color="auto"/>
      </w:divBdr>
    </w:div>
    <w:div w:id="622151962">
      <w:bodyDiv w:val="1"/>
      <w:marLeft w:val="0"/>
      <w:marRight w:val="0"/>
      <w:marTop w:val="0"/>
      <w:marBottom w:val="0"/>
      <w:divBdr>
        <w:top w:val="none" w:sz="0" w:space="0" w:color="auto"/>
        <w:left w:val="none" w:sz="0" w:space="0" w:color="auto"/>
        <w:bottom w:val="none" w:sz="0" w:space="0" w:color="auto"/>
        <w:right w:val="none" w:sz="0" w:space="0" w:color="auto"/>
      </w:divBdr>
    </w:div>
    <w:div w:id="843015457">
      <w:bodyDiv w:val="1"/>
      <w:marLeft w:val="0"/>
      <w:marRight w:val="0"/>
      <w:marTop w:val="0"/>
      <w:marBottom w:val="0"/>
      <w:divBdr>
        <w:top w:val="none" w:sz="0" w:space="0" w:color="auto"/>
        <w:left w:val="none" w:sz="0" w:space="0" w:color="auto"/>
        <w:bottom w:val="none" w:sz="0" w:space="0" w:color="auto"/>
        <w:right w:val="none" w:sz="0" w:space="0" w:color="auto"/>
      </w:divBdr>
    </w:div>
    <w:div w:id="1064370272">
      <w:bodyDiv w:val="1"/>
      <w:marLeft w:val="0"/>
      <w:marRight w:val="0"/>
      <w:marTop w:val="0"/>
      <w:marBottom w:val="0"/>
      <w:divBdr>
        <w:top w:val="none" w:sz="0" w:space="0" w:color="auto"/>
        <w:left w:val="none" w:sz="0" w:space="0" w:color="auto"/>
        <w:bottom w:val="none" w:sz="0" w:space="0" w:color="auto"/>
        <w:right w:val="none" w:sz="0" w:space="0" w:color="auto"/>
      </w:divBdr>
    </w:div>
    <w:div w:id="1384409212">
      <w:bodyDiv w:val="1"/>
      <w:marLeft w:val="0"/>
      <w:marRight w:val="0"/>
      <w:marTop w:val="0"/>
      <w:marBottom w:val="0"/>
      <w:divBdr>
        <w:top w:val="none" w:sz="0" w:space="0" w:color="auto"/>
        <w:left w:val="none" w:sz="0" w:space="0" w:color="auto"/>
        <w:bottom w:val="none" w:sz="0" w:space="0" w:color="auto"/>
        <w:right w:val="none" w:sz="0" w:space="0" w:color="auto"/>
      </w:divBdr>
    </w:div>
    <w:div w:id="1612735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frydenborggruppe/" TargetMode="External"/><Relationship Id="rId18" Type="http://schemas.openxmlformats.org/officeDocument/2006/relationships/hyperlink" Target="mailto:trop@spejderhat.dk" TargetMode="External"/><Relationship Id="rId26" Type="http://schemas.openxmlformats.org/officeDocument/2006/relationships/hyperlink" Target="mailto:web@spejderhat.dk" TargetMode="External"/><Relationship Id="rId39" Type="http://schemas.openxmlformats.org/officeDocument/2006/relationships/hyperlink" Target="http://www.skat.dk" TargetMode="External"/><Relationship Id="rId3" Type="http://schemas.openxmlformats.org/officeDocument/2006/relationships/styles" Target="styles.xml"/><Relationship Id="rId21" Type="http://schemas.openxmlformats.org/officeDocument/2006/relationships/hyperlink" Target="mailto:bsf@spejderhat.dk" TargetMode="External"/><Relationship Id="rId34" Type="http://schemas.openxmlformats.org/officeDocument/2006/relationships/hyperlink" Target="http://dds.dk/vaabenlov"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pejder.trap@gmail.com" TargetMode="External"/><Relationship Id="rId17" Type="http://schemas.openxmlformats.org/officeDocument/2006/relationships/hyperlink" Target="mailto:junior@spejderhat.dk" TargetMode="External"/><Relationship Id="rId25" Type="http://schemas.openxmlformats.org/officeDocument/2006/relationships/hyperlink" Target="mailto:hytte@spejderhat.dk" TargetMode="External"/><Relationship Id="rId33" Type="http://schemas.openxmlformats.org/officeDocument/2006/relationships/hyperlink" Target="http://dds.dk/sites/default/files/Sikkerhedsregler%20ved%20badning.pdf" TargetMode="External"/><Relationship Id="rId38" Type="http://schemas.openxmlformats.org/officeDocument/2006/relationships/hyperlink" Target="http://www.oresunddivision.dk" TargetMode="External"/><Relationship Id="rId2" Type="http://schemas.openxmlformats.org/officeDocument/2006/relationships/numbering" Target="numbering.xml"/><Relationship Id="rId16" Type="http://schemas.openxmlformats.org/officeDocument/2006/relationships/hyperlink" Target="mailto:mini@spejderhat.dk" TargetMode="External"/><Relationship Id="rId20" Type="http://schemas.openxmlformats.org/officeDocument/2006/relationships/hyperlink" Target="mailto:gl@spejderhat.dk" TargetMode="External"/><Relationship Id="rId29" Type="http://schemas.openxmlformats.org/officeDocument/2006/relationships/hyperlink" Target="http://dds.dk/sites/default/files/DDS-beredskabspapir-2013-web.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jder.trap@gmail.com" TargetMode="External"/><Relationship Id="rId24" Type="http://schemas.openxmlformats.org/officeDocument/2006/relationships/hyperlink" Target="mailto:bestyrelsen@spejderhat.dk" TargetMode="External"/><Relationship Id="rId32" Type="http://schemas.openxmlformats.org/officeDocument/2006/relationships/hyperlink" Target="http://dds.dk/sites/default/files/KanoOgKajakSikkerhed_2010_0.pdf" TargetMode="External"/><Relationship Id="rId37" Type="http://schemas.openxmlformats.org/officeDocument/2006/relationships/hyperlink" Target="http://www.dds.dk" TargetMode="External"/><Relationship Id="rId40" Type="http://schemas.openxmlformats.org/officeDocument/2006/relationships/hyperlink" Target="http://dds.dk/sites/default/files/Grupperaadsmoede_Dirigentvejledning_2011.pdf" TargetMode="External"/><Relationship Id="rId5" Type="http://schemas.openxmlformats.org/officeDocument/2006/relationships/webSettings" Target="webSettings.xml"/><Relationship Id="rId15" Type="http://schemas.openxmlformats.org/officeDocument/2006/relationships/hyperlink" Target="mailto:mikro@spejderhat.dk" TargetMode="External"/><Relationship Id="rId23" Type="http://schemas.openxmlformats.org/officeDocument/2006/relationships/hyperlink" Target="mailto:lederne@spejderhat.dk" TargetMode="External"/><Relationship Id="rId28" Type="http://schemas.openxmlformats.org/officeDocument/2006/relationships/hyperlink" Target="mailto:GL@spejderhat.dk" TargetMode="External"/><Relationship Id="rId36" Type="http://schemas.openxmlformats.org/officeDocument/2006/relationships/hyperlink" Target="http://dds.dk/sites/default/files/filer/Rygepolitik_for_DDS_2009.pdf" TargetMode="External"/><Relationship Id="rId10" Type="http://schemas.openxmlformats.org/officeDocument/2006/relationships/image" Target="media/image3.png"/><Relationship Id="rId19" Type="http://schemas.openxmlformats.org/officeDocument/2006/relationships/hyperlink" Target="mailto:kl@spejderhat.dk" TargetMode="External"/><Relationship Id="rId31" Type="http://schemas.openxmlformats.org/officeDocument/2006/relationships/hyperlink" Target="http://dds.dk/sites/default/files/Sikkerhed%20-%20lejrliv,%20pioner%20og%20ild.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l@spejderhat.dk" TargetMode="External"/><Relationship Id="rId22" Type="http://schemas.openxmlformats.org/officeDocument/2006/relationships/hyperlink" Target="mailto:gk@spejderhat.dk" TargetMode="External"/><Relationship Id="rId27" Type="http://schemas.openxmlformats.org/officeDocument/2006/relationships/hyperlink" Target="mailto:materiel@spejderhat.dk" TargetMode="External"/><Relationship Id="rId30" Type="http://schemas.openxmlformats.org/officeDocument/2006/relationships/hyperlink" Target="http://dds.dk/sites/default/files/Brandsikkerhed%20i%20hytter%20og%20huse_sikkerhed_2010.pdf" TargetMode="External"/><Relationship Id="rId35" Type="http://schemas.openxmlformats.org/officeDocument/2006/relationships/hyperlink" Target="http://dds.dk/sites/default/files/filer/Alkoholpolitik_for_DDS_2009.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5AF0-426B-4CD0-B2B5-D5238155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11404</Words>
  <Characters>69567</Characters>
  <Application>Microsoft Office Word</Application>
  <DocSecurity>0</DocSecurity>
  <Lines>579</Lines>
  <Paragraphs>161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Lederhåndbog</vt:lpstr>
      <vt:lpstr>Lederhåndbog</vt:lpstr>
    </vt:vector>
  </TitlesOfParts>
  <Company/>
  <LinksUpToDate>false</LinksUpToDate>
  <CharactersWithSpaces>80810</CharactersWithSpaces>
  <SharedDoc>false</SharedDoc>
  <HLinks>
    <vt:vector size="312" baseType="variant">
      <vt:variant>
        <vt:i4>8126580</vt:i4>
      </vt:variant>
      <vt:variant>
        <vt:i4>303</vt:i4>
      </vt:variant>
      <vt:variant>
        <vt:i4>0</vt:i4>
      </vt:variant>
      <vt:variant>
        <vt:i4>5</vt:i4>
      </vt:variant>
      <vt:variant>
        <vt:lpwstr>http://www.oresunddivision.dk/</vt:lpwstr>
      </vt:variant>
      <vt:variant>
        <vt:lpwstr/>
      </vt:variant>
      <vt:variant>
        <vt:i4>7208977</vt:i4>
      </vt:variant>
      <vt:variant>
        <vt:i4>300</vt:i4>
      </vt:variant>
      <vt:variant>
        <vt:i4>0</vt:i4>
      </vt:variant>
      <vt:variant>
        <vt:i4>5</vt:i4>
      </vt:variant>
      <vt:variant>
        <vt:lpwstr>http://www.fjeldgruppen.dk/</vt:lpwstr>
      </vt:variant>
      <vt:variant>
        <vt:lpwstr/>
      </vt:variant>
      <vt:variant>
        <vt:i4>7798897</vt:i4>
      </vt:variant>
      <vt:variant>
        <vt:i4>297</vt:i4>
      </vt:variant>
      <vt:variant>
        <vt:i4>0</vt:i4>
      </vt:variant>
      <vt:variant>
        <vt:i4>5</vt:i4>
      </vt:variant>
      <vt:variant>
        <vt:lpwstr>http://www.dds.dk/</vt:lpwstr>
      </vt:variant>
      <vt:variant>
        <vt:lpwstr/>
      </vt:variant>
      <vt:variant>
        <vt:i4>1507343</vt:i4>
      </vt:variant>
      <vt:variant>
        <vt:i4>290</vt:i4>
      </vt:variant>
      <vt:variant>
        <vt:i4>0</vt:i4>
      </vt:variant>
      <vt:variant>
        <vt:i4>5</vt:i4>
      </vt:variant>
      <vt:variant>
        <vt:lpwstr/>
      </vt:variant>
      <vt:variant>
        <vt:lpwstr>_Toc166411831</vt:lpwstr>
      </vt:variant>
      <vt:variant>
        <vt:i4>1507342</vt:i4>
      </vt:variant>
      <vt:variant>
        <vt:i4>284</vt:i4>
      </vt:variant>
      <vt:variant>
        <vt:i4>0</vt:i4>
      </vt:variant>
      <vt:variant>
        <vt:i4>5</vt:i4>
      </vt:variant>
      <vt:variant>
        <vt:lpwstr/>
      </vt:variant>
      <vt:variant>
        <vt:lpwstr>_Toc166411830</vt:lpwstr>
      </vt:variant>
      <vt:variant>
        <vt:i4>1441799</vt:i4>
      </vt:variant>
      <vt:variant>
        <vt:i4>278</vt:i4>
      </vt:variant>
      <vt:variant>
        <vt:i4>0</vt:i4>
      </vt:variant>
      <vt:variant>
        <vt:i4>5</vt:i4>
      </vt:variant>
      <vt:variant>
        <vt:lpwstr/>
      </vt:variant>
      <vt:variant>
        <vt:lpwstr>_Toc166411829</vt:lpwstr>
      </vt:variant>
      <vt:variant>
        <vt:i4>1441798</vt:i4>
      </vt:variant>
      <vt:variant>
        <vt:i4>272</vt:i4>
      </vt:variant>
      <vt:variant>
        <vt:i4>0</vt:i4>
      </vt:variant>
      <vt:variant>
        <vt:i4>5</vt:i4>
      </vt:variant>
      <vt:variant>
        <vt:lpwstr/>
      </vt:variant>
      <vt:variant>
        <vt:lpwstr>_Toc166411828</vt:lpwstr>
      </vt:variant>
      <vt:variant>
        <vt:i4>1441801</vt:i4>
      </vt:variant>
      <vt:variant>
        <vt:i4>266</vt:i4>
      </vt:variant>
      <vt:variant>
        <vt:i4>0</vt:i4>
      </vt:variant>
      <vt:variant>
        <vt:i4>5</vt:i4>
      </vt:variant>
      <vt:variant>
        <vt:lpwstr/>
      </vt:variant>
      <vt:variant>
        <vt:lpwstr>_Toc166411827</vt:lpwstr>
      </vt:variant>
      <vt:variant>
        <vt:i4>1441800</vt:i4>
      </vt:variant>
      <vt:variant>
        <vt:i4>260</vt:i4>
      </vt:variant>
      <vt:variant>
        <vt:i4>0</vt:i4>
      </vt:variant>
      <vt:variant>
        <vt:i4>5</vt:i4>
      </vt:variant>
      <vt:variant>
        <vt:lpwstr/>
      </vt:variant>
      <vt:variant>
        <vt:lpwstr>_Toc166411826</vt:lpwstr>
      </vt:variant>
      <vt:variant>
        <vt:i4>1441803</vt:i4>
      </vt:variant>
      <vt:variant>
        <vt:i4>254</vt:i4>
      </vt:variant>
      <vt:variant>
        <vt:i4>0</vt:i4>
      </vt:variant>
      <vt:variant>
        <vt:i4>5</vt:i4>
      </vt:variant>
      <vt:variant>
        <vt:lpwstr/>
      </vt:variant>
      <vt:variant>
        <vt:lpwstr>_Toc166411825</vt:lpwstr>
      </vt:variant>
      <vt:variant>
        <vt:i4>1441802</vt:i4>
      </vt:variant>
      <vt:variant>
        <vt:i4>248</vt:i4>
      </vt:variant>
      <vt:variant>
        <vt:i4>0</vt:i4>
      </vt:variant>
      <vt:variant>
        <vt:i4>5</vt:i4>
      </vt:variant>
      <vt:variant>
        <vt:lpwstr/>
      </vt:variant>
      <vt:variant>
        <vt:lpwstr>_Toc166411824</vt:lpwstr>
      </vt:variant>
      <vt:variant>
        <vt:i4>1441805</vt:i4>
      </vt:variant>
      <vt:variant>
        <vt:i4>242</vt:i4>
      </vt:variant>
      <vt:variant>
        <vt:i4>0</vt:i4>
      </vt:variant>
      <vt:variant>
        <vt:i4>5</vt:i4>
      </vt:variant>
      <vt:variant>
        <vt:lpwstr/>
      </vt:variant>
      <vt:variant>
        <vt:lpwstr>_Toc166411823</vt:lpwstr>
      </vt:variant>
      <vt:variant>
        <vt:i4>1441804</vt:i4>
      </vt:variant>
      <vt:variant>
        <vt:i4>236</vt:i4>
      </vt:variant>
      <vt:variant>
        <vt:i4>0</vt:i4>
      </vt:variant>
      <vt:variant>
        <vt:i4>5</vt:i4>
      </vt:variant>
      <vt:variant>
        <vt:lpwstr/>
      </vt:variant>
      <vt:variant>
        <vt:lpwstr>_Toc166411822</vt:lpwstr>
      </vt:variant>
      <vt:variant>
        <vt:i4>1441807</vt:i4>
      </vt:variant>
      <vt:variant>
        <vt:i4>230</vt:i4>
      </vt:variant>
      <vt:variant>
        <vt:i4>0</vt:i4>
      </vt:variant>
      <vt:variant>
        <vt:i4>5</vt:i4>
      </vt:variant>
      <vt:variant>
        <vt:lpwstr/>
      </vt:variant>
      <vt:variant>
        <vt:lpwstr>_Toc166411821</vt:lpwstr>
      </vt:variant>
      <vt:variant>
        <vt:i4>1441806</vt:i4>
      </vt:variant>
      <vt:variant>
        <vt:i4>224</vt:i4>
      </vt:variant>
      <vt:variant>
        <vt:i4>0</vt:i4>
      </vt:variant>
      <vt:variant>
        <vt:i4>5</vt:i4>
      </vt:variant>
      <vt:variant>
        <vt:lpwstr/>
      </vt:variant>
      <vt:variant>
        <vt:lpwstr>_Toc166411820</vt:lpwstr>
      </vt:variant>
      <vt:variant>
        <vt:i4>1376263</vt:i4>
      </vt:variant>
      <vt:variant>
        <vt:i4>218</vt:i4>
      </vt:variant>
      <vt:variant>
        <vt:i4>0</vt:i4>
      </vt:variant>
      <vt:variant>
        <vt:i4>5</vt:i4>
      </vt:variant>
      <vt:variant>
        <vt:lpwstr/>
      </vt:variant>
      <vt:variant>
        <vt:lpwstr>_Toc166411819</vt:lpwstr>
      </vt:variant>
      <vt:variant>
        <vt:i4>1376262</vt:i4>
      </vt:variant>
      <vt:variant>
        <vt:i4>212</vt:i4>
      </vt:variant>
      <vt:variant>
        <vt:i4>0</vt:i4>
      </vt:variant>
      <vt:variant>
        <vt:i4>5</vt:i4>
      </vt:variant>
      <vt:variant>
        <vt:lpwstr/>
      </vt:variant>
      <vt:variant>
        <vt:lpwstr>_Toc166411818</vt:lpwstr>
      </vt:variant>
      <vt:variant>
        <vt:i4>1376265</vt:i4>
      </vt:variant>
      <vt:variant>
        <vt:i4>206</vt:i4>
      </vt:variant>
      <vt:variant>
        <vt:i4>0</vt:i4>
      </vt:variant>
      <vt:variant>
        <vt:i4>5</vt:i4>
      </vt:variant>
      <vt:variant>
        <vt:lpwstr/>
      </vt:variant>
      <vt:variant>
        <vt:lpwstr>_Toc166411817</vt:lpwstr>
      </vt:variant>
      <vt:variant>
        <vt:i4>1376264</vt:i4>
      </vt:variant>
      <vt:variant>
        <vt:i4>200</vt:i4>
      </vt:variant>
      <vt:variant>
        <vt:i4>0</vt:i4>
      </vt:variant>
      <vt:variant>
        <vt:i4>5</vt:i4>
      </vt:variant>
      <vt:variant>
        <vt:lpwstr/>
      </vt:variant>
      <vt:variant>
        <vt:lpwstr>_Toc166411816</vt:lpwstr>
      </vt:variant>
      <vt:variant>
        <vt:i4>1376267</vt:i4>
      </vt:variant>
      <vt:variant>
        <vt:i4>194</vt:i4>
      </vt:variant>
      <vt:variant>
        <vt:i4>0</vt:i4>
      </vt:variant>
      <vt:variant>
        <vt:i4>5</vt:i4>
      </vt:variant>
      <vt:variant>
        <vt:lpwstr/>
      </vt:variant>
      <vt:variant>
        <vt:lpwstr>_Toc166411815</vt:lpwstr>
      </vt:variant>
      <vt:variant>
        <vt:i4>1376266</vt:i4>
      </vt:variant>
      <vt:variant>
        <vt:i4>188</vt:i4>
      </vt:variant>
      <vt:variant>
        <vt:i4>0</vt:i4>
      </vt:variant>
      <vt:variant>
        <vt:i4>5</vt:i4>
      </vt:variant>
      <vt:variant>
        <vt:lpwstr/>
      </vt:variant>
      <vt:variant>
        <vt:lpwstr>_Toc166411814</vt:lpwstr>
      </vt:variant>
      <vt:variant>
        <vt:i4>1376269</vt:i4>
      </vt:variant>
      <vt:variant>
        <vt:i4>182</vt:i4>
      </vt:variant>
      <vt:variant>
        <vt:i4>0</vt:i4>
      </vt:variant>
      <vt:variant>
        <vt:i4>5</vt:i4>
      </vt:variant>
      <vt:variant>
        <vt:lpwstr/>
      </vt:variant>
      <vt:variant>
        <vt:lpwstr>_Toc166411813</vt:lpwstr>
      </vt:variant>
      <vt:variant>
        <vt:i4>1376268</vt:i4>
      </vt:variant>
      <vt:variant>
        <vt:i4>176</vt:i4>
      </vt:variant>
      <vt:variant>
        <vt:i4>0</vt:i4>
      </vt:variant>
      <vt:variant>
        <vt:i4>5</vt:i4>
      </vt:variant>
      <vt:variant>
        <vt:lpwstr/>
      </vt:variant>
      <vt:variant>
        <vt:lpwstr>_Toc166411812</vt:lpwstr>
      </vt:variant>
      <vt:variant>
        <vt:i4>1376271</vt:i4>
      </vt:variant>
      <vt:variant>
        <vt:i4>170</vt:i4>
      </vt:variant>
      <vt:variant>
        <vt:i4>0</vt:i4>
      </vt:variant>
      <vt:variant>
        <vt:i4>5</vt:i4>
      </vt:variant>
      <vt:variant>
        <vt:lpwstr/>
      </vt:variant>
      <vt:variant>
        <vt:lpwstr>_Toc166411811</vt:lpwstr>
      </vt:variant>
      <vt:variant>
        <vt:i4>1376270</vt:i4>
      </vt:variant>
      <vt:variant>
        <vt:i4>164</vt:i4>
      </vt:variant>
      <vt:variant>
        <vt:i4>0</vt:i4>
      </vt:variant>
      <vt:variant>
        <vt:i4>5</vt:i4>
      </vt:variant>
      <vt:variant>
        <vt:lpwstr/>
      </vt:variant>
      <vt:variant>
        <vt:lpwstr>_Toc166411810</vt:lpwstr>
      </vt:variant>
      <vt:variant>
        <vt:i4>1310727</vt:i4>
      </vt:variant>
      <vt:variant>
        <vt:i4>158</vt:i4>
      </vt:variant>
      <vt:variant>
        <vt:i4>0</vt:i4>
      </vt:variant>
      <vt:variant>
        <vt:i4>5</vt:i4>
      </vt:variant>
      <vt:variant>
        <vt:lpwstr/>
      </vt:variant>
      <vt:variant>
        <vt:lpwstr>_Toc166411809</vt:lpwstr>
      </vt:variant>
      <vt:variant>
        <vt:i4>1310726</vt:i4>
      </vt:variant>
      <vt:variant>
        <vt:i4>152</vt:i4>
      </vt:variant>
      <vt:variant>
        <vt:i4>0</vt:i4>
      </vt:variant>
      <vt:variant>
        <vt:i4>5</vt:i4>
      </vt:variant>
      <vt:variant>
        <vt:lpwstr/>
      </vt:variant>
      <vt:variant>
        <vt:lpwstr>_Toc166411808</vt:lpwstr>
      </vt:variant>
      <vt:variant>
        <vt:i4>1310729</vt:i4>
      </vt:variant>
      <vt:variant>
        <vt:i4>146</vt:i4>
      </vt:variant>
      <vt:variant>
        <vt:i4>0</vt:i4>
      </vt:variant>
      <vt:variant>
        <vt:i4>5</vt:i4>
      </vt:variant>
      <vt:variant>
        <vt:lpwstr/>
      </vt:variant>
      <vt:variant>
        <vt:lpwstr>_Toc166411807</vt:lpwstr>
      </vt:variant>
      <vt:variant>
        <vt:i4>1310728</vt:i4>
      </vt:variant>
      <vt:variant>
        <vt:i4>140</vt:i4>
      </vt:variant>
      <vt:variant>
        <vt:i4>0</vt:i4>
      </vt:variant>
      <vt:variant>
        <vt:i4>5</vt:i4>
      </vt:variant>
      <vt:variant>
        <vt:lpwstr/>
      </vt:variant>
      <vt:variant>
        <vt:lpwstr>_Toc166411806</vt:lpwstr>
      </vt:variant>
      <vt:variant>
        <vt:i4>1310731</vt:i4>
      </vt:variant>
      <vt:variant>
        <vt:i4>134</vt:i4>
      </vt:variant>
      <vt:variant>
        <vt:i4>0</vt:i4>
      </vt:variant>
      <vt:variant>
        <vt:i4>5</vt:i4>
      </vt:variant>
      <vt:variant>
        <vt:lpwstr/>
      </vt:variant>
      <vt:variant>
        <vt:lpwstr>_Toc166411805</vt:lpwstr>
      </vt:variant>
      <vt:variant>
        <vt:i4>1310730</vt:i4>
      </vt:variant>
      <vt:variant>
        <vt:i4>128</vt:i4>
      </vt:variant>
      <vt:variant>
        <vt:i4>0</vt:i4>
      </vt:variant>
      <vt:variant>
        <vt:i4>5</vt:i4>
      </vt:variant>
      <vt:variant>
        <vt:lpwstr/>
      </vt:variant>
      <vt:variant>
        <vt:lpwstr>_Toc166411804</vt:lpwstr>
      </vt:variant>
      <vt:variant>
        <vt:i4>1310733</vt:i4>
      </vt:variant>
      <vt:variant>
        <vt:i4>122</vt:i4>
      </vt:variant>
      <vt:variant>
        <vt:i4>0</vt:i4>
      </vt:variant>
      <vt:variant>
        <vt:i4>5</vt:i4>
      </vt:variant>
      <vt:variant>
        <vt:lpwstr/>
      </vt:variant>
      <vt:variant>
        <vt:lpwstr>_Toc166411803</vt:lpwstr>
      </vt:variant>
      <vt:variant>
        <vt:i4>1310732</vt:i4>
      </vt:variant>
      <vt:variant>
        <vt:i4>116</vt:i4>
      </vt:variant>
      <vt:variant>
        <vt:i4>0</vt:i4>
      </vt:variant>
      <vt:variant>
        <vt:i4>5</vt:i4>
      </vt:variant>
      <vt:variant>
        <vt:lpwstr/>
      </vt:variant>
      <vt:variant>
        <vt:lpwstr>_Toc166411802</vt:lpwstr>
      </vt:variant>
      <vt:variant>
        <vt:i4>1310735</vt:i4>
      </vt:variant>
      <vt:variant>
        <vt:i4>110</vt:i4>
      </vt:variant>
      <vt:variant>
        <vt:i4>0</vt:i4>
      </vt:variant>
      <vt:variant>
        <vt:i4>5</vt:i4>
      </vt:variant>
      <vt:variant>
        <vt:lpwstr/>
      </vt:variant>
      <vt:variant>
        <vt:lpwstr>_Toc166411801</vt:lpwstr>
      </vt:variant>
      <vt:variant>
        <vt:i4>1310734</vt:i4>
      </vt:variant>
      <vt:variant>
        <vt:i4>104</vt:i4>
      </vt:variant>
      <vt:variant>
        <vt:i4>0</vt:i4>
      </vt:variant>
      <vt:variant>
        <vt:i4>5</vt:i4>
      </vt:variant>
      <vt:variant>
        <vt:lpwstr/>
      </vt:variant>
      <vt:variant>
        <vt:lpwstr>_Toc166411800</vt:lpwstr>
      </vt:variant>
      <vt:variant>
        <vt:i4>1900552</vt:i4>
      </vt:variant>
      <vt:variant>
        <vt:i4>98</vt:i4>
      </vt:variant>
      <vt:variant>
        <vt:i4>0</vt:i4>
      </vt:variant>
      <vt:variant>
        <vt:i4>5</vt:i4>
      </vt:variant>
      <vt:variant>
        <vt:lpwstr/>
      </vt:variant>
      <vt:variant>
        <vt:lpwstr>_Toc166411799</vt:lpwstr>
      </vt:variant>
      <vt:variant>
        <vt:i4>1900553</vt:i4>
      </vt:variant>
      <vt:variant>
        <vt:i4>92</vt:i4>
      </vt:variant>
      <vt:variant>
        <vt:i4>0</vt:i4>
      </vt:variant>
      <vt:variant>
        <vt:i4>5</vt:i4>
      </vt:variant>
      <vt:variant>
        <vt:lpwstr/>
      </vt:variant>
      <vt:variant>
        <vt:lpwstr>_Toc166411798</vt:lpwstr>
      </vt:variant>
      <vt:variant>
        <vt:i4>1900550</vt:i4>
      </vt:variant>
      <vt:variant>
        <vt:i4>86</vt:i4>
      </vt:variant>
      <vt:variant>
        <vt:i4>0</vt:i4>
      </vt:variant>
      <vt:variant>
        <vt:i4>5</vt:i4>
      </vt:variant>
      <vt:variant>
        <vt:lpwstr/>
      </vt:variant>
      <vt:variant>
        <vt:lpwstr>_Toc166411797</vt:lpwstr>
      </vt:variant>
      <vt:variant>
        <vt:i4>1900551</vt:i4>
      </vt:variant>
      <vt:variant>
        <vt:i4>80</vt:i4>
      </vt:variant>
      <vt:variant>
        <vt:i4>0</vt:i4>
      </vt:variant>
      <vt:variant>
        <vt:i4>5</vt:i4>
      </vt:variant>
      <vt:variant>
        <vt:lpwstr/>
      </vt:variant>
      <vt:variant>
        <vt:lpwstr>_Toc166411796</vt:lpwstr>
      </vt:variant>
      <vt:variant>
        <vt:i4>1900548</vt:i4>
      </vt:variant>
      <vt:variant>
        <vt:i4>74</vt:i4>
      </vt:variant>
      <vt:variant>
        <vt:i4>0</vt:i4>
      </vt:variant>
      <vt:variant>
        <vt:i4>5</vt:i4>
      </vt:variant>
      <vt:variant>
        <vt:lpwstr/>
      </vt:variant>
      <vt:variant>
        <vt:lpwstr>_Toc166411795</vt:lpwstr>
      </vt:variant>
      <vt:variant>
        <vt:i4>1900549</vt:i4>
      </vt:variant>
      <vt:variant>
        <vt:i4>68</vt:i4>
      </vt:variant>
      <vt:variant>
        <vt:i4>0</vt:i4>
      </vt:variant>
      <vt:variant>
        <vt:i4>5</vt:i4>
      </vt:variant>
      <vt:variant>
        <vt:lpwstr/>
      </vt:variant>
      <vt:variant>
        <vt:lpwstr>_Toc166411794</vt:lpwstr>
      </vt:variant>
      <vt:variant>
        <vt:i4>1900546</vt:i4>
      </vt:variant>
      <vt:variant>
        <vt:i4>62</vt:i4>
      </vt:variant>
      <vt:variant>
        <vt:i4>0</vt:i4>
      </vt:variant>
      <vt:variant>
        <vt:i4>5</vt:i4>
      </vt:variant>
      <vt:variant>
        <vt:lpwstr/>
      </vt:variant>
      <vt:variant>
        <vt:lpwstr>_Toc166411793</vt:lpwstr>
      </vt:variant>
      <vt:variant>
        <vt:i4>1900547</vt:i4>
      </vt:variant>
      <vt:variant>
        <vt:i4>56</vt:i4>
      </vt:variant>
      <vt:variant>
        <vt:i4>0</vt:i4>
      </vt:variant>
      <vt:variant>
        <vt:i4>5</vt:i4>
      </vt:variant>
      <vt:variant>
        <vt:lpwstr/>
      </vt:variant>
      <vt:variant>
        <vt:lpwstr>_Toc166411792</vt:lpwstr>
      </vt:variant>
      <vt:variant>
        <vt:i4>1900544</vt:i4>
      </vt:variant>
      <vt:variant>
        <vt:i4>50</vt:i4>
      </vt:variant>
      <vt:variant>
        <vt:i4>0</vt:i4>
      </vt:variant>
      <vt:variant>
        <vt:i4>5</vt:i4>
      </vt:variant>
      <vt:variant>
        <vt:lpwstr/>
      </vt:variant>
      <vt:variant>
        <vt:lpwstr>_Toc166411791</vt:lpwstr>
      </vt:variant>
      <vt:variant>
        <vt:i4>1900545</vt:i4>
      </vt:variant>
      <vt:variant>
        <vt:i4>44</vt:i4>
      </vt:variant>
      <vt:variant>
        <vt:i4>0</vt:i4>
      </vt:variant>
      <vt:variant>
        <vt:i4>5</vt:i4>
      </vt:variant>
      <vt:variant>
        <vt:lpwstr/>
      </vt:variant>
      <vt:variant>
        <vt:lpwstr>_Toc166411790</vt:lpwstr>
      </vt:variant>
      <vt:variant>
        <vt:i4>1835016</vt:i4>
      </vt:variant>
      <vt:variant>
        <vt:i4>38</vt:i4>
      </vt:variant>
      <vt:variant>
        <vt:i4>0</vt:i4>
      </vt:variant>
      <vt:variant>
        <vt:i4>5</vt:i4>
      </vt:variant>
      <vt:variant>
        <vt:lpwstr/>
      </vt:variant>
      <vt:variant>
        <vt:lpwstr>_Toc166411789</vt:lpwstr>
      </vt:variant>
      <vt:variant>
        <vt:i4>1835017</vt:i4>
      </vt:variant>
      <vt:variant>
        <vt:i4>32</vt:i4>
      </vt:variant>
      <vt:variant>
        <vt:i4>0</vt:i4>
      </vt:variant>
      <vt:variant>
        <vt:i4>5</vt:i4>
      </vt:variant>
      <vt:variant>
        <vt:lpwstr/>
      </vt:variant>
      <vt:variant>
        <vt:lpwstr>_Toc166411788</vt:lpwstr>
      </vt:variant>
      <vt:variant>
        <vt:i4>1835014</vt:i4>
      </vt:variant>
      <vt:variant>
        <vt:i4>26</vt:i4>
      </vt:variant>
      <vt:variant>
        <vt:i4>0</vt:i4>
      </vt:variant>
      <vt:variant>
        <vt:i4>5</vt:i4>
      </vt:variant>
      <vt:variant>
        <vt:lpwstr/>
      </vt:variant>
      <vt:variant>
        <vt:lpwstr>_Toc166411787</vt:lpwstr>
      </vt:variant>
      <vt:variant>
        <vt:i4>1835015</vt:i4>
      </vt:variant>
      <vt:variant>
        <vt:i4>20</vt:i4>
      </vt:variant>
      <vt:variant>
        <vt:i4>0</vt:i4>
      </vt:variant>
      <vt:variant>
        <vt:i4>5</vt:i4>
      </vt:variant>
      <vt:variant>
        <vt:lpwstr/>
      </vt:variant>
      <vt:variant>
        <vt:lpwstr>_Toc166411786</vt:lpwstr>
      </vt:variant>
      <vt:variant>
        <vt:i4>1835012</vt:i4>
      </vt:variant>
      <vt:variant>
        <vt:i4>14</vt:i4>
      </vt:variant>
      <vt:variant>
        <vt:i4>0</vt:i4>
      </vt:variant>
      <vt:variant>
        <vt:i4>5</vt:i4>
      </vt:variant>
      <vt:variant>
        <vt:lpwstr/>
      </vt:variant>
      <vt:variant>
        <vt:lpwstr>_Toc166411785</vt:lpwstr>
      </vt:variant>
      <vt:variant>
        <vt:i4>1835013</vt:i4>
      </vt:variant>
      <vt:variant>
        <vt:i4>8</vt:i4>
      </vt:variant>
      <vt:variant>
        <vt:i4>0</vt:i4>
      </vt:variant>
      <vt:variant>
        <vt:i4>5</vt:i4>
      </vt:variant>
      <vt:variant>
        <vt:lpwstr/>
      </vt:variant>
      <vt:variant>
        <vt:lpwstr>_Toc166411784</vt:lpwstr>
      </vt:variant>
      <vt:variant>
        <vt:i4>1835010</vt:i4>
      </vt:variant>
      <vt:variant>
        <vt:i4>2</vt:i4>
      </vt:variant>
      <vt:variant>
        <vt:i4>0</vt:i4>
      </vt:variant>
      <vt:variant>
        <vt:i4>5</vt:i4>
      </vt:variant>
      <vt:variant>
        <vt:lpwstr/>
      </vt:variant>
      <vt:variant>
        <vt:lpwstr>_Toc166411783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Lederhåndbog</dc:title>
  <dc:subject>Frydenborg gruppe</dc:subject>
  <dc:creator>Vidunderlige Heidi</dc:creator>
  <cp:lastModifiedBy>Birgitte Harild</cp:lastModifiedBy>
  <cp:revision>10</cp:revision>
  <dcterms:created xsi:type="dcterms:W3CDTF">2018-03-04T16:58:00Z</dcterms:created>
  <dcterms:modified xsi:type="dcterms:W3CDTF">2018-04-08T15:50:00Z</dcterms:modified>
</cp:coreProperties>
</file>