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2A40" w:rsidRPr="009F2A40" w:rsidRDefault="009F2A40" w:rsidP="009F2A40">
      <w:pPr>
        <w:widowControl/>
        <w:spacing w:after="0"/>
        <w:rPr>
          <w:rFonts w:ascii="Century Gothic" w:hAnsi="Century Gothic"/>
          <w:color w:val="auto"/>
          <w:sz w:val="16"/>
          <w:szCs w:val="16"/>
        </w:rPr>
      </w:pPr>
    </w:p>
    <w:p w:rsidR="009F2A40" w:rsidRPr="009F2A40" w:rsidRDefault="009F2A40" w:rsidP="009F2A40">
      <w:pPr>
        <w:widowControl/>
        <w:spacing w:after="0"/>
        <w:rPr>
          <w:rFonts w:ascii="Century Gothic" w:hAnsi="Century Gothic"/>
          <w:color w:val="auto"/>
          <w:sz w:val="16"/>
          <w:szCs w:val="16"/>
        </w:rPr>
      </w:pPr>
    </w:p>
    <w:p w:rsidR="009F2A40" w:rsidRDefault="009F2A40" w:rsidP="00C632D0">
      <w:pPr>
        <w:widowControl/>
        <w:spacing w:after="0"/>
        <w:jc w:val="center"/>
        <w:rPr>
          <w:rFonts w:ascii="Century Gothic" w:hAnsi="Century Gothic"/>
          <w:b/>
          <w:bCs/>
          <w:i/>
          <w:iCs/>
          <w:color w:val="00349E" w:themeColor="accent6"/>
        </w:rPr>
      </w:pPr>
    </w:p>
    <w:p w:rsidR="009F2A40" w:rsidRDefault="009F2A40" w:rsidP="00C632D0">
      <w:pPr>
        <w:widowControl/>
        <w:spacing w:after="0"/>
        <w:jc w:val="center"/>
        <w:rPr>
          <w:rFonts w:ascii="Century Gothic" w:hAnsi="Century Gothic"/>
          <w:b/>
          <w:bCs/>
          <w:i/>
          <w:iCs/>
          <w:color w:val="00349E" w:themeColor="accent6"/>
        </w:rPr>
      </w:pPr>
    </w:p>
    <w:p w:rsidR="00C632D0" w:rsidRPr="00397722" w:rsidRDefault="0010169B" w:rsidP="00C632D0">
      <w:pPr>
        <w:widowControl/>
        <w:spacing w:after="0"/>
        <w:jc w:val="center"/>
        <w:rPr>
          <w:rFonts w:ascii="Century Gothic" w:hAnsi="Century Gothic"/>
          <w:b/>
          <w:bCs/>
          <w:i/>
          <w:iCs/>
          <w:color w:val="00349E" w:themeColor="accent6"/>
        </w:rPr>
      </w:pPr>
      <w:r>
        <w:rPr>
          <w:rFonts w:ascii="Century Gothic" w:hAnsi="Century Gothic"/>
          <w:b/>
          <w:bCs/>
          <w:i/>
          <w:iCs/>
          <w:color w:val="00349E" w:themeColor="accent6"/>
        </w:rPr>
        <w:t>Kontingentet, samt</w:t>
      </w:r>
      <w:r w:rsidR="00C632D0" w:rsidRPr="00397722">
        <w:rPr>
          <w:rFonts w:ascii="Century Gothic" w:hAnsi="Century Gothic"/>
          <w:b/>
          <w:bCs/>
          <w:i/>
          <w:iCs/>
          <w:color w:val="00349E" w:themeColor="accent6"/>
        </w:rPr>
        <w:t xml:space="preserve"> indtjening ved salg af hæfter</w:t>
      </w:r>
      <w:r>
        <w:rPr>
          <w:rFonts w:ascii="Century Gothic" w:hAnsi="Century Gothic"/>
          <w:b/>
          <w:bCs/>
          <w:i/>
          <w:iCs/>
          <w:color w:val="00349E" w:themeColor="accent6"/>
        </w:rPr>
        <w:t>, kalende</w:t>
      </w:r>
      <w:r w:rsidR="00C632D0" w:rsidRPr="00397722">
        <w:rPr>
          <w:rFonts w:ascii="Century Gothic" w:hAnsi="Century Gothic"/>
          <w:b/>
          <w:bCs/>
          <w:i/>
          <w:iCs/>
          <w:color w:val="00349E" w:themeColor="accent6"/>
        </w:rPr>
        <w:t>re, og forældrearbejde går til:</w:t>
      </w:r>
    </w:p>
    <w:p w:rsidR="00C632D0" w:rsidRPr="00ED117A" w:rsidRDefault="00C632D0" w:rsidP="00C632D0">
      <w:pPr>
        <w:widowControl/>
        <w:spacing w:after="0"/>
        <w:rPr>
          <w:rFonts w:ascii="Century Gothic" w:hAnsi="Century Gothic"/>
          <w:sz w:val="20"/>
          <w:szCs w:val="20"/>
        </w:rPr>
      </w:pPr>
    </w:p>
    <w:p w:rsidR="00C632D0" w:rsidRPr="009F2A40" w:rsidRDefault="00C632D0" w:rsidP="000F3ECD">
      <w:pPr>
        <w:widowControl/>
        <w:spacing w:after="0"/>
        <w:jc w:val="both"/>
        <w:rPr>
          <w:rFonts w:ascii="Century Gothic" w:hAnsi="Century Gothic"/>
          <w:sz w:val="16"/>
          <w:szCs w:val="16"/>
        </w:rPr>
      </w:pPr>
      <w:r w:rsidRPr="009F2A40">
        <w:rPr>
          <w:rFonts w:ascii="Century Gothic" w:hAnsi="Century Gothic"/>
          <w:b/>
          <w:color w:val="00349E" w:themeColor="accent6"/>
          <w:sz w:val="16"/>
          <w:szCs w:val="16"/>
        </w:rPr>
        <w:t>Ugentligt spejdermøde</w:t>
      </w:r>
      <w:r w:rsidRPr="009F2A40">
        <w:rPr>
          <w:rFonts w:ascii="Century Gothic" w:hAnsi="Century Gothic"/>
          <w:sz w:val="16"/>
          <w:szCs w:val="16"/>
        </w:rPr>
        <w:t xml:space="preserve">: </w:t>
      </w:r>
      <w:r w:rsidR="0050371E">
        <w:rPr>
          <w:rFonts w:ascii="Century Gothic" w:hAnsi="Century Gothic"/>
          <w:sz w:val="16"/>
          <w:szCs w:val="16"/>
        </w:rPr>
        <w:t>Udstyr og grej til aktiviteter i skoven, på</w:t>
      </w:r>
      <w:r w:rsidRPr="009F2A40">
        <w:rPr>
          <w:rFonts w:ascii="Century Gothic" w:hAnsi="Century Gothic"/>
          <w:sz w:val="16"/>
          <w:szCs w:val="16"/>
        </w:rPr>
        <w:t xml:space="preserve"> Frydenborg området og </w:t>
      </w:r>
      <w:r w:rsidR="0050371E">
        <w:rPr>
          <w:rFonts w:ascii="Century Gothic" w:hAnsi="Century Gothic"/>
          <w:sz w:val="16"/>
          <w:szCs w:val="16"/>
        </w:rPr>
        <w:t>i hytten</w:t>
      </w:r>
      <w:r w:rsidRPr="009F2A40">
        <w:rPr>
          <w:rFonts w:ascii="Century Gothic" w:hAnsi="Century Gothic"/>
          <w:sz w:val="16"/>
          <w:szCs w:val="16"/>
        </w:rPr>
        <w:t>. Spejderne lærer en masse færdigheder, som de kan bruge både til spejder</w:t>
      </w:r>
      <w:r w:rsidR="00EA37DD">
        <w:rPr>
          <w:rFonts w:ascii="Century Gothic" w:hAnsi="Century Gothic"/>
          <w:sz w:val="16"/>
          <w:szCs w:val="16"/>
        </w:rPr>
        <w:t>,</w:t>
      </w:r>
      <w:r w:rsidRPr="009F2A40">
        <w:rPr>
          <w:rFonts w:ascii="Century Gothic" w:hAnsi="Century Gothic"/>
          <w:sz w:val="16"/>
          <w:szCs w:val="16"/>
        </w:rPr>
        <w:t xml:space="preserve"> og andre steder.</w:t>
      </w:r>
    </w:p>
    <w:p w:rsidR="00C632D0" w:rsidRPr="009F2A40" w:rsidRDefault="00C632D0" w:rsidP="00C632D0">
      <w:pPr>
        <w:widowControl/>
        <w:spacing w:after="0"/>
        <w:rPr>
          <w:rFonts w:ascii="Century Gothic" w:hAnsi="Century Gothic"/>
          <w:sz w:val="16"/>
          <w:szCs w:val="16"/>
        </w:rPr>
      </w:pPr>
    </w:p>
    <w:p w:rsidR="00C632D0" w:rsidRPr="009F2A40" w:rsidRDefault="00C632D0" w:rsidP="00C632D0">
      <w:pPr>
        <w:widowControl/>
        <w:spacing w:after="0"/>
        <w:rPr>
          <w:rFonts w:ascii="Century Gothic" w:hAnsi="Century Gothic"/>
          <w:sz w:val="16"/>
          <w:szCs w:val="16"/>
        </w:rPr>
      </w:pPr>
      <w:r w:rsidRPr="009F2A40">
        <w:rPr>
          <w:rFonts w:ascii="Century Gothic" w:hAnsi="Century Gothic"/>
          <w:b/>
          <w:color w:val="00349E" w:themeColor="accent6"/>
          <w:sz w:val="16"/>
          <w:szCs w:val="16"/>
        </w:rPr>
        <w:t xml:space="preserve">Weekendture og dagture: </w:t>
      </w:r>
      <w:r w:rsidRPr="009F2A40">
        <w:rPr>
          <w:rFonts w:ascii="Century Gothic" w:hAnsi="Century Gothic"/>
          <w:sz w:val="16"/>
          <w:szCs w:val="16"/>
        </w:rPr>
        <w:t>Oprykningstur, Gruppe</w:t>
      </w:r>
      <w:r w:rsidR="0010169B">
        <w:rPr>
          <w:rFonts w:ascii="Century Gothic" w:hAnsi="Century Gothic"/>
          <w:sz w:val="16"/>
          <w:szCs w:val="16"/>
        </w:rPr>
        <w:t>/familieweekend, en grenweekend og</w:t>
      </w:r>
      <w:r w:rsidRPr="009F2A40">
        <w:rPr>
          <w:rFonts w:ascii="Century Gothic" w:hAnsi="Century Gothic"/>
          <w:sz w:val="16"/>
          <w:szCs w:val="16"/>
        </w:rPr>
        <w:t xml:space="preserve"> den årlige </w:t>
      </w:r>
      <w:r w:rsidR="0010169B">
        <w:rPr>
          <w:rFonts w:ascii="Century Gothic" w:hAnsi="Century Gothic"/>
          <w:sz w:val="16"/>
          <w:szCs w:val="16"/>
        </w:rPr>
        <w:t>Ma</w:t>
      </w:r>
      <w:bookmarkStart w:id="0" w:name="_GoBack"/>
      <w:bookmarkEnd w:id="0"/>
      <w:r w:rsidR="0010169B">
        <w:rPr>
          <w:rFonts w:ascii="Century Gothic" w:hAnsi="Century Gothic"/>
          <w:sz w:val="16"/>
          <w:szCs w:val="16"/>
        </w:rPr>
        <w:t>jdag den første søndag i maj.</w:t>
      </w:r>
    </w:p>
    <w:p w:rsidR="00C632D0" w:rsidRPr="009F2A40" w:rsidRDefault="00C632D0" w:rsidP="00C632D0">
      <w:pPr>
        <w:widowControl/>
        <w:spacing w:after="0"/>
        <w:rPr>
          <w:rFonts w:ascii="Century Gothic" w:hAnsi="Century Gothic"/>
          <w:sz w:val="16"/>
          <w:szCs w:val="16"/>
        </w:rPr>
      </w:pPr>
    </w:p>
    <w:p w:rsidR="00C632D0" w:rsidRPr="009F2A40" w:rsidRDefault="00C632D0" w:rsidP="00C632D0">
      <w:pPr>
        <w:widowControl/>
        <w:spacing w:after="0"/>
        <w:rPr>
          <w:rFonts w:ascii="Century Gothic" w:hAnsi="Century Gothic"/>
          <w:sz w:val="16"/>
          <w:szCs w:val="16"/>
        </w:rPr>
      </w:pPr>
      <w:r w:rsidRPr="009F2A40">
        <w:rPr>
          <w:rFonts w:ascii="Century Gothic" w:hAnsi="Century Gothic"/>
          <w:b/>
          <w:color w:val="00349E" w:themeColor="accent6"/>
          <w:sz w:val="16"/>
          <w:szCs w:val="16"/>
        </w:rPr>
        <w:t>Medlemskab af Det Danske Spejderkorps</w:t>
      </w:r>
      <w:r w:rsidRPr="009F2A40">
        <w:rPr>
          <w:rFonts w:ascii="Century Gothic" w:hAnsi="Century Gothic"/>
          <w:sz w:val="16"/>
          <w:szCs w:val="16"/>
        </w:rPr>
        <w:t xml:space="preserve">. Korpset udbyder forskellige arrangementer: </w:t>
      </w:r>
    </w:p>
    <w:p w:rsidR="00C632D0" w:rsidRPr="009F2A40" w:rsidRDefault="00C632D0" w:rsidP="00C632D0">
      <w:pPr>
        <w:pStyle w:val="Listeafsnit"/>
        <w:numPr>
          <w:ilvl w:val="0"/>
          <w:numId w:val="2"/>
        </w:numPr>
        <w:rPr>
          <w:rFonts w:ascii="Century Gothic" w:hAnsi="Century Gothic"/>
          <w:sz w:val="16"/>
          <w:szCs w:val="16"/>
        </w:rPr>
      </w:pPr>
      <w:r w:rsidRPr="009F2A40">
        <w:rPr>
          <w:rFonts w:ascii="Century Gothic" w:hAnsi="Century Gothic"/>
          <w:sz w:val="16"/>
          <w:szCs w:val="16"/>
        </w:rPr>
        <w:t>Kurser der henvender sig til</w:t>
      </w:r>
      <w:r w:rsidR="0010169B">
        <w:rPr>
          <w:rFonts w:ascii="Century Gothic" w:hAnsi="Century Gothic"/>
          <w:sz w:val="16"/>
          <w:szCs w:val="16"/>
        </w:rPr>
        <w:t xml:space="preserve"> junior, trop og klan. Relevante</w:t>
      </w:r>
      <w:r w:rsidRPr="009F2A40">
        <w:rPr>
          <w:rFonts w:ascii="Century Gothic" w:hAnsi="Century Gothic"/>
          <w:sz w:val="16"/>
          <w:szCs w:val="16"/>
        </w:rPr>
        <w:t xml:space="preserve"> kurserne er gratis men der er </w:t>
      </w:r>
      <w:r w:rsidR="0010169B">
        <w:rPr>
          <w:rFonts w:ascii="Century Gothic" w:hAnsi="Century Gothic"/>
          <w:sz w:val="16"/>
          <w:szCs w:val="16"/>
        </w:rPr>
        <w:t>egenbetaling til transport</w:t>
      </w:r>
    </w:p>
    <w:p w:rsidR="00C632D0" w:rsidRPr="009F2A40" w:rsidRDefault="00C632D0" w:rsidP="00C632D0">
      <w:pPr>
        <w:pStyle w:val="Listeafsnit"/>
        <w:numPr>
          <w:ilvl w:val="0"/>
          <w:numId w:val="2"/>
        </w:numPr>
        <w:rPr>
          <w:rFonts w:ascii="Century Gothic" w:hAnsi="Century Gothic"/>
          <w:sz w:val="16"/>
          <w:szCs w:val="16"/>
        </w:rPr>
      </w:pPr>
      <w:r w:rsidRPr="009F2A40">
        <w:rPr>
          <w:rFonts w:ascii="Century Gothic" w:hAnsi="Century Gothic"/>
          <w:sz w:val="16"/>
          <w:szCs w:val="16"/>
        </w:rPr>
        <w:t>Uddannelse af ledere, så de lærer ledelse og inspireres til aktiviteter med spejderne</w:t>
      </w:r>
    </w:p>
    <w:p w:rsidR="00C632D0" w:rsidRPr="009F2A40" w:rsidRDefault="00C632D0" w:rsidP="00C632D0">
      <w:pPr>
        <w:pStyle w:val="Listeafsnit"/>
        <w:numPr>
          <w:ilvl w:val="0"/>
          <w:numId w:val="2"/>
        </w:numPr>
        <w:rPr>
          <w:rFonts w:ascii="Century Gothic" w:hAnsi="Century Gothic"/>
          <w:sz w:val="16"/>
          <w:szCs w:val="16"/>
        </w:rPr>
      </w:pPr>
      <w:r w:rsidRPr="009F2A40">
        <w:rPr>
          <w:rFonts w:ascii="Century Gothic" w:hAnsi="Century Gothic"/>
          <w:sz w:val="16"/>
          <w:szCs w:val="16"/>
        </w:rPr>
        <w:t>Administrationssystemer, blandt andet til hjemmesiden og betalingsordninger</w:t>
      </w:r>
    </w:p>
    <w:p w:rsidR="00C632D0" w:rsidRPr="009F2A40" w:rsidRDefault="00C632D0" w:rsidP="00C632D0">
      <w:pPr>
        <w:pStyle w:val="Listeafsnit"/>
        <w:numPr>
          <w:ilvl w:val="0"/>
          <w:numId w:val="2"/>
        </w:numPr>
        <w:rPr>
          <w:rFonts w:ascii="Century Gothic" w:hAnsi="Century Gothic"/>
          <w:sz w:val="16"/>
          <w:szCs w:val="16"/>
        </w:rPr>
      </w:pPr>
      <w:r w:rsidRPr="009F2A40">
        <w:rPr>
          <w:rFonts w:ascii="Century Gothic" w:hAnsi="Century Gothic"/>
          <w:sz w:val="16"/>
          <w:szCs w:val="16"/>
        </w:rPr>
        <w:t>Magasiner og uddannelsesinfo fra Det Danske Spejderkorps, ex. Track, Spejdersnus og Wide</w:t>
      </w:r>
    </w:p>
    <w:p w:rsidR="00C632D0" w:rsidRPr="009F2A40" w:rsidRDefault="00C632D0" w:rsidP="00C632D0">
      <w:pPr>
        <w:widowControl/>
        <w:spacing w:after="0"/>
        <w:rPr>
          <w:rFonts w:ascii="Century Gothic" w:hAnsi="Century Gothic"/>
          <w:sz w:val="16"/>
          <w:szCs w:val="16"/>
        </w:rPr>
      </w:pPr>
    </w:p>
    <w:p w:rsidR="00C632D0" w:rsidRPr="009F2A40" w:rsidRDefault="00C632D0" w:rsidP="000F3ECD">
      <w:pPr>
        <w:widowControl/>
        <w:spacing w:after="0"/>
        <w:jc w:val="both"/>
        <w:rPr>
          <w:rFonts w:ascii="Century Gothic" w:hAnsi="Century Gothic"/>
          <w:sz w:val="16"/>
          <w:szCs w:val="16"/>
        </w:rPr>
      </w:pPr>
      <w:r w:rsidRPr="009F2A40">
        <w:rPr>
          <w:rFonts w:ascii="Century Gothic" w:hAnsi="Century Gothic"/>
          <w:b/>
          <w:color w:val="00349E" w:themeColor="accent6"/>
          <w:sz w:val="16"/>
          <w:szCs w:val="16"/>
        </w:rPr>
        <w:t>Medlemskab af Øresund Division</w:t>
      </w:r>
      <w:r w:rsidR="003D323D">
        <w:rPr>
          <w:rFonts w:ascii="Century Gothic" w:hAnsi="Century Gothic"/>
          <w:sz w:val="16"/>
          <w:szCs w:val="16"/>
        </w:rPr>
        <w:t>. Divisionen holder flere</w:t>
      </w:r>
      <w:r w:rsidRPr="009F2A40">
        <w:rPr>
          <w:rFonts w:ascii="Century Gothic" w:hAnsi="Century Gothic"/>
          <w:sz w:val="16"/>
          <w:szCs w:val="16"/>
        </w:rPr>
        <w:t xml:space="preserve"> arrangementer for hver gren</w:t>
      </w:r>
      <w:r w:rsidR="003D323D">
        <w:rPr>
          <w:rFonts w:ascii="Century Gothic" w:hAnsi="Century Gothic"/>
          <w:sz w:val="16"/>
          <w:szCs w:val="16"/>
        </w:rPr>
        <w:t>, der er inkluderet i kontingentet, fx</w:t>
      </w:r>
      <w:r w:rsidRPr="009F2A40">
        <w:rPr>
          <w:rFonts w:ascii="Century Gothic" w:hAnsi="Century Gothic"/>
          <w:sz w:val="16"/>
          <w:szCs w:val="16"/>
        </w:rPr>
        <w:t xml:space="preserve"> Novemberdag og divisionsturneringer. Divisionen afholder også møder og kurser for lederne, så de kan lære nyt og udveksle erfaringer.</w:t>
      </w:r>
    </w:p>
    <w:p w:rsidR="00C632D0" w:rsidRPr="009F2A40" w:rsidRDefault="00C632D0" w:rsidP="000F3ECD">
      <w:pPr>
        <w:widowControl/>
        <w:spacing w:after="0"/>
        <w:jc w:val="both"/>
        <w:rPr>
          <w:rFonts w:ascii="Century Gothic" w:hAnsi="Century Gothic"/>
          <w:sz w:val="16"/>
          <w:szCs w:val="16"/>
        </w:rPr>
      </w:pPr>
    </w:p>
    <w:p w:rsidR="00C632D0" w:rsidRPr="009F2A40" w:rsidRDefault="00C632D0" w:rsidP="000F3ECD">
      <w:pPr>
        <w:widowControl/>
        <w:spacing w:after="0"/>
        <w:jc w:val="both"/>
        <w:rPr>
          <w:rFonts w:ascii="Century Gothic" w:hAnsi="Century Gothic"/>
          <w:sz w:val="16"/>
          <w:szCs w:val="16"/>
        </w:rPr>
      </w:pPr>
      <w:r w:rsidRPr="009F2A40">
        <w:rPr>
          <w:rFonts w:ascii="Century Gothic" w:hAnsi="Century Gothic"/>
          <w:b/>
          <w:color w:val="00349E" w:themeColor="accent6"/>
          <w:sz w:val="16"/>
          <w:szCs w:val="16"/>
        </w:rPr>
        <w:t>Gruppearrangementer</w:t>
      </w:r>
      <w:r w:rsidRPr="009F2A40">
        <w:rPr>
          <w:rFonts w:ascii="Century Gothic" w:hAnsi="Century Gothic"/>
          <w:sz w:val="16"/>
          <w:szCs w:val="16"/>
        </w:rPr>
        <w:t xml:space="preserve">: Sommerafslutning i juni og </w:t>
      </w:r>
      <w:r w:rsidR="0010169B">
        <w:rPr>
          <w:rFonts w:ascii="Century Gothic" w:hAnsi="Century Gothic"/>
          <w:sz w:val="16"/>
          <w:szCs w:val="16"/>
        </w:rPr>
        <w:t>Grupperåd (årlig generalforsamling).</w:t>
      </w:r>
    </w:p>
    <w:p w:rsidR="00C632D0" w:rsidRPr="009F2A40" w:rsidRDefault="00C632D0" w:rsidP="000F3ECD">
      <w:pPr>
        <w:widowControl/>
        <w:spacing w:after="0"/>
        <w:jc w:val="both"/>
        <w:rPr>
          <w:rFonts w:ascii="Century Gothic" w:hAnsi="Century Gothic"/>
          <w:sz w:val="16"/>
          <w:szCs w:val="16"/>
        </w:rPr>
      </w:pPr>
    </w:p>
    <w:p w:rsidR="00174DBA" w:rsidRPr="009F2A40" w:rsidRDefault="00174DBA" w:rsidP="00174DBA">
      <w:pPr>
        <w:widowControl/>
        <w:spacing w:after="0"/>
        <w:jc w:val="both"/>
        <w:rPr>
          <w:rFonts w:ascii="Century Gothic" w:hAnsi="Century Gothic"/>
          <w:sz w:val="16"/>
          <w:szCs w:val="16"/>
        </w:rPr>
      </w:pPr>
      <w:r w:rsidRPr="009F2A40">
        <w:rPr>
          <w:rFonts w:ascii="Century Gothic" w:hAnsi="Century Gothic"/>
          <w:b/>
          <w:color w:val="00349E" w:themeColor="accent6"/>
          <w:sz w:val="16"/>
          <w:szCs w:val="16"/>
        </w:rPr>
        <w:t xml:space="preserve">Ledernes udgifter i forbindelse med spejdermøder og ture. </w:t>
      </w:r>
      <w:r w:rsidRPr="009F2A40">
        <w:rPr>
          <w:rFonts w:ascii="Century Gothic" w:hAnsi="Century Gothic"/>
          <w:color w:val="auto"/>
          <w:sz w:val="16"/>
          <w:szCs w:val="16"/>
        </w:rPr>
        <w:t>Vi har engagerede ledere,</w:t>
      </w:r>
      <w:r w:rsidRPr="009F2A40">
        <w:rPr>
          <w:rFonts w:ascii="Century Gothic" w:hAnsi="Century Gothic"/>
          <w:sz w:val="16"/>
          <w:szCs w:val="16"/>
        </w:rPr>
        <w:t xml:space="preserve"> der kan lide arbejdet med børn og unge, og gerne vil gøre en forskel for de spejdere der er i gruppen</w:t>
      </w:r>
      <w:r w:rsidR="00EA37DD">
        <w:rPr>
          <w:rFonts w:ascii="Century Gothic" w:hAnsi="Century Gothic"/>
          <w:sz w:val="16"/>
          <w:szCs w:val="16"/>
        </w:rPr>
        <w:t>.</w:t>
      </w:r>
    </w:p>
    <w:p w:rsidR="00C632D0" w:rsidRPr="009F2A40" w:rsidRDefault="00C632D0" w:rsidP="000F3ECD">
      <w:pPr>
        <w:widowControl/>
        <w:spacing w:after="0"/>
        <w:jc w:val="both"/>
        <w:rPr>
          <w:rFonts w:ascii="Century Gothic" w:hAnsi="Century Gothic"/>
          <w:sz w:val="16"/>
          <w:szCs w:val="16"/>
        </w:rPr>
      </w:pPr>
      <w:r w:rsidRPr="00174DBA">
        <w:rPr>
          <w:rFonts w:ascii="Century Gothic" w:hAnsi="Century Gothic"/>
          <w:b/>
          <w:color w:val="auto"/>
          <w:sz w:val="16"/>
          <w:szCs w:val="16"/>
        </w:rPr>
        <w:t>Alle ledere arbejder frivilligt,</w:t>
      </w:r>
      <w:r w:rsidRPr="009F2A40">
        <w:rPr>
          <w:rFonts w:ascii="Century Gothic" w:hAnsi="Century Gothic"/>
          <w:sz w:val="16"/>
          <w:szCs w:val="16"/>
        </w:rPr>
        <w:t xml:space="preserve"> faktisk betaler de også for at være medlem af divisionen og korpset. </w:t>
      </w:r>
      <w:r w:rsidR="00334DDC">
        <w:rPr>
          <w:rFonts w:ascii="Century Gothic" w:hAnsi="Century Gothic"/>
          <w:sz w:val="16"/>
          <w:szCs w:val="16"/>
        </w:rPr>
        <w:t>Der indhentes børneattest på alle ledere min. hver 2. år.</w:t>
      </w:r>
      <w:r w:rsidR="00EA37DD">
        <w:rPr>
          <w:rFonts w:ascii="Century Gothic" w:hAnsi="Century Gothic"/>
          <w:sz w:val="16"/>
          <w:szCs w:val="16"/>
        </w:rPr>
        <w:t xml:space="preserve"> Lederne</w:t>
      </w:r>
      <w:r w:rsidRPr="009F2A40">
        <w:rPr>
          <w:rFonts w:ascii="Century Gothic" w:hAnsi="Century Gothic"/>
          <w:sz w:val="16"/>
          <w:szCs w:val="16"/>
        </w:rPr>
        <w:t xml:space="preserve"> har mulighed for at deltage i forskellige kurser</w:t>
      </w:r>
      <w:r w:rsidR="00EA37DD">
        <w:rPr>
          <w:rFonts w:ascii="Century Gothic" w:hAnsi="Century Gothic"/>
          <w:sz w:val="16"/>
          <w:szCs w:val="16"/>
        </w:rPr>
        <w:t>,</w:t>
      </w:r>
      <w:r w:rsidRPr="009F2A40">
        <w:rPr>
          <w:rFonts w:ascii="Century Gothic" w:hAnsi="Century Gothic"/>
          <w:sz w:val="16"/>
          <w:szCs w:val="16"/>
        </w:rPr>
        <w:t xml:space="preserve"> de betales af gruppen, men foregår i fritiden. Lederne har ikke udgifter i forbindelse med sommer og weekendlejre, men lederne bruger årligt flere weekends</w:t>
      </w:r>
      <w:r w:rsidR="00EA37DD">
        <w:rPr>
          <w:rFonts w:ascii="Century Gothic" w:hAnsi="Century Gothic"/>
          <w:sz w:val="16"/>
          <w:szCs w:val="16"/>
        </w:rPr>
        <w:t>,</w:t>
      </w:r>
      <w:r w:rsidRPr="009F2A40">
        <w:rPr>
          <w:rFonts w:ascii="Century Gothic" w:hAnsi="Century Gothic"/>
          <w:sz w:val="16"/>
          <w:szCs w:val="16"/>
        </w:rPr>
        <w:t xml:space="preserve"> og ofte en uge af deres sommerferie</w:t>
      </w:r>
      <w:r w:rsidR="00EA37DD">
        <w:rPr>
          <w:rFonts w:ascii="Century Gothic" w:hAnsi="Century Gothic"/>
          <w:sz w:val="16"/>
          <w:szCs w:val="16"/>
        </w:rPr>
        <w:t>,</w:t>
      </w:r>
      <w:r w:rsidRPr="009F2A40">
        <w:rPr>
          <w:rFonts w:ascii="Century Gothic" w:hAnsi="Century Gothic"/>
          <w:sz w:val="16"/>
          <w:szCs w:val="16"/>
        </w:rPr>
        <w:t xml:space="preserve"> hvor de tager med spejderne på lejr. Det hele er frivilligt og ulønnet arbejde.</w:t>
      </w:r>
    </w:p>
    <w:p w:rsidR="00C632D0" w:rsidRPr="009F2A40" w:rsidRDefault="00C632D0" w:rsidP="000F3ECD">
      <w:pPr>
        <w:widowControl/>
        <w:spacing w:after="0"/>
        <w:jc w:val="both"/>
        <w:rPr>
          <w:rFonts w:ascii="Century Gothic" w:hAnsi="Century Gothic"/>
          <w:sz w:val="16"/>
          <w:szCs w:val="16"/>
        </w:rPr>
      </w:pPr>
    </w:p>
    <w:p w:rsidR="00C632D0" w:rsidRPr="009F2A40" w:rsidRDefault="00C632D0" w:rsidP="000F3ECD">
      <w:pPr>
        <w:widowControl/>
        <w:spacing w:after="0"/>
        <w:jc w:val="both"/>
        <w:rPr>
          <w:rFonts w:ascii="Century Gothic" w:hAnsi="Century Gothic"/>
          <w:sz w:val="16"/>
          <w:szCs w:val="16"/>
        </w:rPr>
      </w:pPr>
      <w:r w:rsidRPr="009F2A40">
        <w:rPr>
          <w:rFonts w:ascii="Century Gothic" w:hAnsi="Century Gothic"/>
          <w:b/>
          <w:color w:val="00349E" w:themeColor="accent6"/>
          <w:sz w:val="16"/>
          <w:szCs w:val="16"/>
        </w:rPr>
        <w:t>Mulighed for at blive hørt</w:t>
      </w:r>
      <w:r w:rsidR="00174DBA">
        <w:rPr>
          <w:rFonts w:ascii="Century Gothic" w:hAnsi="Century Gothic"/>
          <w:b/>
          <w:color w:val="00349E" w:themeColor="accent6"/>
          <w:sz w:val="16"/>
          <w:szCs w:val="16"/>
        </w:rPr>
        <w:t>,</w:t>
      </w:r>
      <w:r w:rsidRPr="009F2A40">
        <w:rPr>
          <w:rFonts w:ascii="Century Gothic" w:hAnsi="Century Gothic"/>
          <w:b/>
          <w:color w:val="00349E" w:themeColor="accent6"/>
          <w:sz w:val="16"/>
          <w:szCs w:val="16"/>
        </w:rPr>
        <w:t xml:space="preserve"> samt indflydelse</w:t>
      </w:r>
      <w:r w:rsidRPr="009F2A40">
        <w:rPr>
          <w:rFonts w:ascii="Century Gothic" w:hAnsi="Century Gothic"/>
          <w:sz w:val="16"/>
          <w:szCs w:val="16"/>
        </w:rPr>
        <w:t xml:space="preserve"> på hvad der foregår i grupp</w:t>
      </w:r>
      <w:r w:rsidR="00174DBA">
        <w:rPr>
          <w:rFonts w:ascii="Century Gothic" w:hAnsi="Century Gothic"/>
          <w:sz w:val="16"/>
          <w:szCs w:val="16"/>
        </w:rPr>
        <w:t>en</w:t>
      </w:r>
      <w:r w:rsidR="00EA37DD">
        <w:rPr>
          <w:rFonts w:ascii="Century Gothic" w:hAnsi="Century Gothic"/>
          <w:sz w:val="16"/>
          <w:szCs w:val="16"/>
        </w:rPr>
        <w:t>, via det årlige grupperådsmøde i</w:t>
      </w:r>
      <w:r w:rsidR="00174DBA">
        <w:rPr>
          <w:rFonts w:ascii="Century Gothic" w:hAnsi="Century Gothic"/>
          <w:sz w:val="16"/>
          <w:szCs w:val="16"/>
        </w:rPr>
        <w:t xml:space="preserve"> februar</w:t>
      </w:r>
      <w:r w:rsidRPr="009F2A40">
        <w:rPr>
          <w:rFonts w:ascii="Century Gothic" w:hAnsi="Century Gothic"/>
          <w:sz w:val="16"/>
          <w:szCs w:val="16"/>
        </w:rPr>
        <w:t>, som er for samtlige forældre.</w:t>
      </w:r>
    </w:p>
    <w:p w:rsidR="00513292" w:rsidRDefault="00C632D0" w:rsidP="000F3ECD">
      <w:pPr>
        <w:widowControl/>
        <w:spacing w:after="0"/>
        <w:jc w:val="both"/>
        <w:rPr>
          <w:rFonts w:ascii="Century Gothic" w:hAnsi="Century Gothic"/>
          <w:sz w:val="16"/>
          <w:szCs w:val="16"/>
        </w:rPr>
      </w:pPr>
      <w:r w:rsidRPr="009F2A40">
        <w:rPr>
          <w:rFonts w:ascii="Century Gothic" w:hAnsi="Century Gothic"/>
          <w:sz w:val="16"/>
          <w:szCs w:val="16"/>
        </w:rPr>
        <w:t xml:space="preserve">Indflydelse på </w:t>
      </w:r>
      <w:r w:rsidR="00EA37DD">
        <w:rPr>
          <w:rFonts w:ascii="Century Gothic" w:hAnsi="Century Gothic"/>
          <w:sz w:val="16"/>
          <w:szCs w:val="16"/>
        </w:rPr>
        <w:t>bestyrelsens sammensætning.</w:t>
      </w:r>
      <w:r w:rsidRPr="009F2A40">
        <w:rPr>
          <w:rFonts w:ascii="Century Gothic" w:hAnsi="Century Gothic"/>
          <w:sz w:val="16"/>
          <w:szCs w:val="16"/>
        </w:rPr>
        <w:t xml:space="preserve"> </w:t>
      </w:r>
      <w:r w:rsidR="00EA37DD">
        <w:rPr>
          <w:rFonts w:ascii="Century Gothic" w:hAnsi="Century Gothic"/>
          <w:sz w:val="16"/>
          <w:szCs w:val="16"/>
        </w:rPr>
        <w:t>M</w:t>
      </w:r>
      <w:r w:rsidRPr="009F2A40">
        <w:rPr>
          <w:rFonts w:ascii="Century Gothic" w:hAnsi="Century Gothic"/>
          <w:sz w:val="16"/>
          <w:szCs w:val="16"/>
        </w:rPr>
        <w:t>åske har du lyst til at deltage og bidrage</w:t>
      </w:r>
      <w:r w:rsidR="00EA37DD">
        <w:rPr>
          <w:rFonts w:ascii="Century Gothic" w:hAnsi="Century Gothic"/>
          <w:sz w:val="16"/>
          <w:szCs w:val="16"/>
        </w:rPr>
        <w:t>,</w:t>
      </w:r>
      <w:r w:rsidRPr="009F2A40">
        <w:rPr>
          <w:rFonts w:ascii="Century Gothic" w:hAnsi="Century Gothic"/>
          <w:sz w:val="16"/>
          <w:szCs w:val="16"/>
        </w:rPr>
        <w:t xml:space="preserve"> til at dit barns gruppe forbliver en attraktiv spejdergruppe</w:t>
      </w:r>
      <w:r w:rsidR="00EA37DD">
        <w:rPr>
          <w:rFonts w:ascii="Century Gothic" w:hAnsi="Century Gothic"/>
          <w:sz w:val="16"/>
          <w:szCs w:val="16"/>
        </w:rPr>
        <w:t>,</w:t>
      </w:r>
      <w:r w:rsidRPr="009F2A40">
        <w:rPr>
          <w:rFonts w:ascii="Century Gothic" w:hAnsi="Century Gothic"/>
          <w:sz w:val="16"/>
          <w:szCs w:val="16"/>
        </w:rPr>
        <w:t xml:space="preserve"> til gavn for alle spejdere og ledere</w:t>
      </w:r>
      <w:r w:rsidR="003D323D">
        <w:rPr>
          <w:rFonts w:ascii="Century Gothic" w:hAnsi="Century Gothic"/>
          <w:sz w:val="16"/>
          <w:szCs w:val="16"/>
        </w:rPr>
        <w:t>.</w:t>
      </w:r>
      <w:r w:rsidR="00334DDC">
        <w:rPr>
          <w:rFonts w:ascii="Century Gothic" w:hAnsi="Century Gothic"/>
          <w:sz w:val="16"/>
          <w:szCs w:val="16"/>
        </w:rPr>
        <w:t xml:space="preserve"> Din mening er interessant, og kan medvirke til at skabe bedre information og en feedback til ledelse og bestyrelse.</w:t>
      </w:r>
    </w:p>
    <w:p w:rsidR="00513292" w:rsidRDefault="00513292" w:rsidP="000F3ECD">
      <w:pPr>
        <w:widowControl/>
        <w:spacing w:after="0"/>
        <w:jc w:val="both"/>
        <w:rPr>
          <w:rFonts w:ascii="Century Gothic" w:hAnsi="Century Gothic"/>
          <w:sz w:val="16"/>
          <w:szCs w:val="16"/>
        </w:rPr>
      </w:pPr>
    </w:p>
    <w:p w:rsidR="00513292" w:rsidRPr="009F2A40" w:rsidRDefault="00513292" w:rsidP="000F3ECD">
      <w:pPr>
        <w:widowControl/>
        <w:spacing w:after="0"/>
        <w:jc w:val="both"/>
        <w:rPr>
          <w:rFonts w:ascii="Century Gothic" w:hAnsi="Century Gothic"/>
          <w:sz w:val="16"/>
          <w:szCs w:val="16"/>
        </w:rPr>
      </w:pPr>
      <w:r w:rsidRPr="00513292">
        <w:rPr>
          <w:rFonts w:ascii="Century Gothic" w:hAnsi="Century Gothic"/>
          <w:b/>
          <w:color w:val="00349E" w:themeColor="accent6"/>
          <w:sz w:val="16"/>
          <w:szCs w:val="16"/>
        </w:rPr>
        <w:t>Spejdersport</w:t>
      </w:r>
      <w:r>
        <w:rPr>
          <w:rFonts w:ascii="Century Gothic" w:hAnsi="Century Gothic"/>
          <w:sz w:val="16"/>
          <w:szCs w:val="16"/>
        </w:rPr>
        <w:t xml:space="preserve"> er ejet af Det Danske Spejderkorps, og er en</w:t>
      </w:r>
      <w:r w:rsidR="00174DBA">
        <w:rPr>
          <w:rFonts w:ascii="Century Gothic" w:hAnsi="Century Gothic"/>
          <w:sz w:val="16"/>
          <w:szCs w:val="16"/>
        </w:rPr>
        <w:t xml:space="preserve"> stor</w:t>
      </w:r>
      <w:r>
        <w:rPr>
          <w:rFonts w:ascii="Century Gothic" w:hAnsi="Century Gothic"/>
          <w:sz w:val="16"/>
          <w:szCs w:val="16"/>
        </w:rPr>
        <w:t xml:space="preserve"> økonomisk støtte for korpset</w:t>
      </w:r>
      <w:r w:rsidR="00174DBA">
        <w:rPr>
          <w:rFonts w:ascii="Century Gothic" w:hAnsi="Century Gothic"/>
          <w:sz w:val="16"/>
          <w:szCs w:val="16"/>
        </w:rPr>
        <w:t>. Når du handler dér, støtter du Det Danske Spejderkorps.</w:t>
      </w:r>
      <w:r w:rsidR="00E33530">
        <w:rPr>
          <w:rFonts w:ascii="Century Gothic" w:hAnsi="Century Gothic"/>
          <w:sz w:val="16"/>
          <w:szCs w:val="16"/>
        </w:rPr>
        <w:t xml:space="preserve"> Hent deres web-app og få10 procent, fordi du er spejder. Et par gange om året holder de længe åbent og tilbyder spejdere 20 %</w:t>
      </w:r>
    </w:p>
    <w:p w:rsidR="009F2A40" w:rsidRDefault="009F2A40" w:rsidP="00B54F76">
      <w:pPr>
        <w:pStyle w:val="Overskrift1"/>
        <w:jc w:val="center"/>
        <w:rPr>
          <w:rFonts w:ascii="Century Gothic" w:hAnsi="Century Gothic"/>
          <w:b/>
          <w:bCs/>
          <w:color w:val="000080"/>
          <w:sz w:val="44"/>
          <w:szCs w:val="44"/>
        </w:rPr>
      </w:pPr>
    </w:p>
    <w:p w:rsidR="003D323D" w:rsidRDefault="003D323D" w:rsidP="00B54F76">
      <w:pPr>
        <w:pStyle w:val="Overskrift1"/>
        <w:jc w:val="center"/>
        <w:rPr>
          <w:rFonts w:ascii="Century Gothic" w:hAnsi="Century Gothic"/>
          <w:b/>
          <w:bCs/>
          <w:color w:val="000080"/>
          <w:sz w:val="44"/>
          <w:szCs w:val="44"/>
        </w:rPr>
      </w:pPr>
    </w:p>
    <w:p w:rsidR="005A7E66" w:rsidRDefault="005A7E66" w:rsidP="00076B28">
      <w:pPr>
        <w:pStyle w:val="Overskrift1"/>
        <w:ind w:left="170"/>
        <w:jc w:val="center"/>
        <w:rPr>
          <w:rFonts w:ascii="Century Gothic" w:hAnsi="Century Gothic"/>
          <w:b/>
          <w:bCs/>
          <w:color w:val="000080"/>
          <w:sz w:val="44"/>
          <w:szCs w:val="44"/>
        </w:rPr>
      </w:pPr>
      <w:r>
        <w:rPr>
          <w:noProof/>
        </w:rPr>
        <w:drawing>
          <wp:inline distT="0" distB="0" distL="0" distR="0" wp14:anchorId="32FAE4D2" wp14:editId="5E291AD0">
            <wp:extent cx="4925580" cy="586105"/>
            <wp:effectExtent l="0" t="0" r="0" b="0"/>
            <wp:docPr id="1" name="Billede 1" descr="Hj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jem"/>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063237" cy="602485"/>
                    </a:xfrm>
                    <a:prstGeom prst="rect">
                      <a:avLst/>
                    </a:prstGeom>
                    <a:noFill/>
                    <a:ln>
                      <a:noFill/>
                    </a:ln>
                  </pic:spPr>
                </pic:pic>
              </a:graphicData>
            </a:graphic>
          </wp:inline>
        </w:drawing>
      </w:r>
    </w:p>
    <w:p w:rsidR="005A7E66" w:rsidRPr="009F2A40" w:rsidRDefault="007E349D" w:rsidP="00076B28">
      <w:pPr>
        <w:pStyle w:val="Overskrift1"/>
        <w:numPr>
          <w:ilvl w:val="0"/>
          <w:numId w:val="5"/>
        </w:numPr>
        <w:ind w:left="2571"/>
        <w:jc w:val="center"/>
        <w:rPr>
          <w:rFonts w:ascii="Century Gothic" w:hAnsi="Century Gothic"/>
          <w:b/>
          <w:bCs/>
          <w:color w:val="000080"/>
        </w:rPr>
      </w:pPr>
      <w:r>
        <w:rPr>
          <w:noProof/>
        </w:rPr>
        <w:drawing>
          <wp:anchor distT="0" distB="0" distL="114300" distR="114300" simplePos="0" relativeHeight="251657216" behindDoc="1" locked="0" layoutInCell="1" allowOverlap="1" wp14:anchorId="589106AF" wp14:editId="4EBA3A25">
            <wp:simplePos x="0" y="0"/>
            <wp:positionH relativeFrom="column">
              <wp:posOffset>160020</wp:posOffset>
            </wp:positionH>
            <wp:positionV relativeFrom="paragraph">
              <wp:posOffset>8890</wp:posOffset>
            </wp:positionV>
            <wp:extent cx="1360805" cy="509905"/>
            <wp:effectExtent l="0" t="0" r="0" b="4445"/>
            <wp:wrapNone/>
            <wp:docPr id="6" name="Billede 6" descr="http://dds.dk/sites/default/files/DDS_logo_positivt_473x19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dds.dk/sites/default/files/DDS_logo_positivt_473x195.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60805" cy="509905"/>
                    </a:xfrm>
                    <a:prstGeom prst="rect">
                      <a:avLst/>
                    </a:prstGeom>
                    <a:noFill/>
                    <a:ln>
                      <a:noFill/>
                    </a:ln>
                  </pic:spPr>
                </pic:pic>
              </a:graphicData>
            </a:graphic>
          </wp:anchor>
        </w:drawing>
      </w:r>
      <w:r w:rsidR="000F3ECD" w:rsidRPr="009F2A40">
        <w:rPr>
          <w:rFonts w:ascii="Century Gothic" w:hAnsi="Century Gothic"/>
          <w:b/>
          <w:bCs/>
          <w:color w:val="000080"/>
        </w:rPr>
        <w:t>D</w:t>
      </w:r>
      <w:r w:rsidR="00EA4432" w:rsidRPr="009F2A40">
        <w:rPr>
          <w:rFonts w:ascii="Century Gothic" w:hAnsi="Century Gothic"/>
          <w:b/>
          <w:bCs/>
          <w:color w:val="000080"/>
        </w:rPr>
        <w:t>e Blå Spejdere</w:t>
      </w:r>
    </w:p>
    <w:p w:rsidR="009F2A40" w:rsidRPr="009F2A40" w:rsidRDefault="009F2A40" w:rsidP="009F2A40">
      <w:pPr>
        <w:pStyle w:val="Overskrift1"/>
        <w:ind w:left="2520"/>
        <w:rPr>
          <w:rFonts w:ascii="Century Gothic" w:hAnsi="Century Gothic"/>
          <w:b/>
          <w:bCs/>
          <w:color w:val="000080"/>
        </w:rPr>
      </w:pPr>
    </w:p>
    <w:p w:rsidR="00EA4432" w:rsidRPr="000F3ECD" w:rsidRDefault="00EA4432" w:rsidP="00B54F76">
      <w:pPr>
        <w:pStyle w:val="Overskrift1"/>
        <w:jc w:val="center"/>
        <w:rPr>
          <w:rFonts w:ascii="Century Gothic" w:hAnsi="Century Gothic"/>
          <w:b/>
          <w:bCs/>
          <w:color w:val="000080"/>
          <w:sz w:val="28"/>
          <w:szCs w:val="28"/>
        </w:rPr>
      </w:pPr>
      <w:r w:rsidRPr="000F3ECD">
        <w:rPr>
          <w:rFonts w:ascii="Century Gothic" w:hAnsi="Century Gothic"/>
          <w:b/>
          <w:bCs/>
          <w:color w:val="000080"/>
          <w:sz w:val="28"/>
          <w:szCs w:val="28"/>
        </w:rPr>
        <w:t>Information til forældrene i Frydenborg Gruppe</w:t>
      </w:r>
    </w:p>
    <w:p w:rsidR="00C32A7E" w:rsidRPr="000F3ECD" w:rsidRDefault="00C32A7E" w:rsidP="00B54F76">
      <w:pPr>
        <w:widowControl/>
        <w:spacing w:after="0"/>
        <w:rPr>
          <w:rFonts w:ascii="Century Gothic" w:hAnsi="Century Gothic"/>
          <w:sz w:val="18"/>
          <w:szCs w:val="18"/>
        </w:rPr>
      </w:pPr>
    </w:p>
    <w:p w:rsidR="00C32A7E" w:rsidRPr="009F2A40" w:rsidRDefault="00C32A7E" w:rsidP="007E349D">
      <w:pPr>
        <w:widowControl/>
        <w:spacing w:after="0"/>
        <w:ind w:left="340"/>
        <w:jc w:val="both"/>
        <w:rPr>
          <w:rFonts w:ascii="Century Gothic" w:hAnsi="Century Gothic"/>
          <w:sz w:val="16"/>
          <w:szCs w:val="16"/>
        </w:rPr>
      </w:pPr>
      <w:r w:rsidRPr="009F2A40">
        <w:rPr>
          <w:rFonts w:ascii="Century Gothic" w:hAnsi="Century Gothic"/>
          <w:sz w:val="16"/>
          <w:szCs w:val="16"/>
        </w:rPr>
        <w:t>Denne folder er skrevet til dig, der er forældre til en spejder i Frydenborg Gruppe. Den indeholder praktisk information om gruppen</w:t>
      </w:r>
      <w:r w:rsidR="00EA37DD">
        <w:rPr>
          <w:rFonts w:ascii="Century Gothic" w:hAnsi="Century Gothic"/>
          <w:sz w:val="16"/>
          <w:szCs w:val="16"/>
        </w:rPr>
        <w:t>,</w:t>
      </w:r>
      <w:r w:rsidRPr="009F2A40">
        <w:rPr>
          <w:rFonts w:ascii="Century Gothic" w:hAnsi="Century Gothic"/>
          <w:sz w:val="16"/>
          <w:szCs w:val="16"/>
        </w:rPr>
        <w:t xml:space="preserve"> og det spejderarbejde vi laver. </w:t>
      </w:r>
      <w:r w:rsidR="00381172" w:rsidRPr="009F2A40">
        <w:rPr>
          <w:rFonts w:ascii="Century Gothic" w:hAnsi="Century Gothic"/>
          <w:sz w:val="16"/>
          <w:szCs w:val="16"/>
        </w:rPr>
        <w:t xml:space="preserve">Læs den nu – og gem den </w:t>
      </w:r>
      <w:r w:rsidRPr="009F2A40">
        <w:rPr>
          <w:rFonts w:ascii="Century Gothic" w:hAnsi="Century Gothic"/>
          <w:sz w:val="16"/>
          <w:szCs w:val="16"/>
        </w:rPr>
        <w:t xml:space="preserve">til senere </w:t>
      </w:r>
      <w:r w:rsidR="00A26A76">
        <w:rPr>
          <w:rFonts w:ascii="Century Gothic" w:hAnsi="Century Gothic"/>
          <w:sz w:val="16"/>
          <w:szCs w:val="16"/>
        </w:rPr>
        <w:t>gen</w:t>
      </w:r>
      <w:r w:rsidRPr="009F2A40">
        <w:rPr>
          <w:rFonts w:ascii="Century Gothic" w:hAnsi="Century Gothic"/>
          <w:sz w:val="16"/>
          <w:szCs w:val="16"/>
        </w:rPr>
        <w:t>brug.</w:t>
      </w:r>
    </w:p>
    <w:p w:rsidR="000B4A82" w:rsidRPr="009F2A40" w:rsidRDefault="000B4A82" w:rsidP="000F3ECD">
      <w:pPr>
        <w:pStyle w:val="Overskrift3"/>
        <w:spacing w:before="0" w:after="0"/>
        <w:jc w:val="both"/>
        <w:rPr>
          <w:rFonts w:ascii="Century Gothic" w:hAnsi="Century Gothic"/>
          <w:sz w:val="16"/>
          <w:szCs w:val="16"/>
        </w:rPr>
      </w:pPr>
    </w:p>
    <w:p w:rsidR="00FD17E8" w:rsidRPr="009F2A40" w:rsidRDefault="00FD17E8" w:rsidP="007E349D">
      <w:pPr>
        <w:pStyle w:val="Overskrift3"/>
        <w:spacing w:before="0" w:after="0"/>
        <w:ind w:left="340"/>
        <w:jc w:val="both"/>
        <w:rPr>
          <w:rFonts w:ascii="Century Gothic" w:hAnsi="Century Gothic"/>
          <w:sz w:val="16"/>
          <w:szCs w:val="16"/>
        </w:rPr>
      </w:pPr>
      <w:r w:rsidRPr="009F2A40">
        <w:rPr>
          <w:rFonts w:ascii="Century Gothic" w:hAnsi="Century Gothic"/>
          <w:sz w:val="16"/>
          <w:szCs w:val="16"/>
        </w:rPr>
        <w:t>Om Frydenborg Gruppe</w:t>
      </w:r>
    </w:p>
    <w:p w:rsidR="00FD17E8" w:rsidRPr="009F2A40" w:rsidRDefault="00FD17E8" w:rsidP="007E349D">
      <w:pPr>
        <w:pStyle w:val="Overskrift3"/>
        <w:spacing w:before="0" w:after="0"/>
        <w:ind w:left="340"/>
        <w:jc w:val="both"/>
        <w:rPr>
          <w:rFonts w:ascii="Century Gothic" w:hAnsi="Century Gothic"/>
          <w:b w:val="0"/>
          <w:color w:val="auto"/>
          <w:sz w:val="16"/>
          <w:szCs w:val="16"/>
        </w:rPr>
      </w:pPr>
      <w:r w:rsidRPr="00E31ECF">
        <w:rPr>
          <w:rFonts w:ascii="Century Gothic" w:hAnsi="Century Gothic"/>
          <w:b w:val="0"/>
          <w:color w:val="auto"/>
          <w:sz w:val="16"/>
          <w:szCs w:val="16"/>
        </w:rPr>
        <w:t>Frydenborg</w:t>
      </w:r>
      <w:r w:rsidRPr="009F2A40">
        <w:rPr>
          <w:rFonts w:ascii="Century Gothic" w:hAnsi="Century Gothic"/>
          <w:b w:val="0"/>
          <w:color w:val="auto"/>
          <w:sz w:val="16"/>
          <w:szCs w:val="16"/>
        </w:rPr>
        <w:t xml:space="preserve"> Gruppe er en del af det Danske Spejderkorps</w:t>
      </w:r>
      <w:r w:rsidR="008964A1" w:rsidRPr="009F2A40">
        <w:rPr>
          <w:rFonts w:ascii="Century Gothic" w:hAnsi="Century Gothic"/>
          <w:b w:val="0"/>
          <w:color w:val="auto"/>
          <w:sz w:val="16"/>
          <w:szCs w:val="16"/>
        </w:rPr>
        <w:t xml:space="preserve"> (DDS), de blå spejdere i Danmark.</w:t>
      </w:r>
      <w:r w:rsidR="00BC5A41" w:rsidRPr="009F2A40">
        <w:rPr>
          <w:rFonts w:ascii="Century Gothic" w:hAnsi="Century Gothic"/>
          <w:b w:val="0"/>
          <w:color w:val="auto"/>
          <w:sz w:val="16"/>
          <w:szCs w:val="16"/>
        </w:rPr>
        <w:t xml:space="preserve"> Du kan læse mere om DDS formål mv. på </w:t>
      </w:r>
      <w:hyperlink r:id="rId8" w:history="1">
        <w:r w:rsidR="00BC5A41" w:rsidRPr="009F2A40">
          <w:rPr>
            <w:rStyle w:val="Hyperlink"/>
            <w:rFonts w:ascii="Century Gothic" w:hAnsi="Century Gothic"/>
            <w:b w:val="0"/>
            <w:sz w:val="16"/>
            <w:szCs w:val="16"/>
          </w:rPr>
          <w:t>www.dds.dk</w:t>
        </w:r>
      </w:hyperlink>
    </w:p>
    <w:p w:rsidR="00FD17E8" w:rsidRPr="009F2A40" w:rsidRDefault="00FD17E8" w:rsidP="000F3ECD">
      <w:pPr>
        <w:pStyle w:val="Overskrift3"/>
        <w:spacing w:before="0" w:after="0"/>
        <w:jc w:val="both"/>
        <w:rPr>
          <w:rFonts w:ascii="Century Gothic" w:hAnsi="Century Gothic"/>
          <w:sz w:val="16"/>
          <w:szCs w:val="16"/>
        </w:rPr>
      </w:pPr>
    </w:p>
    <w:p w:rsidR="00E31ECF" w:rsidRDefault="00E31ECF" w:rsidP="007E349D">
      <w:pPr>
        <w:pStyle w:val="Overskrift3"/>
        <w:spacing w:before="0" w:after="0"/>
        <w:ind w:left="340"/>
        <w:jc w:val="both"/>
        <w:rPr>
          <w:rFonts w:ascii="Century Gothic" w:hAnsi="Century Gothic"/>
          <w:sz w:val="16"/>
          <w:szCs w:val="16"/>
        </w:rPr>
      </w:pPr>
      <w:r>
        <w:rPr>
          <w:rFonts w:ascii="Century Gothic" w:hAnsi="Century Gothic"/>
          <w:sz w:val="16"/>
          <w:szCs w:val="16"/>
        </w:rPr>
        <w:t>Gruppen – kort fortalt</w:t>
      </w:r>
    </w:p>
    <w:p w:rsidR="00513292" w:rsidRPr="00A26A76" w:rsidRDefault="00E31ECF" w:rsidP="007E349D">
      <w:pPr>
        <w:pStyle w:val="Overskrift3"/>
        <w:spacing w:before="0" w:after="0"/>
        <w:ind w:left="340"/>
        <w:jc w:val="both"/>
        <w:rPr>
          <w:rFonts w:ascii="Century Gothic" w:hAnsi="Century Gothic"/>
          <w:b w:val="0"/>
          <w:color w:val="auto"/>
          <w:sz w:val="16"/>
          <w:szCs w:val="16"/>
        </w:rPr>
      </w:pPr>
      <w:r w:rsidRPr="00E31ECF">
        <w:rPr>
          <w:rFonts w:ascii="Century Gothic" w:hAnsi="Century Gothic"/>
          <w:b w:val="0"/>
          <w:color w:val="auto"/>
          <w:sz w:val="16"/>
          <w:szCs w:val="16"/>
        </w:rPr>
        <w:t xml:space="preserve">Alle spejdergrupper er delt op </w:t>
      </w:r>
      <w:r w:rsidR="00A26A76">
        <w:rPr>
          <w:rFonts w:ascii="Century Gothic" w:hAnsi="Century Gothic"/>
          <w:b w:val="0"/>
          <w:color w:val="auto"/>
          <w:sz w:val="16"/>
          <w:szCs w:val="16"/>
        </w:rPr>
        <w:t xml:space="preserve">i grene (afdelinger). Det er klassetrinet der afgør, hvilken gren spejderen skal være i. Du kan se grenopdelingen på </w:t>
      </w:r>
      <w:hyperlink r:id="rId9" w:history="1">
        <w:r w:rsidR="00A26A76" w:rsidRPr="00A26A76">
          <w:rPr>
            <w:rStyle w:val="Hyperlink"/>
            <w:rFonts w:ascii="Century Gothic" w:hAnsi="Century Gothic"/>
            <w:b w:val="0"/>
            <w:sz w:val="16"/>
            <w:szCs w:val="16"/>
          </w:rPr>
          <w:t>www.spejderhat.dk</w:t>
        </w:r>
      </w:hyperlink>
      <w:r w:rsidR="00A26A76" w:rsidRPr="00A26A76">
        <w:rPr>
          <w:rFonts w:ascii="Century Gothic" w:hAnsi="Century Gothic"/>
          <w:b w:val="0"/>
          <w:sz w:val="16"/>
          <w:szCs w:val="16"/>
        </w:rPr>
        <w:t>.</w:t>
      </w:r>
    </w:p>
    <w:p w:rsidR="00A26A76" w:rsidRDefault="000F3ECD" w:rsidP="007E349D">
      <w:pPr>
        <w:pStyle w:val="Overskrift3"/>
        <w:spacing w:before="0" w:after="0"/>
        <w:ind w:left="340"/>
        <w:jc w:val="both"/>
        <w:rPr>
          <w:rFonts w:ascii="Century Gothic" w:hAnsi="Century Gothic"/>
          <w:b w:val="0"/>
          <w:color w:val="auto"/>
          <w:sz w:val="16"/>
          <w:szCs w:val="16"/>
        </w:rPr>
      </w:pPr>
      <w:r w:rsidRPr="00E31ECF">
        <w:rPr>
          <w:rFonts w:ascii="Century Gothic" w:hAnsi="Century Gothic"/>
          <w:b w:val="0"/>
          <w:color w:val="auto"/>
          <w:sz w:val="16"/>
          <w:szCs w:val="16"/>
        </w:rPr>
        <w:t xml:space="preserve">Hver gren </w:t>
      </w:r>
      <w:r w:rsidR="00030CB5" w:rsidRPr="00E31ECF">
        <w:rPr>
          <w:rFonts w:ascii="Century Gothic" w:hAnsi="Century Gothic"/>
          <w:b w:val="0"/>
          <w:color w:val="auto"/>
          <w:sz w:val="16"/>
          <w:szCs w:val="16"/>
        </w:rPr>
        <w:t>har en ledergruppe</w:t>
      </w:r>
      <w:r w:rsidR="00BC5A41" w:rsidRPr="00E31ECF">
        <w:rPr>
          <w:rFonts w:ascii="Century Gothic" w:hAnsi="Century Gothic"/>
          <w:b w:val="0"/>
          <w:color w:val="auto"/>
          <w:sz w:val="16"/>
          <w:szCs w:val="16"/>
        </w:rPr>
        <w:t>,</w:t>
      </w:r>
      <w:r w:rsidR="00030CB5" w:rsidRPr="00E31ECF">
        <w:rPr>
          <w:rFonts w:ascii="Century Gothic" w:hAnsi="Century Gothic"/>
          <w:b w:val="0"/>
          <w:color w:val="auto"/>
          <w:sz w:val="16"/>
          <w:szCs w:val="16"/>
        </w:rPr>
        <w:t xml:space="preserve"> </w:t>
      </w:r>
      <w:r w:rsidRPr="00E31ECF">
        <w:rPr>
          <w:rFonts w:ascii="Century Gothic" w:hAnsi="Century Gothic"/>
          <w:b w:val="0"/>
          <w:color w:val="auto"/>
          <w:sz w:val="16"/>
          <w:szCs w:val="16"/>
        </w:rPr>
        <w:t xml:space="preserve">der er ansvarlig for møder og ture </w:t>
      </w:r>
      <w:r w:rsidR="00030CB5" w:rsidRPr="00E31ECF">
        <w:rPr>
          <w:rFonts w:ascii="Century Gothic" w:hAnsi="Century Gothic"/>
          <w:b w:val="0"/>
          <w:color w:val="auto"/>
          <w:sz w:val="16"/>
          <w:szCs w:val="16"/>
        </w:rPr>
        <w:t xml:space="preserve">i </w:t>
      </w:r>
      <w:r w:rsidR="00BC5A41" w:rsidRPr="00E31ECF">
        <w:rPr>
          <w:rFonts w:ascii="Century Gothic" w:hAnsi="Century Gothic"/>
          <w:b w:val="0"/>
          <w:color w:val="auto"/>
          <w:sz w:val="16"/>
          <w:szCs w:val="16"/>
        </w:rPr>
        <w:t>grenen</w:t>
      </w:r>
      <w:r w:rsidR="00A26A76">
        <w:rPr>
          <w:rFonts w:ascii="Century Gothic" w:hAnsi="Century Gothic"/>
          <w:b w:val="0"/>
          <w:color w:val="auto"/>
          <w:sz w:val="16"/>
          <w:szCs w:val="16"/>
        </w:rPr>
        <w:t xml:space="preserve">, og </w:t>
      </w:r>
      <w:r w:rsidR="00334DDC">
        <w:rPr>
          <w:rFonts w:ascii="Century Gothic" w:hAnsi="Century Gothic"/>
          <w:b w:val="0"/>
          <w:color w:val="auto"/>
          <w:sz w:val="16"/>
          <w:szCs w:val="16"/>
        </w:rPr>
        <w:t>gren</w:t>
      </w:r>
      <w:r w:rsidR="00A26A76">
        <w:rPr>
          <w:rFonts w:ascii="Century Gothic" w:hAnsi="Century Gothic"/>
          <w:b w:val="0"/>
          <w:color w:val="auto"/>
          <w:sz w:val="16"/>
          <w:szCs w:val="16"/>
        </w:rPr>
        <w:t>lederne har en fælles leder: Gruppelederen</w:t>
      </w:r>
    </w:p>
    <w:p w:rsidR="00A26A76" w:rsidRDefault="00A26A76" w:rsidP="007E349D">
      <w:pPr>
        <w:pStyle w:val="Overskrift3"/>
        <w:spacing w:before="0" w:after="0"/>
        <w:ind w:left="340"/>
        <w:jc w:val="both"/>
        <w:rPr>
          <w:rFonts w:ascii="Century Gothic" w:hAnsi="Century Gothic"/>
          <w:b w:val="0"/>
          <w:color w:val="auto"/>
          <w:sz w:val="16"/>
          <w:szCs w:val="16"/>
        </w:rPr>
      </w:pPr>
      <w:r>
        <w:rPr>
          <w:rFonts w:ascii="Century Gothic" w:hAnsi="Century Gothic"/>
          <w:b w:val="0"/>
          <w:color w:val="auto"/>
          <w:sz w:val="16"/>
          <w:szCs w:val="16"/>
        </w:rPr>
        <w:t>Gruppen har en bestyrelse med deltagelse af forældre, ledere, unge spejdere og Gruppelederen. De har ansvaret for de mere overordnede rammer og visioner for gruppen. Bestyrelsen vælges på det årlige Grupperådsmøde</w:t>
      </w:r>
      <w:r w:rsidR="00EA37DD">
        <w:rPr>
          <w:rFonts w:ascii="Century Gothic" w:hAnsi="Century Gothic"/>
          <w:b w:val="0"/>
          <w:color w:val="auto"/>
          <w:sz w:val="16"/>
          <w:szCs w:val="16"/>
        </w:rPr>
        <w:t xml:space="preserve"> (generalforsamling). D</w:t>
      </w:r>
      <w:r>
        <w:rPr>
          <w:rFonts w:ascii="Century Gothic" w:hAnsi="Century Gothic"/>
          <w:b w:val="0"/>
          <w:color w:val="auto"/>
          <w:sz w:val="16"/>
          <w:szCs w:val="16"/>
        </w:rPr>
        <w:t>e enkelte medlemmer vælges for 2 år af gangen. Grupperådsmødet afholdes sidst i februar.</w:t>
      </w:r>
    </w:p>
    <w:p w:rsidR="000B4A82" w:rsidRPr="00A26A76" w:rsidRDefault="00030CB5" w:rsidP="00A26A76">
      <w:pPr>
        <w:pStyle w:val="Overskrift3"/>
        <w:spacing w:before="0" w:after="0"/>
        <w:jc w:val="both"/>
        <w:rPr>
          <w:rFonts w:ascii="Century Gothic" w:hAnsi="Century Gothic"/>
          <w:b w:val="0"/>
          <w:color w:val="auto"/>
          <w:sz w:val="16"/>
          <w:szCs w:val="16"/>
        </w:rPr>
      </w:pPr>
      <w:r w:rsidRPr="00E31ECF">
        <w:rPr>
          <w:rFonts w:ascii="Century Gothic" w:hAnsi="Century Gothic"/>
          <w:b w:val="0"/>
          <w:color w:val="auto"/>
          <w:sz w:val="16"/>
          <w:szCs w:val="16"/>
        </w:rPr>
        <w:t xml:space="preserve"> </w:t>
      </w:r>
    </w:p>
    <w:p w:rsidR="00C32A7E" w:rsidRPr="009F2A40" w:rsidRDefault="00ED117A" w:rsidP="007E349D">
      <w:pPr>
        <w:pStyle w:val="Overskrift3"/>
        <w:spacing w:before="0" w:after="0"/>
        <w:ind w:left="340"/>
        <w:jc w:val="both"/>
        <w:rPr>
          <w:rFonts w:ascii="Century Gothic" w:hAnsi="Century Gothic"/>
          <w:sz w:val="16"/>
          <w:szCs w:val="16"/>
        </w:rPr>
      </w:pPr>
      <w:r w:rsidRPr="009F2A40">
        <w:rPr>
          <w:rFonts w:ascii="Century Gothic" w:hAnsi="Century Gothic"/>
          <w:sz w:val="16"/>
          <w:szCs w:val="16"/>
        </w:rPr>
        <w:t>www.spejderhat.dk</w:t>
      </w:r>
    </w:p>
    <w:p w:rsidR="000B4A82" w:rsidRPr="009F2A40" w:rsidRDefault="00C32A7E" w:rsidP="007E349D">
      <w:pPr>
        <w:widowControl/>
        <w:spacing w:after="0"/>
        <w:ind w:left="340"/>
        <w:jc w:val="both"/>
        <w:rPr>
          <w:rFonts w:ascii="Century Gothic" w:hAnsi="Century Gothic"/>
          <w:sz w:val="16"/>
          <w:szCs w:val="16"/>
        </w:rPr>
      </w:pPr>
      <w:r w:rsidRPr="009F2A40">
        <w:rPr>
          <w:rFonts w:ascii="Century Gothic" w:hAnsi="Century Gothic"/>
          <w:sz w:val="16"/>
          <w:szCs w:val="16"/>
        </w:rPr>
        <w:t xml:space="preserve">Frydenborg Gruppes hjemmeside hedder </w:t>
      </w:r>
      <w:hyperlink r:id="rId10" w:history="1">
        <w:r w:rsidR="00652691" w:rsidRPr="009F2A40">
          <w:rPr>
            <w:rStyle w:val="Hyperlink"/>
            <w:rFonts w:ascii="Century Gothic" w:hAnsi="Century Gothic"/>
            <w:sz w:val="16"/>
            <w:szCs w:val="16"/>
          </w:rPr>
          <w:t>www.spejderhat.dk</w:t>
        </w:r>
      </w:hyperlink>
      <w:r w:rsidR="000B4A82" w:rsidRPr="009F2A40">
        <w:rPr>
          <w:rFonts w:ascii="Century Gothic" w:hAnsi="Century Gothic"/>
          <w:sz w:val="16"/>
          <w:szCs w:val="16"/>
        </w:rPr>
        <w:t xml:space="preserve">. </w:t>
      </w:r>
    </w:p>
    <w:p w:rsidR="003A3E32" w:rsidRDefault="003A3E32" w:rsidP="007E349D">
      <w:pPr>
        <w:widowControl/>
        <w:spacing w:after="0"/>
        <w:ind w:left="340"/>
        <w:jc w:val="both"/>
        <w:rPr>
          <w:rFonts w:ascii="Century Gothic" w:hAnsi="Century Gothic"/>
          <w:sz w:val="16"/>
          <w:szCs w:val="16"/>
        </w:rPr>
      </w:pPr>
      <w:r>
        <w:rPr>
          <w:rFonts w:ascii="Century Gothic" w:hAnsi="Century Gothic"/>
          <w:sz w:val="16"/>
          <w:szCs w:val="16"/>
        </w:rPr>
        <w:t xml:space="preserve">Det er her, du finder </w:t>
      </w:r>
      <w:r w:rsidR="00A26A76">
        <w:rPr>
          <w:rFonts w:ascii="Century Gothic" w:hAnsi="Century Gothic"/>
          <w:sz w:val="16"/>
          <w:szCs w:val="16"/>
        </w:rPr>
        <w:t xml:space="preserve">den generelle </w:t>
      </w:r>
      <w:r>
        <w:rPr>
          <w:rFonts w:ascii="Century Gothic" w:hAnsi="Century Gothic"/>
          <w:sz w:val="16"/>
          <w:szCs w:val="16"/>
        </w:rPr>
        <w:t>information om gruppen</w:t>
      </w:r>
      <w:r w:rsidR="00EA37DD">
        <w:rPr>
          <w:rFonts w:ascii="Century Gothic" w:hAnsi="Century Gothic"/>
          <w:sz w:val="16"/>
          <w:szCs w:val="16"/>
        </w:rPr>
        <w:t>,</w:t>
      </w:r>
      <w:r>
        <w:rPr>
          <w:rFonts w:ascii="Century Gothic" w:hAnsi="Century Gothic"/>
          <w:sz w:val="16"/>
          <w:szCs w:val="16"/>
        </w:rPr>
        <w:t xml:space="preserve"> og hvad der </w:t>
      </w:r>
      <w:r w:rsidR="00A26A76">
        <w:rPr>
          <w:rFonts w:ascii="Century Gothic" w:hAnsi="Century Gothic"/>
          <w:sz w:val="16"/>
          <w:szCs w:val="16"/>
        </w:rPr>
        <w:t xml:space="preserve">sker. Det er her du skal melde dig til ture og arrangementer i gruppen. </w:t>
      </w:r>
      <w:r>
        <w:rPr>
          <w:rFonts w:ascii="Century Gothic" w:hAnsi="Century Gothic"/>
          <w:sz w:val="16"/>
          <w:szCs w:val="16"/>
        </w:rPr>
        <w:t>Du skal tjekke den jævnligt.</w:t>
      </w:r>
    </w:p>
    <w:p w:rsidR="00887A77" w:rsidRDefault="003A3E32" w:rsidP="007E349D">
      <w:pPr>
        <w:widowControl/>
        <w:spacing w:after="0"/>
        <w:ind w:left="340"/>
        <w:jc w:val="both"/>
        <w:rPr>
          <w:rFonts w:ascii="Century Gothic" w:hAnsi="Century Gothic"/>
          <w:sz w:val="16"/>
          <w:szCs w:val="16"/>
        </w:rPr>
      </w:pPr>
      <w:r w:rsidRPr="00EA37DD">
        <w:rPr>
          <w:rFonts w:ascii="Century Gothic" w:hAnsi="Century Gothic"/>
          <w:sz w:val="16"/>
          <w:szCs w:val="16"/>
        </w:rPr>
        <w:t>På forsiden</w:t>
      </w:r>
      <w:r w:rsidR="00D57616" w:rsidRPr="00EA37DD">
        <w:rPr>
          <w:rFonts w:ascii="Century Gothic" w:hAnsi="Century Gothic"/>
          <w:sz w:val="16"/>
          <w:szCs w:val="16"/>
        </w:rPr>
        <w:t xml:space="preserve"> </w:t>
      </w:r>
      <w:r w:rsidR="00EA37DD">
        <w:rPr>
          <w:rFonts w:ascii="Century Gothic" w:hAnsi="Century Gothic"/>
          <w:sz w:val="16"/>
          <w:szCs w:val="16"/>
        </w:rPr>
        <w:t>u</w:t>
      </w:r>
      <w:r w:rsidR="001B2170">
        <w:rPr>
          <w:rFonts w:ascii="Century Gothic" w:hAnsi="Century Gothic"/>
          <w:sz w:val="16"/>
          <w:szCs w:val="16"/>
        </w:rPr>
        <w:t>nder den hvide fane</w:t>
      </w:r>
      <w:r w:rsidR="00ED5020">
        <w:rPr>
          <w:rFonts w:ascii="Century Gothic" w:hAnsi="Century Gothic"/>
          <w:sz w:val="16"/>
          <w:szCs w:val="16"/>
        </w:rPr>
        <w:t xml:space="preserve"> </w:t>
      </w:r>
      <w:r w:rsidR="00334DDC">
        <w:rPr>
          <w:rFonts w:ascii="Century Gothic" w:hAnsi="Century Gothic"/>
          <w:sz w:val="16"/>
          <w:szCs w:val="16"/>
        </w:rPr>
        <w:t>er der underpunkter:</w:t>
      </w:r>
    </w:p>
    <w:p w:rsidR="0050371E" w:rsidRDefault="00887A77" w:rsidP="0050371E">
      <w:pPr>
        <w:spacing w:after="0"/>
        <w:ind w:left="720"/>
        <w:jc w:val="both"/>
        <w:rPr>
          <w:rFonts w:ascii="Century Gothic" w:hAnsi="Century Gothic"/>
          <w:sz w:val="16"/>
          <w:szCs w:val="16"/>
        </w:rPr>
      </w:pPr>
      <w:r w:rsidRPr="00887A77">
        <w:rPr>
          <w:rFonts w:ascii="Century Gothic" w:hAnsi="Century Gothic"/>
          <w:b/>
          <w:sz w:val="16"/>
          <w:szCs w:val="16"/>
        </w:rPr>
        <w:t>Mikro, Mini, Junior, trop og klan</w:t>
      </w:r>
      <w:r>
        <w:rPr>
          <w:rFonts w:ascii="Century Gothic" w:hAnsi="Century Gothic"/>
          <w:sz w:val="16"/>
          <w:szCs w:val="16"/>
        </w:rPr>
        <w:t xml:space="preserve">: Her kan du læse </w:t>
      </w:r>
      <w:r w:rsidRPr="00887A77">
        <w:rPr>
          <w:rFonts w:ascii="Century Gothic" w:hAnsi="Century Gothic"/>
          <w:sz w:val="16"/>
          <w:szCs w:val="16"/>
        </w:rPr>
        <w:t>hvad der er særligt for den enkelte gren og om deres aktiviteter.</w:t>
      </w:r>
    </w:p>
    <w:p w:rsidR="00887A77" w:rsidRDefault="00887A77" w:rsidP="0050371E">
      <w:pPr>
        <w:spacing w:after="0"/>
        <w:ind w:left="720"/>
        <w:jc w:val="both"/>
        <w:rPr>
          <w:rFonts w:ascii="Century Gothic" w:hAnsi="Century Gothic"/>
          <w:sz w:val="16"/>
          <w:szCs w:val="16"/>
        </w:rPr>
      </w:pPr>
      <w:r w:rsidRPr="00887A77">
        <w:rPr>
          <w:rFonts w:ascii="Century Gothic" w:hAnsi="Century Gothic"/>
          <w:b/>
          <w:sz w:val="16"/>
          <w:szCs w:val="16"/>
        </w:rPr>
        <w:t>Leder,</w:t>
      </w:r>
      <w:r>
        <w:rPr>
          <w:rFonts w:ascii="Century Gothic" w:hAnsi="Century Gothic"/>
          <w:sz w:val="16"/>
          <w:szCs w:val="16"/>
        </w:rPr>
        <w:t xml:space="preserve"> har vi information om hvad det vi sige at være leder</w:t>
      </w:r>
    </w:p>
    <w:p w:rsidR="00887A77" w:rsidRDefault="00887A77" w:rsidP="0050371E">
      <w:pPr>
        <w:widowControl/>
        <w:spacing w:after="0"/>
        <w:ind w:left="720"/>
        <w:jc w:val="both"/>
        <w:rPr>
          <w:rFonts w:ascii="Century Gothic" w:hAnsi="Century Gothic"/>
          <w:sz w:val="16"/>
          <w:szCs w:val="16"/>
        </w:rPr>
      </w:pPr>
      <w:r w:rsidRPr="00887A77">
        <w:rPr>
          <w:rFonts w:ascii="Century Gothic" w:hAnsi="Century Gothic"/>
          <w:b/>
          <w:sz w:val="16"/>
          <w:szCs w:val="16"/>
        </w:rPr>
        <w:t>Foto</w:t>
      </w:r>
      <w:r>
        <w:rPr>
          <w:rFonts w:ascii="Century Gothic" w:hAnsi="Century Gothic"/>
          <w:sz w:val="16"/>
          <w:szCs w:val="16"/>
        </w:rPr>
        <w:t xml:space="preserve"> er fra gruppes liv, men følg også </w:t>
      </w:r>
      <w:hyperlink r:id="rId11" w:history="1">
        <w:r w:rsidRPr="00930035">
          <w:rPr>
            <w:rStyle w:val="Hyperlink"/>
            <w:rFonts w:ascii="Century Gothic" w:hAnsi="Century Gothic"/>
            <w:sz w:val="16"/>
            <w:szCs w:val="16"/>
          </w:rPr>
          <w:t>www.facebook.com/frydenborggruppe/</w:t>
        </w:r>
      </w:hyperlink>
    </w:p>
    <w:p w:rsidR="001B2170" w:rsidRDefault="00E33530" w:rsidP="00887A77">
      <w:pPr>
        <w:widowControl/>
        <w:spacing w:after="0"/>
        <w:ind w:left="720"/>
        <w:jc w:val="both"/>
        <w:rPr>
          <w:rFonts w:ascii="Century Gothic" w:hAnsi="Century Gothic"/>
          <w:sz w:val="16"/>
          <w:szCs w:val="16"/>
        </w:rPr>
      </w:pPr>
      <w:r>
        <w:rPr>
          <w:rFonts w:ascii="Century Gothic" w:hAnsi="Century Gothic"/>
          <w:b/>
          <w:sz w:val="16"/>
          <w:szCs w:val="16"/>
        </w:rPr>
        <w:t xml:space="preserve">Hvem er vi </w:t>
      </w:r>
      <w:r w:rsidR="00334DDC">
        <w:rPr>
          <w:rFonts w:ascii="Century Gothic" w:hAnsi="Century Gothic"/>
          <w:b/>
          <w:sz w:val="16"/>
          <w:szCs w:val="16"/>
        </w:rPr>
        <w:t xml:space="preserve">– her </w:t>
      </w:r>
      <w:r w:rsidR="001B2170">
        <w:rPr>
          <w:rFonts w:ascii="Century Gothic" w:hAnsi="Century Gothic"/>
          <w:sz w:val="16"/>
          <w:szCs w:val="16"/>
        </w:rPr>
        <w:t>kan du læse om gruppens inddeling</w:t>
      </w:r>
      <w:r w:rsidR="00ED5020">
        <w:rPr>
          <w:rFonts w:ascii="Century Gothic" w:hAnsi="Century Gothic"/>
          <w:sz w:val="16"/>
          <w:szCs w:val="16"/>
        </w:rPr>
        <w:t>,</w:t>
      </w:r>
      <w:r w:rsidR="001B2170">
        <w:rPr>
          <w:rFonts w:ascii="Century Gothic" w:hAnsi="Century Gothic"/>
          <w:sz w:val="16"/>
          <w:szCs w:val="16"/>
        </w:rPr>
        <w:t xml:space="preserve"> og finde vores årshjul. – ude til højre, kan du vælge at læse mere om gruppen, om bestyrelsen og foretage en </w:t>
      </w:r>
      <w:r w:rsidR="001B2170" w:rsidRPr="00887A77">
        <w:rPr>
          <w:rFonts w:ascii="Century Gothic" w:hAnsi="Century Gothic"/>
          <w:sz w:val="16"/>
          <w:szCs w:val="16"/>
        </w:rPr>
        <w:t>direkte indmeldelse</w:t>
      </w:r>
      <w:r w:rsidR="001B2170">
        <w:rPr>
          <w:rFonts w:ascii="Century Gothic" w:hAnsi="Century Gothic"/>
          <w:b/>
          <w:sz w:val="16"/>
          <w:szCs w:val="16"/>
        </w:rPr>
        <w:t xml:space="preserve"> </w:t>
      </w:r>
      <w:r w:rsidR="001B2170" w:rsidRPr="001B2170">
        <w:rPr>
          <w:rFonts w:ascii="Century Gothic" w:hAnsi="Century Gothic"/>
          <w:sz w:val="16"/>
          <w:szCs w:val="16"/>
        </w:rPr>
        <w:t>(efter aftale med grenlederen)</w:t>
      </w:r>
      <w:r w:rsidR="001B2170">
        <w:rPr>
          <w:rFonts w:ascii="Century Gothic" w:hAnsi="Century Gothic"/>
          <w:sz w:val="16"/>
          <w:szCs w:val="16"/>
        </w:rPr>
        <w:t xml:space="preserve"> el udmeldelse. Du kan også læse om SMS service og vores hytter</w:t>
      </w:r>
      <w:r>
        <w:rPr>
          <w:rFonts w:ascii="Century Gothic" w:hAnsi="Century Gothic"/>
          <w:sz w:val="16"/>
          <w:szCs w:val="16"/>
        </w:rPr>
        <w:t>, samt om udstyr til spejderne.</w:t>
      </w:r>
    </w:p>
    <w:p w:rsidR="001B2170" w:rsidRDefault="001B2170" w:rsidP="000F3ECD">
      <w:pPr>
        <w:widowControl/>
        <w:spacing w:after="0"/>
        <w:jc w:val="both"/>
        <w:rPr>
          <w:rFonts w:ascii="Century Gothic" w:hAnsi="Century Gothic"/>
          <w:sz w:val="16"/>
          <w:szCs w:val="16"/>
        </w:rPr>
      </w:pPr>
    </w:p>
    <w:p w:rsidR="00AE7E3E" w:rsidRDefault="00887A77" w:rsidP="007E349D">
      <w:pPr>
        <w:widowControl/>
        <w:spacing w:after="0"/>
        <w:ind w:left="340"/>
        <w:jc w:val="both"/>
        <w:rPr>
          <w:rFonts w:ascii="Century Gothic" w:hAnsi="Century Gothic"/>
          <w:sz w:val="16"/>
          <w:szCs w:val="16"/>
        </w:rPr>
      </w:pPr>
      <w:r>
        <w:rPr>
          <w:rFonts w:ascii="Century Gothic" w:hAnsi="Century Gothic"/>
          <w:sz w:val="16"/>
          <w:szCs w:val="16"/>
        </w:rPr>
        <w:t xml:space="preserve">På forsidens højre side </w:t>
      </w:r>
      <w:r w:rsidR="00AE7E3E">
        <w:rPr>
          <w:rFonts w:ascii="Century Gothic" w:hAnsi="Century Gothic"/>
          <w:sz w:val="16"/>
          <w:szCs w:val="16"/>
        </w:rPr>
        <w:t>står nyhederne, i den rækkefølge de slås op.</w:t>
      </w:r>
    </w:p>
    <w:p w:rsidR="00B62636" w:rsidRDefault="00B62636" w:rsidP="007E349D">
      <w:pPr>
        <w:widowControl/>
        <w:spacing w:after="0"/>
        <w:ind w:left="340"/>
        <w:jc w:val="both"/>
        <w:rPr>
          <w:rFonts w:ascii="Century Gothic" w:hAnsi="Century Gothic"/>
          <w:sz w:val="16"/>
          <w:szCs w:val="16"/>
        </w:rPr>
      </w:pPr>
      <w:r>
        <w:rPr>
          <w:rFonts w:ascii="Century Gothic" w:hAnsi="Century Gothic"/>
          <w:sz w:val="16"/>
          <w:szCs w:val="16"/>
        </w:rPr>
        <w:t>Nedenunder kan du læse ”Det Sker”: Her står om de møder og ture der er i nærmeste fremtid</w:t>
      </w:r>
      <w:r w:rsidR="00ED5020">
        <w:rPr>
          <w:rFonts w:ascii="Century Gothic" w:hAnsi="Century Gothic"/>
          <w:sz w:val="16"/>
          <w:szCs w:val="16"/>
        </w:rPr>
        <w:t>.</w:t>
      </w:r>
    </w:p>
    <w:p w:rsidR="00B62636" w:rsidRDefault="00B62636" w:rsidP="007E349D">
      <w:pPr>
        <w:widowControl/>
        <w:spacing w:after="0"/>
        <w:ind w:left="340"/>
        <w:jc w:val="both"/>
        <w:rPr>
          <w:rFonts w:ascii="Century Gothic" w:hAnsi="Century Gothic"/>
          <w:sz w:val="16"/>
          <w:szCs w:val="16"/>
        </w:rPr>
      </w:pPr>
      <w:r>
        <w:rPr>
          <w:rFonts w:ascii="Century Gothic" w:hAnsi="Century Gothic"/>
          <w:sz w:val="16"/>
          <w:szCs w:val="16"/>
        </w:rPr>
        <w:t xml:space="preserve">Nederst til venstre er ”Tilmeldinger” til ture og løb. </w:t>
      </w:r>
      <w:r w:rsidR="001C68DC">
        <w:rPr>
          <w:rFonts w:ascii="Century Gothic" w:hAnsi="Century Gothic"/>
          <w:sz w:val="16"/>
          <w:szCs w:val="16"/>
        </w:rPr>
        <w:t>For de ture der skal betales for, er der direkte adgang til betaling med kort.</w:t>
      </w:r>
    </w:p>
    <w:p w:rsidR="00E31ECF" w:rsidRDefault="00B62636" w:rsidP="007E349D">
      <w:pPr>
        <w:widowControl/>
        <w:spacing w:after="0"/>
        <w:ind w:left="340"/>
        <w:jc w:val="both"/>
        <w:rPr>
          <w:rFonts w:ascii="Century Gothic" w:hAnsi="Century Gothic"/>
          <w:sz w:val="16"/>
          <w:szCs w:val="16"/>
        </w:rPr>
      </w:pPr>
      <w:r>
        <w:rPr>
          <w:rFonts w:ascii="Century Gothic" w:hAnsi="Century Gothic"/>
          <w:sz w:val="16"/>
          <w:szCs w:val="16"/>
        </w:rPr>
        <w:t>Allerøverst er der en fane der hedder ”kalender”: Her kan du følge med i h</w:t>
      </w:r>
      <w:r w:rsidR="001C68DC">
        <w:rPr>
          <w:rFonts w:ascii="Century Gothic" w:hAnsi="Century Gothic"/>
          <w:sz w:val="16"/>
          <w:szCs w:val="16"/>
        </w:rPr>
        <w:t>vad der sker i gruppen hver dag og se evt. program for mødet.</w:t>
      </w:r>
    </w:p>
    <w:p w:rsidR="00513292" w:rsidRDefault="00513292" w:rsidP="000F3ECD">
      <w:pPr>
        <w:widowControl/>
        <w:spacing w:after="0"/>
        <w:jc w:val="both"/>
        <w:rPr>
          <w:rFonts w:ascii="Century Gothic" w:hAnsi="Century Gothic"/>
          <w:b/>
          <w:color w:val="000080"/>
          <w:sz w:val="16"/>
          <w:szCs w:val="16"/>
        </w:rPr>
      </w:pPr>
    </w:p>
    <w:p w:rsidR="00C32A7E" w:rsidRPr="009F2A40" w:rsidRDefault="00C32A7E" w:rsidP="00374A28">
      <w:pPr>
        <w:pStyle w:val="Overskrift3"/>
        <w:spacing w:before="0" w:after="0"/>
        <w:ind w:left="426"/>
        <w:rPr>
          <w:rFonts w:ascii="Century Gothic" w:hAnsi="Century Gothic"/>
          <w:sz w:val="16"/>
          <w:szCs w:val="16"/>
        </w:rPr>
      </w:pPr>
      <w:r w:rsidRPr="009F2A40">
        <w:rPr>
          <w:rFonts w:ascii="Century Gothic" w:hAnsi="Century Gothic"/>
          <w:sz w:val="16"/>
          <w:szCs w:val="16"/>
        </w:rPr>
        <w:t>Afbud</w:t>
      </w:r>
    </w:p>
    <w:p w:rsidR="00C32A7E" w:rsidRPr="009F2A40" w:rsidRDefault="00C32A7E" w:rsidP="00374A28">
      <w:pPr>
        <w:widowControl/>
        <w:spacing w:after="0"/>
        <w:ind w:left="426"/>
        <w:rPr>
          <w:rFonts w:ascii="Century Gothic" w:hAnsi="Century Gothic"/>
          <w:sz w:val="16"/>
          <w:szCs w:val="16"/>
        </w:rPr>
      </w:pPr>
      <w:r w:rsidRPr="009F2A40">
        <w:rPr>
          <w:rFonts w:ascii="Century Gothic" w:hAnsi="Century Gothic"/>
          <w:sz w:val="16"/>
          <w:szCs w:val="16"/>
        </w:rPr>
        <w:t>Vi forventer</w:t>
      </w:r>
      <w:r w:rsidR="00E101BD" w:rsidRPr="009F2A40">
        <w:rPr>
          <w:rFonts w:ascii="Century Gothic" w:hAnsi="Century Gothic"/>
          <w:sz w:val="16"/>
          <w:szCs w:val="16"/>
        </w:rPr>
        <w:t>,</w:t>
      </w:r>
      <w:r w:rsidRPr="009F2A40">
        <w:rPr>
          <w:rFonts w:ascii="Century Gothic" w:hAnsi="Century Gothic"/>
          <w:sz w:val="16"/>
          <w:szCs w:val="16"/>
        </w:rPr>
        <w:t xml:space="preserve"> at der </w:t>
      </w:r>
      <w:r w:rsidR="00492940" w:rsidRPr="009F2A40">
        <w:rPr>
          <w:rFonts w:ascii="Century Gothic" w:hAnsi="Century Gothic"/>
          <w:sz w:val="16"/>
          <w:szCs w:val="16"/>
        </w:rPr>
        <w:t>bliver meldt</w:t>
      </w:r>
      <w:r w:rsidRPr="009F2A40">
        <w:rPr>
          <w:rFonts w:ascii="Century Gothic" w:hAnsi="Century Gothic"/>
          <w:sz w:val="16"/>
          <w:szCs w:val="16"/>
        </w:rPr>
        <w:t xml:space="preserve"> afbud</w:t>
      </w:r>
      <w:r w:rsidR="00E101BD" w:rsidRPr="009F2A40">
        <w:rPr>
          <w:rFonts w:ascii="Century Gothic" w:hAnsi="Century Gothic"/>
          <w:sz w:val="16"/>
          <w:szCs w:val="16"/>
        </w:rPr>
        <w:t>,</w:t>
      </w:r>
      <w:r w:rsidRPr="009F2A40">
        <w:rPr>
          <w:rFonts w:ascii="Century Gothic" w:hAnsi="Century Gothic"/>
          <w:sz w:val="16"/>
          <w:szCs w:val="16"/>
        </w:rPr>
        <w:t xml:space="preserve"> hvis spejderen ikke kan komme til et møde eller en tur. Afbud </w:t>
      </w:r>
      <w:r w:rsidR="00492940" w:rsidRPr="009F2A40">
        <w:rPr>
          <w:rFonts w:ascii="Century Gothic" w:hAnsi="Century Gothic"/>
          <w:sz w:val="16"/>
          <w:szCs w:val="16"/>
        </w:rPr>
        <w:t>meldes</w:t>
      </w:r>
      <w:r w:rsidRPr="009F2A40">
        <w:rPr>
          <w:rFonts w:ascii="Century Gothic" w:hAnsi="Century Gothic"/>
          <w:sz w:val="16"/>
          <w:szCs w:val="16"/>
        </w:rPr>
        <w:t xml:space="preserve"> til grenlederen</w:t>
      </w:r>
      <w:r w:rsidR="009A68BB" w:rsidRPr="009F2A40">
        <w:rPr>
          <w:rFonts w:ascii="Century Gothic" w:hAnsi="Century Gothic"/>
          <w:sz w:val="16"/>
          <w:szCs w:val="16"/>
        </w:rPr>
        <w:t xml:space="preserve">: </w:t>
      </w:r>
      <w:hyperlink r:id="rId12" w:history="1">
        <w:r w:rsidR="009A68BB" w:rsidRPr="009F2A40">
          <w:rPr>
            <w:rStyle w:val="Hyperlink"/>
            <w:rFonts w:ascii="Century Gothic" w:hAnsi="Century Gothic"/>
            <w:sz w:val="16"/>
            <w:szCs w:val="16"/>
          </w:rPr>
          <w:t>mikro@spejderhat.dk</w:t>
        </w:r>
      </w:hyperlink>
      <w:r w:rsidR="009A68BB" w:rsidRPr="009F2A40">
        <w:rPr>
          <w:rFonts w:ascii="Century Gothic" w:hAnsi="Century Gothic"/>
          <w:sz w:val="16"/>
          <w:szCs w:val="16"/>
        </w:rPr>
        <w:t xml:space="preserve">, </w:t>
      </w:r>
      <w:hyperlink r:id="rId13" w:history="1">
        <w:r w:rsidR="009A68BB" w:rsidRPr="009F2A40">
          <w:rPr>
            <w:rStyle w:val="Hyperlink"/>
            <w:rFonts w:ascii="Century Gothic" w:hAnsi="Century Gothic"/>
            <w:sz w:val="16"/>
            <w:szCs w:val="16"/>
          </w:rPr>
          <w:t>mini@spejderhat.dk</w:t>
        </w:r>
      </w:hyperlink>
      <w:r w:rsidR="009A68BB" w:rsidRPr="009F2A40">
        <w:rPr>
          <w:rFonts w:ascii="Century Gothic" w:hAnsi="Century Gothic"/>
          <w:sz w:val="16"/>
          <w:szCs w:val="16"/>
        </w:rPr>
        <w:t xml:space="preserve">, </w:t>
      </w:r>
      <w:hyperlink r:id="rId14" w:history="1">
        <w:r w:rsidR="009A68BB" w:rsidRPr="009F2A40">
          <w:rPr>
            <w:rStyle w:val="Hyperlink"/>
            <w:rFonts w:ascii="Century Gothic" w:hAnsi="Century Gothic"/>
            <w:sz w:val="16"/>
            <w:szCs w:val="16"/>
          </w:rPr>
          <w:t>junior@spejderhat.dk</w:t>
        </w:r>
      </w:hyperlink>
    </w:p>
    <w:p w:rsidR="00334DDC" w:rsidRDefault="00334DDC" w:rsidP="00374A28">
      <w:pPr>
        <w:pStyle w:val="Overskrift3"/>
        <w:spacing w:before="0" w:after="0"/>
        <w:ind w:left="284"/>
        <w:rPr>
          <w:rFonts w:ascii="Century Gothic" w:hAnsi="Century Gothic"/>
          <w:sz w:val="16"/>
          <w:szCs w:val="16"/>
        </w:rPr>
      </w:pPr>
    </w:p>
    <w:p w:rsidR="00C32A7E" w:rsidRPr="009F2A40" w:rsidRDefault="00C32A7E" w:rsidP="00374A28">
      <w:pPr>
        <w:pStyle w:val="Overskrift3"/>
        <w:spacing w:before="0" w:after="0"/>
        <w:ind w:left="284"/>
        <w:rPr>
          <w:rFonts w:ascii="Century Gothic" w:hAnsi="Century Gothic"/>
          <w:sz w:val="16"/>
          <w:szCs w:val="16"/>
        </w:rPr>
      </w:pPr>
      <w:r w:rsidRPr="009F2A40">
        <w:rPr>
          <w:rFonts w:ascii="Century Gothic" w:hAnsi="Century Gothic"/>
          <w:sz w:val="16"/>
          <w:szCs w:val="16"/>
        </w:rPr>
        <w:lastRenderedPageBreak/>
        <w:t>Udstyr til møder</w:t>
      </w:r>
    </w:p>
    <w:p w:rsidR="00C32A7E" w:rsidRPr="009F2A40" w:rsidRDefault="000B4A82" w:rsidP="00374A28">
      <w:pPr>
        <w:widowControl/>
        <w:spacing w:after="0"/>
        <w:ind w:left="284"/>
        <w:rPr>
          <w:rFonts w:ascii="Century Gothic" w:hAnsi="Century Gothic"/>
          <w:sz w:val="16"/>
          <w:szCs w:val="16"/>
        </w:rPr>
      </w:pPr>
      <w:r w:rsidRPr="009F2A40">
        <w:rPr>
          <w:rFonts w:ascii="Century Gothic" w:hAnsi="Century Gothic"/>
          <w:sz w:val="16"/>
          <w:szCs w:val="16"/>
        </w:rPr>
        <w:t>Spejderliv er friluftsliv, så d</w:t>
      </w:r>
      <w:r w:rsidR="00C32A7E" w:rsidRPr="009F2A40">
        <w:rPr>
          <w:rFonts w:ascii="Century Gothic" w:hAnsi="Century Gothic"/>
          <w:sz w:val="16"/>
          <w:szCs w:val="16"/>
        </w:rPr>
        <w:t>et er vigtigt</w:t>
      </w:r>
      <w:r w:rsidR="00E101BD" w:rsidRPr="009F2A40">
        <w:rPr>
          <w:rFonts w:ascii="Century Gothic" w:hAnsi="Century Gothic"/>
          <w:sz w:val="16"/>
          <w:szCs w:val="16"/>
        </w:rPr>
        <w:t>,</w:t>
      </w:r>
      <w:r w:rsidR="00C32A7E" w:rsidRPr="009F2A40">
        <w:rPr>
          <w:rFonts w:ascii="Century Gothic" w:hAnsi="Century Gothic"/>
          <w:sz w:val="16"/>
          <w:szCs w:val="16"/>
        </w:rPr>
        <w:t xml:space="preserve"> at spejderen har fornuftigt tøj på</w:t>
      </w:r>
      <w:r w:rsidR="00492940" w:rsidRPr="009F2A40">
        <w:rPr>
          <w:rFonts w:ascii="Century Gothic" w:hAnsi="Century Gothic"/>
          <w:sz w:val="16"/>
          <w:szCs w:val="16"/>
        </w:rPr>
        <w:t xml:space="preserve"> </w:t>
      </w:r>
      <w:r w:rsidR="00C32A7E" w:rsidRPr="009F2A40">
        <w:rPr>
          <w:rFonts w:ascii="Century Gothic" w:hAnsi="Century Gothic"/>
          <w:sz w:val="16"/>
          <w:szCs w:val="16"/>
        </w:rPr>
        <w:t>til at være udenfor</w:t>
      </w:r>
      <w:r w:rsidR="006E7384" w:rsidRPr="009F2A40">
        <w:rPr>
          <w:rFonts w:ascii="Century Gothic" w:hAnsi="Century Gothic"/>
          <w:sz w:val="16"/>
          <w:szCs w:val="16"/>
        </w:rPr>
        <w:t>,</w:t>
      </w:r>
      <w:r w:rsidR="00C32A7E" w:rsidRPr="009F2A40">
        <w:rPr>
          <w:rFonts w:ascii="Century Gothic" w:hAnsi="Century Gothic"/>
          <w:sz w:val="16"/>
          <w:szCs w:val="16"/>
        </w:rPr>
        <w:t xml:space="preserve"> uanset vejret. Det vil sige regntøj og gummistøvler hvis det regner, varmt tøj hvis det er koldt osv. Vi er ude på langt de fleste møder uanset vejret</w:t>
      </w:r>
      <w:r w:rsidR="00492940" w:rsidRPr="009F2A40">
        <w:rPr>
          <w:rFonts w:ascii="Century Gothic" w:hAnsi="Century Gothic"/>
          <w:sz w:val="16"/>
          <w:szCs w:val="16"/>
        </w:rPr>
        <w:t>,</w:t>
      </w:r>
      <w:r w:rsidR="00C32A7E" w:rsidRPr="009F2A40">
        <w:rPr>
          <w:rFonts w:ascii="Century Gothic" w:hAnsi="Century Gothic"/>
          <w:sz w:val="16"/>
          <w:szCs w:val="16"/>
        </w:rPr>
        <w:t xml:space="preserve"> og det er bare en bedre oplevelse at være til spejder</w:t>
      </w:r>
      <w:r w:rsidR="00E101BD" w:rsidRPr="009F2A40">
        <w:rPr>
          <w:rFonts w:ascii="Century Gothic" w:hAnsi="Century Gothic"/>
          <w:sz w:val="16"/>
          <w:szCs w:val="16"/>
        </w:rPr>
        <w:t>,</w:t>
      </w:r>
      <w:r w:rsidR="00C32A7E" w:rsidRPr="009F2A40">
        <w:rPr>
          <w:rFonts w:ascii="Century Gothic" w:hAnsi="Century Gothic"/>
          <w:sz w:val="16"/>
          <w:szCs w:val="16"/>
        </w:rPr>
        <w:t xml:space="preserve"> hvis man ikke fryser eller </w:t>
      </w:r>
      <w:r w:rsidR="00030CB5" w:rsidRPr="009F2A40">
        <w:rPr>
          <w:rFonts w:ascii="Century Gothic" w:hAnsi="Century Gothic"/>
          <w:sz w:val="16"/>
          <w:szCs w:val="16"/>
        </w:rPr>
        <w:t>bliver gennem</w:t>
      </w:r>
      <w:r w:rsidRPr="009F2A40">
        <w:rPr>
          <w:rFonts w:ascii="Century Gothic" w:hAnsi="Century Gothic"/>
          <w:sz w:val="16"/>
          <w:szCs w:val="16"/>
        </w:rPr>
        <w:t>blødt</w:t>
      </w:r>
      <w:r w:rsidR="00030CB5" w:rsidRPr="009F2A40">
        <w:rPr>
          <w:rFonts w:ascii="Century Gothic" w:hAnsi="Century Gothic"/>
          <w:sz w:val="16"/>
          <w:szCs w:val="16"/>
        </w:rPr>
        <w:t xml:space="preserve">. </w:t>
      </w:r>
      <w:r w:rsidRPr="009F2A40">
        <w:rPr>
          <w:rFonts w:ascii="Century Gothic" w:hAnsi="Century Gothic"/>
          <w:sz w:val="16"/>
          <w:szCs w:val="16"/>
        </w:rPr>
        <w:t>Spejderen skal også</w:t>
      </w:r>
      <w:r w:rsidR="00C32A7E" w:rsidRPr="009F2A40">
        <w:rPr>
          <w:rFonts w:ascii="Century Gothic" w:hAnsi="Century Gothic"/>
          <w:sz w:val="16"/>
          <w:szCs w:val="16"/>
        </w:rPr>
        <w:t xml:space="preserve"> have hjemmesko eller tykke sokker med, til at have på</w:t>
      </w:r>
      <w:r w:rsidR="00492940" w:rsidRPr="009F2A40">
        <w:rPr>
          <w:rFonts w:ascii="Century Gothic" w:hAnsi="Century Gothic"/>
          <w:sz w:val="16"/>
          <w:szCs w:val="16"/>
        </w:rPr>
        <w:t>,</w:t>
      </w:r>
      <w:r w:rsidR="00C32A7E" w:rsidRPr="009F2A40">
        <w:rPr>
          <w:rFonts w:ascii="Century Gothic" w:hAnsi="Century Gothic"/>
          <w:sz w:val="16"/>
          <w:szCs w:val="16"/>
        </w:rPr>
        <w:t xml:space="preserve"> </w:t>
      </w:r>
      <w:r w:rsidRPr="009F2A40">
        <w:rPr>
          <w:rFonts w:ascii="Century Gothic" w:hAnsi="Century Gothic"/>
          <w:sz w:val="16"/>
          <w:szCs w:val="16"/>
        </w:rPr>
        <w:t>når vi er i</w:t>
      </w:r>
      <w:r w:rsidR="00C32A7E" w:rsidRPr="009F2A40">
        <w:rPr>
          <w:rFonts w:ascii="Century Gothic" w:hAnsi="Century Gothic"/>
          <w:sz w:val="16"/>
          <w:szCs w:val="16"/>
        </w:rPr>
        <w:t xml:space="preserve"> hytten.</w:t>
      </w:r>
    </w:p>
    <w:p w:rsidR="00CB181E" w:rsidRPr="009F2A40" w:rsidRDefault="00CB181E" w:rsidP="00374A28">
      <w:pPr>
        <w:widowControl/>
        <w:spacing w:after="0"/>
        <w:ind w:left="284"/>
        <w:rPr>
          <w:rFonts w:ascii="Century Gothic" w:hAnsi="Century Gothic"/>
          <w:sz w:val="16"/>
          <w:szCs w:val="16"/>
        </w:rPr>
      </w:pPr>
      <w:r w:rsidRPr="009F2A40">
        <w:rPr>
          <w:rFonts w:ascii="Century Gothic" w:hAnsi="Century Gothic"/>
          <w:sz w:val="16"/>
          <w:szCs w:val="16"/>
        </w:rPr>
        <w:t xml:space="preserve">Spejderne </w:t>
      </w:r>
      <w:r w:rsidR="00334DDC">
        <w:rPr>
          <w:rFonts w:ascii="Century Gothic" w:hAnsi="Century Gothic"/>
          <w:sz w:val="16"/>
          <w:szCs w:val="16"/>
        </w:rPr>
        <w:t>må</w:t>
      </w:r>
      <w:r w:rsidRPr="009F2A40">
        <w:rPr>
          <w:rFonts w:ascii="Century Gothic" w:hAnsi="Century Gothic"/>
          <w:sz w:val="16"/>
          <w:szCs w:val="16"/>
        </w:rPr>
        <w:t xml:space="preserve"> ikke have spejderdolk med til møder og ture</w:t>
      </w:r>
      <w:r w:rsidR="000A208D" w:rsidRPr="009F2A40">
        <w:rPr>
          <w:rFonts w:ascii="Century Gothic" w:hAnsi="Century Gothic"/>
          <w:sz w:val="16"/>
          <w:szCs w:val="16"/>
        </w:rPr>
        <w:t>,</w:t>
      </w:r>
      <w:r w:rsidRPr="009F2A40">
        <w:rPr>
          <w:rFonts w:ascii="Century Gothic" w:hAnsi="Century Gothic"/>
          <w:sz w:val="16"/>
          <w:szCs w:val="16"/>
        </w:rPr>
        <w:t xml:space="preserve"> før de har taget deres knivbevis.</w:t>
      </w:r>
    </w:p>
    <w:p w:rsidR="000B4A82" w:rsidRPr="009F2A40" w:rsidRDefault="000B4A82" w:rsidP="00374A28">
      <w:pPr>
        <w:widowControl/>
        <w:spacing w:after="0"/>
        <w:ind w:left="284"/>
        <w:rPr>
          <w:rFonts w:ascii="Century Gothic" w:hAnsi="Century Gothic"/>
          <w:sz w:val="16"/>
          <w:szCs w:val="16"/>
        </w:rPr>
      </w:pPr>
    </w:p>
    <w:p w:rsidR="00C32A7E" w:rsidRDefault="00C32A7E" w:rsidP="00374A28">
      <w:pPr>
        <w:pStyle w:val="Overskrift3"/>
        <w:spacing w:before="0" w:after="0"/>
        <w:ind w:left="284"/>
        <w:rPr>
          <w:rFonts w:ascii="Century Gothic" w:hAnsi="Century Gothic"/>
          <w:sz w:val="16"/>
          <w:szCs w:val="16"/>
        </w:rPr>
      </w:pPr>
      <w:r w:rsidRPr="009F2A40">
        <w:rPr>
          <w:rFonts w:ascii="Century Gothic" w:hAnsi="Century Gothic"/>
          <w:sz w:val="16"/>
          <w:szCs w:val="16"/>
        </w:rPr>
        <w:t>Udstyr til ture</w:t>
      </w:r>
    </w:p>
    <w:p w:rsidR="00866E9E" w:rsidRDefault="00866E9E" w:rsidP="00374A28">
      <w:pPr>
        <w:pStyle w:val="Overskrift3"/>
        <w:spacing w:before="0" w:after="0"/>
        <w:ind w:left="284"/>
        <w:rPr>
          <w:rFonts w:ascii="Century Gothic" w:hAnsi="Century Gothic"/>
          <w:b w:val="0"/>
          <w:color w:val="auto"/>
          <w:sz w:val="16"/>
          <w:szCs w:val="16"/>
        </w:rPr>
      </w:pPr>
      <w:r>
        <w:rPr>
          <w:rFonts w:ascii="Century Gothic" w:hAnsi="Century Gothic"/>
          <w:b w:val="0"/>
          <w:color w:val="auto"/>
          <w:sz w:val="16"/>
          <w:szCs w:val="16"/>
        </w:rPr>
        <w:t>Grenlederne vil altid informere om hvad der skal medbringes på forskellige</w:t>
      </w:r>
      <w:r w:rsidR="00632A5C">
        <w:rPr>
          <w:rFonts w:ascii="Century Gothic" w:hAnsi="Century Gothic"/>
          <w:b w:val="0"/>
          <w:color w:val="auto"/>
          <w:sz w:val="16"/>
          <w:szCs w:val="16"/>
        </w:rPr>
        <w:t xml:space="preserve"> ture, men er du i tvivl kan du kontakte grenlederen, se mailadresse under Afbud. På é</w:t>
      </w:r>
      <w:r>
        <w:rPr>
          <w:rFonts w:ascii="Century Gothic" w:hAnsi="Century Gothic"/>
          <w:b w:val="0"/>
          <w:color w:val="auto"/>
          <w:sz w:val="16"/>
          <w:szCs w:val="16"/>
        </w:rPr>
        <w:t>ndagsture er en lille rygsæk, drikkedunk</w:t>
      </w:r>
      <w:r w:rsidR="00632A5C">
        <w:rPr>
          <w:rFonts w:ascii="Century Gothic" w:hAnsi="Century Gothic"/>
          <w:b w:val="0"/>
          <w:color w:val="auto"/>
          <w:sz w:val="16"/>
          <w:szCs w:val="16"/>
        </w:rPr>
        <w:t xml:space="preserve">, </w:t>
      </w:r>
      <w:r>
        <w:rPr>
          <w:rFonts w:ascii="Century Gothic" w:hAnsi="Century Gothic"/>
          <w:b w:val="0"/>
          <w:color w:val="auto"/>
          <w:sz w:val="16"/>
          <w:szCs w:val="16"/>
        </w:rPr>
        <w:t>fornuftigt fodtøj og tøj efter</w:t>
      </w:r>
      <w:r w:rsidR="00632A5C">
        <w:rPr>
          <w:rFonts w:ascii="Century Gothic" w:hAnsi="Century Gothic"/>
          <w:b w:val="0"/>
          <w:color w:val="auto"/>
          <w:sz w:val="16"/>
          <w:szCs w:val="16"/>
        </w:rPr>
        <w:t xml:space="preserve"> vejret standard.</w:t>
      </w:r>
    </w:p>
    <w:p w:rsidR="00632A5C" w:rsidRPr="009F2A40" w:rsidRDefault="00632A5C" w:rsidP="00374A28">
      <w:pPr>
        <w:widowControl/>
        <w:spacing w:after="0"/>
        <w:ind w:left="284"/>
        <w:rPr>
          <w:rFonts w:ascii="Century Gothic" w:hAnsi="Century Gothic"/>
          <w:sz w:val="16"/>
          <w:szCs w:val="16"/>
        </w:rPr>
      </w:pPr>
      <w:r w:rsidRPr="009F2A40">
        <w:rPr>
          <w:rFonts w:ascii="Century Gothic" w:hAnsi="Century Gothic"/>
          <w:sz w:val="16"/>
          <w:szCs w:val="16"/>
        </w:rPr>
        <w:t xml:space="preserve">Omkring junioralderen er det en god ide at anskaffe et par solide vandrestøvler og en god og passende rygsæk til sit grej. </w:t>
      </w:r>
    </w:p>
    <w:p w:rsidR="00866E9E" w:rsidRDefault="00632A5C" w:rsidP="00374A28">
      <w:pPr>
        <w:pStyle w:val="Overskrift3"/>
        <w:spacing w:before="0" w:after="0"/>
        <w:ind w:left="284"/>
        <w:rPr>
          <w:rFonts w:ascii="Century Gothic" w:hAnsi="Century Gothic"/>
          <w:b w:val="0"/>
          <w:color w:val="auto"/>
          <w:sz w:val="16"/>
          <w:szCs w:val="16"/>
        </w:rPr>
      </w:pPr>
      <w:r w:rsidRPr="00632A5C">
        <w:rPr>
          <w:rFonts w:ascii="Century Gothic" w:hAnsi="Century Gothic"/>
          <w:b w:val="0"/>
          <w:color w:val="auto"/>
          <w:sz w:val="16"/>
          <w:szCs w:val="16"/>
        </w:rPr>
        <w:t xml:space="preserve">Udstyr </w:t>
      </w:r>
      <w:r w:rsidR="00334DDC">
        <w:rPr>
          <w:rFonts w:ascii="Century Gothic" w:hAnsi="Century Gothic"/>
          <w:b w:val="0"/>
          <w:color w:val="auto"/>
          <w:sz w:val="16"/>
          <w:szCs w:val="16"/>
        </w:rPr>
        <w:t>og rådgivning om det rigtige gear og grej, kan du få i S</w:t>
      </w:r>
      <w:r w:rsidRPr="00632A5C">
        <w:rPr>
          <w:rFonts w:ascii="Century Gothic" w:hAnsi="Century Gothic"/>
          <w:b w:val="0"/>
          <w:color w:val="auto"/>
          <w:sz w:val="16"/>
          <w:szCs w:val="16"/>
        </w:rPr>
        <w:t>pejder Sport (10% rabat) og Eventyrsport i Hillerød (10% rabat). Husk at meddele at I kommer fra Frydenborg Gruppe</w:t>
      </w:r>
      <w:r w:rsidR="00334DDC">
        <w:rPr>
          <w:rFonts w:ascii="Century Gothic" w:hAnsi="Century Gothic"/>
          <w:b w:val="0"/>
          <w:color w:val="auto"/>
          <w:sz w:val="16"/>
          <w:szCs w:val="16"/>
        </w:rPr>
        <w:t xml:space="preserve"> når I køber:</w:t>
      </w:r>
      <w:r w:rsidRPr="00632A5C">
        <w:rPr>
          <w:rFonts w:ascii="Century Gothic" w:hAnsi="Century Gothic"/>
          <w:b w:val="0"/>
          <w:color w:val="auto"/>
          <w:sz w:val="16"/>
          <w:szCs w:val="16"/>
        </w:rPr>
        <w:t xml:space="preserve"> </w:t>
      </w:r>
      <w:r w:rsidR="00334DDC">
        <w:rPr>
          <w:rFonts w:ascii="Century Gothic" w:hAnsi="Century Gothic"/>
          <w:b w:val="0"/>
          <w:color w:val="auto"/>
          <w:sz w:val="16"/>
          <w:szCs w:val="16"/>
        </w:rPr>
        <w:t>Downloadweb-appen til Spejdersport.</w:t>
      </w:r>
    </w:p>
    <w:p w:rsidR="00334DDC" w:rsidRPr="00866E9E" w:rsidRDefault="00334DDC" w:rsidP="00374A28">
      <w:pPr>
        <w:pStyle w:val="Overskrift3"/>
        <w:spacing w:before="0" w:after="0"/>
        <w:ind w:left="284"/>
        <w:rPr>
          <w:rFonts w:ascii="Century Gothic" w:hAnsi="Century Gothic"/>
          <w:b w:val="0"/>
          <w:color w:val="auto"/>
          <w:sz w:val="16"/>
          <w:szCs w:val="16"/>
        </w:rPr>
      </w:pPr>
    </w:p>
    <w:p w:rsidR="00C32A7E" w:rsidRPr="009F2A40" w:rsidRDefault="005D6319" w:rsidP="00374A28">
      <w:pPr>
        <w:pStyle w:val="Overskrift3"/>
        <w:spacing w:before="0" w:after="0"/>
        <w:ind w:left="284"/>
        <w:rPr>
          <w:rFonts w:ascii="Century Gothic" w:hAnsi="Century Gothic"/>
          <w:sz w:val="16"/>
          <w:szCs w:val="16"/>
        </w:rPr>
      </w:pPr>
      <w:r w:rsidRPr="009F2A40">
        <w:rPr>
          <w:rFonts w:ascii="Century Gothic" w:hAnsi="Century Gothic"/>
          <w:sz w:val="16"/>
          <w:szCs w:val="16"/>
        </w:rPr>
        <w:t>Turinformationer</w:t>
      </w:r>
    </w:p>
    <w:p w:rsidR="00D611C0" w:rsidRPr="009F2A40" w:rsidRDefault="005D6319" w:rsidP="00374A28">
      <w:pPr>
        <w:widowControl/>
        <w:spacing w:after="0"/>
        <w:ind w:left="284"/>
        <w:rPr>
          <w:rFonts w:ascii="Century Gothic" w:hAnsi="Century Gothic"/>
          <w:sz w:val="16"/>
          <w:szCs w:val="16"/>
        </w:rPr>
      </w:pPr>
      <w:r w:rsidRPr="009F2A40">
        <w:rPr>
          <w:rFonts w:ascii="Century Gothic" w:hAnsi="Century Gothic"/>
          <w:sz w:val="16"/>
          <w:szCs w:val="16"/>
        </w:rPr>
        <w:t>Information</w:t>
      </w:r>
      <w:r w:rsidR="00C32A7E" w:rsidRPr="009F2A40">
        <w:rPr>
          <w:rFonts w:ascii="Century Gothic" w:hAnsi="Century Gothic"/>
          <w:sz w:val="16"/>
          <w:szCs w:val="16"/>
        </w:rPr>
        <w:t xml:space="preserve"> i forbindelse med </w:t>
      </w:r>
      <w:r w:rsidRPr="009F2A40">
        <w:rPr>
          <w:rFonts w:ascii="Century Gothic" w:hAnsi="Century Gothic"/>
          <w:sz w:val="16"/>
          <w:szCs w:val="16"/>
        </w:rPr>
        <w:t>gruppens</w:t>
      </w:r>
      <w:r w:rsidR="00C32A7E" w:rsidRPr="009F2A40">
        <w:rPr>
          <w:rFonts w:ascii="Century Gothic" w:hAnsi="Century Gothic"/>
          <w:sz w:val="16"/>
          <w:szCs w:val="16"/>
        </w:rPr>
        <w:t xml:space="preserve"> ture og arrangementer</w:t>
      </w:r>
      <w:r w:rsidR="00E101BD" w:rsidRPr="009F2A40">
        <w:rPr>
          <w:rFonts w:ascii="Century Gothic" w:hAnsi="Century Gothic"/>
          <w:sz w:val="16"/>
          <w:szCs w:val="16"/>
        </w:rPr>
        <w:t xml:space="preserve">, vil </w:t>
      </w:r>
      <w:r w:rsidR="00492940" w:rsidRPr="009F2A40">
        <w:rPr>
          <w:rFonts w:ascii="Century Gothic" w:hAnsi="Century Gothic"/>
          <w:sz w:val="16"/>
          <w:szCs w:val="16"/>
        </w:rPr>
        <w:t>altid</w:t>
      </w:r>
      <w:r w:rsidR="00E101BD" w:rsidRPr="009F2A40">
        <w:rPr>
          <w:rFonts w:ascii="Century Gothic" w:hAnsi="Century Gothic"/>
          <w:sz w:val="16"/>
          <w:szCs w:val="16"/>
        </w:rPr>
        <w:t xml:space="preserve"> være at finde på hjemmesiden</w:t>
      </w:r>
      <w:r w:rsidR="00492940" w:rsidRPr="009F2A40">
        <w:rPr>
          <w:rFonts w:ascii="Century Gothic" w:hAnsi="Century Gothic"/>
          <w:sz w:val="16"/>
          <w:szCs w:val="16"/>
        </w:rPr>
        <w:t xml:space="preserve">, men der kan også komme en </w:t>
      </w:r>
      <w:r w:rsidR="00D611C0" w:rsidRPr="009F2A40">
        <w:rPr>
          <w:rFonts w:ascii="Century Gothic" w:hAnsi="Century Gothic"/>
          <w:sz w:val="16"/>
          <w:szCs w:val="16"/>
        </w:rPr>
        <w:t>huske</w:t>
      </w:r>
      <w:r w:rsidR="00492940" w:rsidRPr="009F2A40">
        <w:rPr>
          <w:rFonts w:ascii="Century Gothic" w:hAnsi="Century Gothic"/>
          <w:sz w:val="16"/>
          <w:szCs w:val="16"/>
        </w:rPr>
        <w:t>seddel med hjem</w:t>
      </w:r>
      <w:r w:rsidR="00C32A7E" w:rsidRPr="009F2A40">
        <w:rPr>
          <w:rFonts w:ascii="Century Gothic" w:hAnsi="Century Gothic"/>
          <w:sz w:val="16"/>
          <w:szCs w:val="16"/>
        </w:rPr>
        <w:t>.</w:t>
      </w:r>
      <w:r w:rsidR="00B54F76" w:rsidRPr="009F2A40">
        <w:rPr>
          <w:rFonts w:ascii="Century Gothic" w:hAnsi="Century Gothic"/>
          <w:sz w:val="16"/>
          <w:szCs w:val="16"/>
        </w:rPr>
        <w:t xml:space="preserve"> </w:t>
      </w:r>
    </w:p>
    <w:p w:rsidR="00C32A7E" w:rsidRPr="009F2A40" w:rsidRDefault="00B54F76" w:rsidP="00374A28">
      <w:pPr>
        <w:widowControl/>
        <w:spacing w:after="0"/>
        <w:ind w:left="284"/>
        <w:rPr>
          <w:rFonts w:ascii="Century Gothic" w:hAnsi="Century Gothic"/>
          <w:sz w:val="16"/>
          <w:szCs w:val="16"/>
        </w:rPr>
      </w:pPr>
      <w:r w:rsidRPr="009F2A40">
        <w:rPr>
          <w:rFonts w:ascii="Century Gothic" w:hAnsi="Century Gothic"/>
          <w:sz w:val="16"/>
          <w:szCs w:val="16"/>
        </w:rPr>
        <w:t xml:space="preserve">Tilmelding og betaling </w:t>
      </w:r>
      <w:r w:rsidR="00E101BD" w:rsidRPr="009F2A40">
        <w:rPr>
          <w:rFonts w:ascii="Century Gothic" w:hAnsi="Century Gothic"/>
          <w:sz w:val="16"/>
          <w:szCs w:val="16"/>
        </w:rPr>
        <w:t>ske</w:t>
      </w:r>
      <w:r w:rsidRPr="009F2A40">
        <w:rPr>
          <w:rFonts w:ascii="Century Gothic" w:hAnsi="Century Gothic"/>
          <w:sz w:val="16"/>
          <w:szCs w:val="16"/>
        </w:rPr>
        <w:t>r</w:t>
      </w:r>
      <w:r w:rsidR="00E101BD" w:rsidRPr="009F2A40">
        <w:rPr>
          <w:rFonts w:ascii="Century Gothic" w:hAnsi="Century Gothic"/>
          <w:sz w:val="16"/>
          <w:szCs w:val="16"/>
        </w:rPr>
        <w:t xml:space="preserve"> via hjemmesiden.</w:t>
      </w:r>
      <w:r w:rsidR="00C32A7E" w:rsidRPr="009F2A40">
        <w:rPr>
          <w:rFonts w:ascii="Century Gothic" w:hAnsi="Century Gothic"/>
          <w:sz w:val="16"/>
          <w:szCs w:val="16"/>
        </w:rPr>
        <w:t xml:space="preserve"> Det er vigtigt at I får læst </w:t>
      </w:r>
      <w:r w:rsidR="005D6319" w:rsidRPr="009F2A40">
        <w:rPr>
          <w:rFonts w:ascii="Century Gothic" w:hAnsi="Century Gothic"/>
          <w:sz w:val="16"/>
          <w:szCs w:val="16"/>
        </w:rPr>
        <w:t>informationerne</w:t>
      </w:r>
      <w:r w:rsidR="00ED5020">
        <w:rPr>
          <w:rFonts w:ascii="Century Gothic" w:hAnsi="Century Gothic"/>
          <w:sz w:val="16"/>
          <w:szCs w:val="16"/>
        </w:rPr>
        <w:t>,</w:t>
      </w:r>
      <w:r w:rsidR="00C32A7E" w:rsidRPr="009F2A40">
        <w:rPr>
          <w:rFonts w:ascii="Century Gothic" w:hAnsi="Century Gothic"/>
          <w:sz w:val="16"/>
          <w:szCs w:val="16"/>
        </w:rPr>
        <w:t xml:space="preserve"> og </w:t>
      </w:r>
      <w:r w:rsidR="00FD17E8" w:rsidRPr="009F2A40">
        <w:rPr>
          <w:rFonts w:ascii="Century Gothic" w:hAnsi="Century Gothic"/>
          <w:sz w:val="16"/>
          <w:szCs w:val="16"/>
        </w:rPr>
        <w:t>overholder</w:t>
      </w:r>
      <w:r w:rsidR="005D6319" w:rsidRPr="009F2A40">
        <w:rPr>
          <w:rFonts w:ascii="Century Gothic" w:hAnsi="Century Gothic"/>
          <w:sz w:val="16"/>
          <w:szCs w:val="16"/>
        </w:rPr>
        <w:t xml:space="preserve"> den </w:t>
      </w:r>
      <w:r w:rsidR="00C32A7E" w:rsidRPr="009F2A40">
        <w:rPr>
          <w:rFonts w:ascii="Century Gothic" w:hAnsi="Century Gothic"/>
          <w:sz w:val="16"/>
          <w:szCs w:val="16"/>
        </w:rPr>
        <w:t xml:space="preserve">angivne </w:t>
      </w:r>
      <w:r w:rsidR="00FD17E8" w:rsidRPr="009F2A40">
        <w:rPr>
          <w:rFonts w:ascii="Century Gothic" w:hAnsi="Century Gothic"/>
          <w:sz w:val="16"/>
          <w:szCs w:val="16"/>
        </w:rPr>
        <w:t>tilmeldingsfrist</w:t>
      </w:r>
      <w:r w:rsidR="00C32A7E" w:rsidRPr="009F2A40">
        <w:rPr>
          <w:rFonts w:ascii="Century Gothic" w:hAnsi="Century Gothic"/>
          <w:sz w:val="16"/>
          <w:szCs w:val="16"/>
        </w:rPr>
        <w:t>.</w:t>
      </w:r>
      <w:r w:rsidR="00030CB5" w:rsidRPr="009F2A40">
        <w:rPr>
          <w:rFonts w:ascii="Century Gothic" w:hAnsi="Century Gothic"/>
          <w:sz w:val="16"/>
          <w:szCs w:val="16"/>
        </w:rPr>
        <w:t xml:space="preserve"> </w:t>
      </w:r>
      <w:r w:rsidR="00FD17E8" w:rsidRPr="009F2A40">
        <w:rPr>
          <w:rFonts w:ascii="Century Gothic" w:hAnsi="Century Gothic"/>
          <w:sz w:val="16"/>
          <w:szCs w:val="16"/>
        </w:rPr>
        <w:t>For sen tilmelding kan</w:t>
      </w:r>
      <w:r w:rsidR="00980F74" w:rsidRPr="009F2A40">
        <w:rPr>
          <w:rFonts w:ascii="Century Gothic" w:hAnsi="Century Gothic"/>
          <w:sz w:val="16"/>
          <w:szCs w:val="16"/>
        </w:rPr>
        <w:t xml:space="preserve"> betyde, at spejderen ikke </w:t>
      </w:r>
      <w:r w:rsidR="00FD17E8" w:rsidRPr="009F2A40">
        <w:rPr>
          <w:rFonts w:ascii="Century Gothic" w:hAnsi="Century Gothic"/>
          <w:sz w:val="16"/>
          <w:szCs w:val="16"/>
        </w:rPr>
        <w:t>kan deltage p</w:t>
      </w:r>
      <w:r w:rsidR="00980F74" w:rsidRPr="009F2A40">
        <w:rPr>
          <w:rFonts w:ascii="Century Gothic" w:hAnsi="Century Gothic"/>
          <w:sz w:val="16"/>
          <w:szCs w:val="16"/>
        </w:rPr>
        <w:t xml:space="preserve">å </w:t>
      </w:r>
      <w:r w:rsidR="00FD17E8" w:rsidRPr="009F2A40">
        <w:rPr>
          <w:rFonts w:ascii="Century Gothic" w:hAnsi="Century Gothic"/>
          <w:sz w:val="16"/>
          <w:szCs w:val="16"/>
        </w:rPr>
        <w:t>et arrangement</w:t>
      </w:r>
      <w:r w:rsidR="00980F74" w:rsidRPr="009F2A40">
        <w:rPr>
          <w:rFonts w:ascii="Century Gothic" w:hAnsi="Century Gothic"/>
          <w:sz w:val="16"/>
          <w:szCs w:val="16"/>
        </w:rPr>
        <w:t xml:space="preserve">, da vi ofte skal </w:t>
      </w:r>
      <w:r w:rsidR="00FD17E8" w:rsidRPr="009F2A40">
        <w:rPr>
          <w:rFonts w:ascii="Century Gothic" w:hAnsi="Century Gothic"/>
          <w:sz w:val="16"/>
          <w:szCs w:val="16"/>
        </w:rPr>
        <w:t xml:space="preserve">melde </w:t>
      </w:r>
      <w:r w:rsidR="000A208D" w:rsidRPr="009F2A40">
        <w:rPr>
          <w:rFonts w:ascii="Century Gothic" w:hAnsi="Century Gothic"/>
          <w:sz w:val="16"/>
          <w:szCs w:val="16"/>
        </w:rPr>
        <w:t>deltagerantallet videre</w:t>
      </w:r>
      <w:r w:rsidR="001E290A">
        <w:rPr>
          <w:rFonts w:ascii="Century Gothic" w:hAnsi="Century Gothic"/>
          <w:sz w:val="16"/>
          <w:szCs w:val="16"/>
        </w:rPr>
        <w:t xml:space="preserve"> til andre, der skal planlægge dagen</w:t>
      </w:r>
      <w:r w:rsidR="000A208D" w:rsidRPr="009F2A40">
        <w:rPr>
          <w:rFonts w:ascii="Century Gothic" w:hAnsi="Century Gothic"/>
          <w:sz w:val="16"/>
          <w:szCs w:val="16"/>
        </w:rPr>
        <w:t xml:space="preserve"> eller bestille transport.</w:t>
      </w:r>
    </w:p>
    <w:p w:rsidR="00B54F76" w:rsidRPr="009F2A40" w:rsidRDefault="00B54F76" w:rsidP="00374A28">
      <w:pPr>
        <w:widowControl/>
        <w:spacing w:after="0"/>
        <w:ind w:left="284"/>
        <w:rPr>
          <w:rFonts w:ascii="Century Gothic" w:hAnsi="Century Gothic"/>
          <w:sz w:val="16"/>
          <w:szCs w:val="16"/>
        </w:rPr>
      </w:pPr>
    </w:p>
    <w:p w:rsidR="00BF7518" w:rsidRDefault="00C32A7E" w:rsidP="00374A28">
      <w:pPr>
        <w:pStyle w:val="Overskrift3"/>
        <w:spacing w:before="0" w:after="0"/>
        <w:ind w:left="284"/>
        <w:rPr>
          <w:rFonts w:ascii="Century Gothic" w:hAnsi="Century Gothic"/>
          <w:sz w:val="16"/>
          <w:szCs w:val="16"/>
        </w:rPr>
      </w:pPr>
      <w:r w:rsidRPr="009F2A40">
        <w:rPr>
          <w:rFonts w:ascii="Century Gothic" w:hAnsi="Century Gothic"/>
          <w:sz w:val="16"/>
          <w:szCs w:val="16"/>
        </w:rPr>
        <w:t>Traditioner i gruppen</w:t>
      </w:r>
      <w:r w:rsidR="00BF7518">
        <w:rPr>
          <w:rFonts w:ascii="Century Gothic" w:hAnsi="Century Gothic"/>
          <w:sz w:val="16"/>
          <w:szCs w:val="16"/>
        </w:rPr>
        <w:t xml:space="preserve"> – se konkrete datoer under Årshjulet</w:t>
      </w:r>
    </w:p>
    <w:p w:rsidR="00BF7518" w:rsidRPr="001E290A" w:rsidRDefault="001E290A" w:rsidP="001E290A">
      <w:pPr>
        <w:pStyle w:val="Listeafsnit"/>
        <w:numPr>
          <w:ilvl w:val="0"/>
          <w:numId w:val="6"/>
        </w:numPr>
        <w:spacing w:after="240"/>
        <w:rPr>
          <w:rFonts w:ascii="Century Gothic" w:hAnsi="Century Gothic"/>
          <w:sz w:val="16"/>
          <w:szCs w:val="16"/>
        </w:rPr>
      </w:pPr>
      <w:r>
        <w:rPr>
          <w:rFonts w:ascii="Century Gothic" w:hAnsi="Century Gothic"/>
          <w:sz w:val="16"/>
          <w:szCs w:val="16"/>
        </w:rPr>
        <w:t>O</w:t>
      </w:r>
      <w:r w:rsidR="00DE039E" w:rsidRPr="001E290A">
        <w:rPr>
          <w:rFonts w:ascii="Century Gothic" w:hAnsi="Century Gothic"/>
          <w:sz w:val="16"/>
          <w:szCs w:val="16"/>
        </w:rPr>
        <w:t>prykningstur</w:t>
      </w:r>
      <w:r w:rsidR="00C32A7E" w:rsidRPr="001E290A">
        <w:rPr>
          <w:rFonts w:ascii="Century Gothic" w:hAnsi="Century Gothic"/>
          <w:sz w:val="16"/>
          <w:szCs w:val="16"/>
        </w:rPr>
        <w:t xml:space="preserve"> </w:t>
      </w:r>
      <w:r>
        <w:rPr>
          <w:rFonts w:ascii="Century Gothic" w:hAnsi="Century Gothic"/>
          <w:sz w:val="16"/>
          <w:szCs w:val="16"/>
        </w:rPr>
        <w:t xml:space="preserve">for alle spejdere er </w:t>
      </w:r>
      <w:r w:rsidR="00632A5C" w:rsidRPr="001E290A">
        <w:rPr>
          <w:rFonts w:ascii="Century Gothic" w:hAnsi="Century Gothic"/>
          <w:sz w:val="16"/>
          <w:szCs w:val="16"/>
        </w:rPr>
        <w:t xml:space="preserve">den </w:t>
      </w:r>
      <w:r w:rsidR="00ED5020" w:rsidRPr="001E290A">
        <w:rPr>
          <w:rFonts w:ascii="Century Gothic" w:hAnsi="Century Gothic"/>
          <w:sz w:val="16"/>
          <w:szCs w:val="16"/>
        </w:rPr>
        <w:t>næstsidste weekend i august.</w:t>
      </w:r>
    </w:p>
    <w:p w:rsidR="00BF7518" w:rsidRPr="001E290A" w:rsidRDefault="001E290A" w:rsidP="001E290A">
      <w:pPr>
        <w:pStyle w:val="Listeafsnit"/>
        <w:numPr>
          <w:ilvl w:val="0"/>
          <w:numId w:val="6"/>
        </w:numPr>
        <w:spacing w:after="240"/>
        <w:rPr>
          <w:rFonts w:ascii="Century Gothic" w:hAnsi="Century Gothic"/>
          <w:sz w:val="16"/>
          <w:szCs w:val="16"/>
        </w:rPr>
      </w:pPr>
      <w:r>
        <w:rPr>
          <w:rFonts w:ascii="Century Gothic" w:hAnsi="Century Gothic"/>
          <w:sz w:val="16"/>
          <w:szCs w:val="16"/>
        </w:rPr>
        <w:t>Novemberdag er første lørdag i november, det er et fantastisk divisionens arrangement</w:t>
      </w:r>
      <w:r w:rsidR="00BF7518" w:rsidRPr="001E290A">
        <w:rPr>
          <w:rFonts w:ascii="Century Gothic" w:hAnsi="Century Gothic"/>
          <w:sz w:val="16"/>
          <w:szCs w:val="16"/>
        </w:rPr>
        <w:t>.</w:t>
      </w:r>
    </w:p>
    <w:p w:rsidR="00BF7518" w:rsidRPr="001E290A" w:rsidRDefault="001E290A" w:rsidP="001E290A">
      <w:pPr>
        <w:pStyle w:val="Listeafsnit"/>
        <w:numPr>
          <w:ilvl w:val="0"/>
          <w:numId w:val="6"/>
        </w:numPr>
        <w:spacing w:after="240"/>
        <w:rPr>
          <w:rFonts w:ascii="Century Gothic" w:hAnsi="Century Gothic"/>
          <w:sz w:val="16"/>
          <w:szCs w:val="16"/>
        </w:rPr>
      </w:pPr>
      <w:r w:rsidRPr="001E290A">
        <w:rPr>
          <w:rFonts w:ascii="Century Gothic" w:hAnsi="Century Gothic"/>
          <w:sz w:val="16"/>
          <w:szCs w:val="16"/>
        </w:rPr>
        <w:t>D</w:t>
      </w:r>
      <w:r w:rsidR="00BF7518" w:rsidRPr="001E290A">
        <w:rPr>
          <w:rFonts w:ascii="Century Gothic" w:hAnsi="Century Gothic"/>
          <w:sz w:val="16"/>
          <w:szCs w:val="16"/>
        </w:rPr>
        <w:t>ecember er spejderfri.</w:t>
      </w:r>
    </w:p>
    <w:p w:rsidR="001E290A" w:rsidRDefault="001E290A" w:rsidP="001E290A">
      <w:pPr>
        <w:pStyle w:val="Listeafsnit"/>
        <w:numPr>
          <w:ilvl w:val="0"/>
          <w:numId w:val="6"/>
        </w:numPr>
        <w:spacing w:after="240"/>
        <w:rPr>
          <w:rFonts w:ascii="Century Gothic" w:hAnsi="Century Gothic"/>
          <w:sz w:val="16"/>
          <w:szCs w:val="16"/>
        </w:rPr>
      </w:pPr>
      <w:r w:rsidRPr="001E290A">
        <w:rPr>
          <w:rFonts w:ascii="Century Gothic" w:hAnsi="Century Gothic"/>
          <w:sz w:val="16"/>
          <w:szCs w:val="16"/>
        </w:rPr>
        <w:t>Weekend i grenen er ofte i</w:t>
      </w:r>
      <w:r>
        <w:rPr>
          <w:rFonts w:ascii="Century Gothic" w:hAnsi="Century Gothic"/>
          <w:sz w:val="16"/>
          <w:szCs w:val="16"/>
        </w:rPr>
        <w:t xml:space="preserve"> januar.</w:t>
      </w:r>
    </w:p>
    <w:p w:rsidR="00BF7518" w:rsidRPr="001E290A" w:rsidRDefault="001E290A" w:rsidP="001E290A">
      <w:pPr>
        <w:pStyle w:val="Listeafsnit"/>
        <w:numPr>
          <w:ilvl w:val="0"/>
          <w:numId w:val="6"/>
        </w:numPr>
        <w:spacing w:after="240"/>
        <w:rPr>
          <w:rFonts w:ascii="Century Gothic" w:hAnsi="Century Gothic"/>
          <w:sz w:val="16"/>
          <w:szCs w:val="16"/>
        </w:rPr>
      </w:pPr>
      <w:r>
        <w:rPr>
          <w:rFonts w:ascii="Century Gothic" w:hAnsi="Century Gothic"/>
          <w:sz w:val="16"/>
          <w:szCs w:val="16"/>
        </w:rPr>
        <w:t>G</w:t>
      </w:r>
      <w:r w:rsidR="00BF7518" w:rsidRPr="001E290A">
        <w:rPr>
          <w:rFonts w:ascii="Century Gothic" w:hAnsi="Century Gothic"/>
          <w:sz w:val="16"/>
          <w:szCs w:val="16"/>
        </w:rPr>
        <w:t>rupperådsmøde</w:t>
      </w:r>
      <w:r>
        <w:rPr>
          <w:rFonts w:ascii="Century Gothic" w:hAnsi="Century Gothic"/>
          <w:sz w:val="16"/>
          <w:szCs w:val="16"/>
        </w:rPr>
        <w:t xml:space="preserve"> er sidst i februar, her forventes a</w:t>
      </w:r>
      <w:r w:rsidR="00BF7518" w:rsidRPr="001E290A">
        <w:rPr>
          <w:rFonts w:ascii="Century Gothic" w:hAnsi="Century Gothic"/>
          <w:sz w:val="16"/>
          <w:szCs w:val="16"/>
        </w:rPr>
        <w:t>ll</w:t>
      </w:r>
      <w:r>
        <w:rPr>
          <w:rFonts w:ascii="Century Gothic" w:hAnsi="Century Gothic"/>
          <w:sz w:val="16"/>
          <w:szCs w:val="16"/>
        </w:rPr>
        <w:t>e forældre at deltage og</w:t>
      </w:r>
      <w:r w:rsidR="00BF7518" w:rsidRPr="001E290A">
        <w:rPr>
          <w:rFonts w:ascii="Century Gothic" w:hAnsi="Century Gothic"/>
          <w:sz w:val="16"/>
          <w:szCs w:val="16"/>
        </w:rPr>
        <w:t xml:space="preserve"> </w:t>
      </w:r>
      <w:r w:rsidRPr="001E290A">
        <w:rPr>
          <w:rFonts w:ascii="Century Gothic" w:hAnsi="Century Gothic"/>
          <w:sz w:val="16"/>
          <w:szCs w:val="16"/>
        </w:rPr>
        <w:t xml:space="preserve">de små </w:t>
      </w:r>
      <w:r w:rsidR="00BF7518" w:rsidRPr="001E290A">
        <w:rPr>
          <w:rFonts w:ascii="Century Gothic" w:hAnsi="Century Gothic"/>
          <w:sz w:val="16"/>
          <w:szCs w:val="16"/>
        </w:rPr>
        <w:t>spejdere ser film imens.</w:t>
      </w:r>
      <w:r>
        <w:rPr>
          <w:rFonts w:ascii="Century Gothic" w:hAnsi="Century Gothic"/>
          <w:sz w:val="16"/>
          <w:szCs w:val="16"/>
        </w:rPr>
        <w:t xml:space="preserve"> Der er fælles aftensmad.</w:t>
      </w:r>
    </w:p>
    <w:p w:rsidR="001E290A" w:rsidRDefault="001E290A" w:rsidP="001E290A">
      <w:pPr>
        <w:pStyle w:val="Listeafsnit"/>
        <w:numPr>
          <w:ilvl w:val="0"/>
          <w:numId w:val="6"/>
        </w:numPr>
        <w:spacing w:after="240"/>
        <w:rPr>
          <w:rFonts w:ascii="Century Gothic" w:hAnsi="Century Gothic"/>
          <w:sz w:val="16"/>
          <w:szCs w:val="16"/>
        </w:rPr>
      </w:pPr>
      <w:r>
        <w:rPr>
          <w:rFonts w:ascii="Century Gothic" w:hAnsi="Century Gothic"/>
          <w:sz w:val="16"/>
          <w:szCs w:val="16"/>
        </w:rPr>
        <w:t>Gruppetur f</w:t>
      </w:r>
      <w:r w:rsidR="00BF7518" w:rsidRPr="001E290A">
        <w:rPr>
          <w:rFonts w:ascii="Century Gothic" w:hAnsi="Century Gothic"/>
          <w:sz w:val="16"/>
          <w:szCs w:val="16"/>
        </w:rPr>
        <w:t>or alle spejdere</w:t>
      </w:r>
      <w:r>
        <w:rPr>
          <w:rFonts w:ascii="Century Gothic" w:hAnsi="Century Gothic"/>
          <w:sz w:val="16"/>
          <w:szCs w:val="16"/>
        </w:rPr>
        <w:t xml:space="preserve"> i april foregår forskellige steder og med nyt tema hvert år.</w:t>
      </w:r>
    </w:p>
    <w:p w:rsidR="001E290A" w:rsidRPr="001E290A" w:rsidRDefault="001E290A" w:rsidP="001E290A">
      <w:pPr>
        <w:pStyle w:val="Listeafsnit"/>
        <w:numPr>
          <w:ilvl w:val="0"/>
          <w:numId w:val="6"/>
        </w:numPr>
        <w:spacing w:after="240"/>
        <w:rPr>
          <w:rFonts w:ascii="Century Gothic" w:hAnsi="Century Gothic"/>
          <w:sz w:val="16"/>
          <w:szCs w:val="16"/>
        </w:rPr>
      </w:pPr>
      <w:r w:rsidRPr="001E290A">
        <w:rPr>
          <w:rFonts w:ascii="Century Gothic" w:hAnsi="Century Gothic"/>
          <w:sz w:val="16"/>
          <w:szCs w:val="16"/>
        </w:rPr>
        <w:t>Majdag</w:t>
      </w:r>
      <w:r>
        <w:rPr>
          <w:rFonts w:ascii="Century Gothic" w:hAnsi="Century Gothic"/>
          <w:sz w:val="16"/>
          <w:szCs w:val="16"/>
        </w:rPr>
        <w:t>: Stort fælles arrangement den første søndag i maj.</w:t>
      </w:r>
    </w:p>
    <w:p w:rsidR="00BF7518" w:rsidRPr="001E290A" w:rsidRDefault="001E290A" w:rsidP="001E290A">
      <w:pPr>
        <w:pStyle w:val="Listeafsnit"/>
        <w:numPr>
          <w:ilvl w:val="0"/>
          <w:numId w:val="6"/>
        </w:numPr>
        <w:spacing w:after="240"/>
        <w:rPr>
          <w:rFonts w:ascii="Century Gothic" w:hAnsi="Century Gothic"/>
          <w:sz w:val="16"/>
          <w:szCs w:val="16"/>
        </w:rPr>
      </w:pPr>
      <w:r>
        <w:rPr>
          <w:rFonts w:ascii="Century Gothic" w:hAnsi="Century Gothic"/>
          <w:sz w:val="16"/>
          <w:szCs w:val="16"/>
        </w:rPr>
        <w:t xml:space="preserve">Fælles </w:t>
      </w:r>
      <w:r w:rsidR="00A94D16" w:rsidRPr="001E290A">
        <w:rPr>
          <w:rFonts w:ascii="Century Gothic" w:hAnsi="Century Gothic"/>
          <w:sz w:val="16"/>
          <w:szCs w:val="16"/>
        </w:rPr>
        <w:t xml:space="preserve">sommerafslutning </w:t>
      </w:r>
      <w:r>
        <w:rPr>
          <w:rFonts w:ascii="Century Gothic" w:hAnsi="Century Gothic"/>
          <w:sz w:val="16"/>
          <w:szCs w:val="16"/>
        </w:rPr>
        <w:t>medio juni med forældre og spejdere, vi medbringer mad</w:t>
      </w:r>
      <w:r w:rsidR="00A94D16" w:rsidRPr="001E290A">
        <w:rPr>
          <w:rFonts w:ascii="Century Gothic" w:hAnsi="Century Gothic"/>
          <w:sz w:val="16"/>
          <w:szCs w:val="16"/>
        </w:rPr>
        <w:t xml:space="preserve"> med til buffet</w:t>
      </w:r>
      <w:r>
        <w:rPr>
          <w:rFonts w:ascii="Century Gothic" w:hAnsi="Century Gothic"/>
          <w:sz w:val="16"/>
          <w:szCs w:val="16"/>
        </w:rPr>
        <w:t xml:space="preserve"> og griller – indlagt forældremøde om sommerlejren</w:t>
      </w:r>
      <w:r w:rsidR="00A94D16" w:rsidRPr="001E290A">
        <w:rPr>
          <w:rFonts w:ascii="Century Gothic" w:hAnsi="Century Gothic"/>
          <w:sz w:val="16"/>
          <w:szCs w:val="16"/>
        </w:rPr>
        <w:t xml:space="preserve">. </w:t>
      </w:r>
    </w:p>
    <w:p w:rsidR="00BF7518" w:rsidRPr="001E290A" w:rsidRDefault="001E290A" w:rsidP="001E290A">
      <w:pPr>
        <w:pStyle w:val="Listeafsnit"/>
        <w:numPr>
          <w:ilvl w:val="0"/>
          <w:numId w:val="6"/>
        </w:numPr>
        <w:spacing w:after="240"/>
        <w:rPr>
          <w:rFonts w:ascii="Century Gothic" w:hAnsi="Century Gothic"/>
          <w:sz w:val="16"/>
          <w:szCs w:val="16"/>
        </w:rPr>
      </w:pPr>
      <w:r>
        <w:rPr>
          <w:rFonts w:ascii="Century Gothic" w:hAnsi="Century Gothic"/>
          <w:sz w:val="16"/>
          <w:szCs w:val="16"/>
        </w:rPr>
        <w:t>Sommerlejren: Årets store begivenhed, f</w:t>
      </w:r>
      <w:r w:rsidR="00BF7518" w:rsidRPr="001E290A">
        <w:rPr>
          <w:rFonts w:ascii="Century Gothic" w:hAnsi="Century Gothic"/>
          <w:sz w:val="16"/>
          <w:szCs w:val="16"/>
        </w:rPr>
        <w:t xml:space="preserve">or de mindstes vedkommende kan </w:t>
      </w:r>
      <w:r>
        <w:rPr>
          <w:rFonts w:ascii="Century Gothic" w:hAnsi="Century Gothic"/>
          <w:sz w:val="16"/>
          <w:szCs w:val="16"/>
        </w:rPr>
        <w:t xml:space="preserve">det omhandle </w:t>
      </w:r>
      <w:r w:rsidR="00BF7518" w:rsidRPr="001E290A">
        <w:rPr>
          <w:rFonts w:ascii="Century Gothic" w:hAnsi="Century Gothic"/>
          <w:sz w:val="16"/>
          <w:szCs w:val="16"/>
        </w:rPr>
        <w:t xml:space="preserve">en lejr på 3 – 4 dage sidste på foråret. </w:t>
      </w:r>
    </w:p>
    <w:p w:rsidR="00C32A7E" w:rsidRPr="009F2A40" w:rsidRDefault="00C32A7E" w:rsidP="00374A28">
      <w:pPr>
        <w:pStyle w:val="Overskrift3"/>
        <w:spacing w:before="0" w:after="0"/>
        <w:ind w:left="284"/>
        <w:rPr>
          <w:rFonts w:ascii="Century Gothic" w:hAnsi="Century Gothic"/>
          <w:sz w:val="16"/>
          <w:szCs w:val="16"/>
        </w:rPr>
      </w:pPr>
      <w:r w:rsidRPr="009F2A40">
        <w:rPr>
          <w:rFonts w:ascii="Century Gothic" w:hAnsi="Century Gothic"/>
          <w:sz w:val="16"/>
          <w:szCs w:val="16"/>
        </w:rPr>
        <w:t>Uniform</w:t>
      </w:r>
    </w:p>
    <w:p w:rsidR="008120DA" w:rsidRDefault="00C32A7E" w:rsidP="00374A28">
      <w:pPr>
        <w:widowControl/>
        <w:spacing w:after="0"/>
        <w:ind w:left="284"/>
        <w:rPr>
          <w:rFonts w:ascii="Century Gothic" w:hAnsi="Century Gothic"/>
          <w:color w:val="auto"/>
          <w:sz w:val="16"/>
          <w:szCs w:val="16"/>
        </w:rPr>
      </w:pPr>
      <w:r w:rsidRPr="009F2A40">
        <w:rPr>
          <w:rFonts w:ascii="Century Gothic" w:hAnsi="Century Gothic"/>
          <w:sz w:val="16"/>
          <w:szCs w:val="16"/>
        </w:rPr>
        <w:t xml:space="preserve">I </w:t>
      </w:r>
      <w:r w:rsidR="00FD17E8" w:rsidRPr="009F2A40">
        <w:rPr>
          <w:rFonts w:ascii="Century Gothic" w:hAnsi="Century Gothic"/>
          <w:sz w:val="16"/>
          <w:szCs w:val="16"/>
        </w:rPr>
        <w:t>Frydenborg Gruppe</w:t>
      </w:r>
      <w:r w:rsidRPr="009F2A40">
        <w:rPr>
          <w:rFonts w:ascii="Century Gothic" w:hAnsi="Century Gothic"/>
          <w:sz w:val="16"/>
          <w:szCs w:val="16"/>
        </w:rPr>
        <w:t xml:space="preserve"> bruger vi De</w:t>
      </w:r>
      <w:r w:rsidR="008964A1" w:rsidRPr="009F2A40">
        <w:rPr>
          <w:rFonts w:ascii="Century Gothic" w:hAnsi="Century Gothic"/>
          <w:sz w:val="16"/>
          <w:szCs w:val="16"/>
        </w:rPr>
        <w:t>t Danske Spejderkorps</w:t>
      </w:r>
      <w:r w:rsidRPr="009F2A40">
        <w:rPr>
          <w:rFonts w:ascii="Century Gothic" w:hAnsi="Century Gothic"/>
          <w:sz w:val="16"/>
          <w:szCs w:val="16"/>
        </w:rPr>
        <w:t xml:space="preserve"> blå u</w:t>
      </w:r>
      <w:r w:rsidR="00824028" w:rsidRPr="009F2A40">
        <w:rPr>
          <w:rFonts w:ascii="Century Gothic" w:hAnsi="Century Gothic"/>
          <w:sz w:val="16"/>
          <w:szCs w:val="16"/>
        </w:rPr>
        <w:t>niform. Den kan købes i Spejders</w:t>
      </w:r>
      <w:r w:rsidR="001E290A">
        <w:rPr>
          <w:rFonts w:ascii="Century Gothic" w:hAnsi="Century Gothic"/>
          <w:sz w:val="16"/>
          <w:szCs w:val="16"/>
        </w:rPr>
        <w:t>port, en brugt kan købes i</w:t>
      </w:r>
      <w:r w:rsidRPr="009F2A40">
        <w:rPr>
          <w:rFonts w:ascii="Century Gothic" w:hAnsi="Century Gothic"/>
          <w:sz w:val="16"/>
          <w:szCs w:val="16"/>
        </w:rPr>
        <w:t xml:space="preserve"> gruppens uniformsbank</w:t>
      </w:r>
      <w:r w:rsidR="008120DA">
        <w:rPr>
          <w:rFonts w:ascii="Century Gothic" w:hAnsi="Century Gothic"/>
          <w:sz w:val="16"/>
          <w:szCs w:val="16"/>
        </w:rPr>
        <w:t xml:space="preserve"> for 75 kr. </w:t>
      </w:r>
      <w:r w:rsidR="008964A1" w:rsidRPr="009F2A40">
        <w:rPr>
          <w:rFonts w:ascii="Century Gothic" w:hAnsi="Century Gothic"/>
          <w:sz w:val="16"/>
          <w:szCs w:val="16"/>
        </w:rPr>
        <w:t>Når en spejder vokser ud af sin uniform kan d</w:t>
      </w:r>
      <w:r w:rsidR="000A208D" w:rsidRPr="009F2A40">
        <w:rPr>
          <w:rFonts w:ascii="Century Gothic" w:hAnsi="Century Gothic"/>
          <w:sz w:val="16"/>
          <w:szCs w:val="16"/>
        </w:rPr>
        <w:t>u</w:t>
      </w:r>
      <w:r w:rsidR="00A44F73">
        <w:rPr>
          <w:rFonts w:ascii="Century Gothic" w:hAnsi="Century Gothic"/>
          <w:sz w:val="16"/>
          <w:szCs w:val="16"/>
        </w:rPr>
        <w:t xml:space="preserve"> donere</w:t>
      </w:r>
      <w:r w:rsidR="000A208D" w:rsidRPr="009F2A40">
        <w:rPr>
          <w:rFonts w:ascii="Century Gothic" w:hAnsi="Century Gothic"/>
          <w:sz w:val="16"/>
          <w:szCs w:val="16"/>
        </w:rPr>
        <w:t xml:space="preserve"> den</w:t>
      </w:r>
      <w:r w:rsidR="008964A1" w:rsidRPr="009F2A40">
        <w:rPr>
          <w:rFonts w:ascii="Century Gothic" w:hAnsi="Century Gothic"/>
          <w:sz w:val="16"/>
          <w:szCs w:val="16"/>
        </w:rPr>
        <w:t xml:space="preserve"> til banken,</w:t>
      </w:r>
      <w:r w:rsidR="000A208D" w:rsidRPr="009F2A40">
        <w:rPr>
          <w:rFonts w:ascii="Century Gothic" w:hAnsi="Century Gothic"/>
          <w:sz w:val="16"/>
          <w:szCs w:val="16"/>
        </w:rPr>
        <w:t xml:space="preserve"> så</w:t>
      </w:r>
      <w:r w:rsidR="008964A1" w:rsidRPr="009F2A40">
        <w:rPr>
          <w:rFonts w:ascii="Century Gothic" w:hAnsi="Century Gothic"/>
          <w:sz w:val="16"/>
          <w:szCs w:val="16"/>
        </w:rPr>
        <w:t xml:space="preserve"> en </w:t>
      </w:r>
      <w:r w:rsidR="008964A1" w:rsidRPr="009F2A40">
        <w:rPr>
          <w:rFonts w:ascii="Century Gothic" w:hAnsi="Century Gothic"/>
          <w:color w:val="auto"/>
          <w:sz w:val="16"/>
          <w:szCs w:val="16"/>
        </w:rPr>
        <w:t>n</w:t>
      </w:r>
      <w:r w:rsidR="000A208D" w:rsidRPr="009F2A40">
        <w:rPr>
          <w:rFonts w:ascii="Century Gothic" w:hAnsi="Century Gothic"/>
          <w:color w:val="auto"/>
          <w:sz w:val="16"/>
          <w:szCs w:val="16"/>
        </w:rPr>
        <w:t xml:space="preserve">y </w:t>
      </w:r>
      <w:r w:rsidR="008964A1" w:rsidRPr="009F2A40">
        <w:rPr>
          <w:rFonts w:ascii="Century Gothic" w:hAnsi="Century Gothic"/>
          <w:color w:val="auto"/>
          <w:sz w:val="16"/>
          <w:szCs w:val="16"/>
        </w:rPr>
        <w:t xml:space="preserve">spejder kan få </w:t>
      </w:r>
      <w:r w:rsidR="008120DA">
        <w:rPr>
          <w:rFonts w:ascii="Century Gothic" w:hAnsi="Century Gothic"/>
          <w:color w:val="auto"/>
          <w:sz w:val="16"/>
          <w:szCs w:val="16"/>
        </w:rPr>
        <w:t xml:space="preserve">glæde af den. Mærker til uniformen udleveres af grenlederen. Placering af mærker kan ses i </w:t>
      </w:r>
      <w:r w:rsidR="00A44F73">
        <w:rPr>
          <w:rFonts w:ascii="Century Gothic" w:hAnsi="Century Gothic"/>
          <w:color w:val="auto"/>
          <w:sz w:val="16"/>
          <w:szCs w:val="16"/>
        </w:rPr>
        <w:t>d</w:t>
      </w:r>
      <w:r w:rsidR="008120DA">
        <w:rPr>
          <w:rFonts w:ascii="Century Gothic" w:hAnsi="Century Gothic"/>
          <w:color w:val="auto"/>
          <w:sz w:val="16"/>
          <w:szCs w:val="16"/>
        </w:rPr>
        <w:t>en lille bog der udleveres, i den pågældende gren, eller under fanen ”</w:t>
      </w:r>
      <w:r w:rsidR="00E33530">
        <w:rPr>
          <w:rFonts w:ascii="Century Gothic" w:hAnsi="Century Gothic"/>
          <w:color w:val="auto"/>
          <w:sz w:val="16"/>
          <w:szCs w:val="16"/>
        </w:rPr>
        <w:t>Hvem er vi</w:t>
      </w:r>
      <w:r w:rsidR="008120DA">
        <w:rPr>
          <w:rFonts w:ascii="Century Gothic" w:hAnsi="Century Gothic"/>
          <w:color w:val="auto"/>
          <w:sz w:val="16"/>
          <w:szCs w:val="16"/>
        </w:rPr>
        <w:t>”</w:t>
      </w:r>
      <w:r w:rsidR="00A44F73">
        <w:rPr>
          <w:rFonts w:ascii="Century Gothic" w:hAnsi="Century Gothic"/>
          <w:color w:val="auto"/>
          <w:sz w:val="16"/>
          <w:szCs w:val="16"/>
        </w:rPr>
        <w:t>.</w:t>
      </w:r>
    </w:p>
    <w:p w:rsidR="00C32A7E" w:rsidRPr="009F2A40" w:rsidRDefault="00C32A7E" w:rsidP="00374A28">
      <w:pPr>
        <w:widowControl/>
        <w:spacing w:after="0"/>
        <w:ind w:left="284"/>
        <w:rPr>
          <w:rFonts w:ascii="Century Gothic" w:hAnsi="Century Gothic"/>
          <w:sz w:val="16"/>
          <w:szCs w:val="16"/>
        </w:rPr>
      </w:pPr>
      <w:r w:rsidRPr="009F2A40">
        <w:rPr>
          <w:rFonts w:ascii="Century Gothic" w:hAnsi="Century Gothic"/>
          <w:sz w:val="16"/>
          <w:szCs w:val="16"/>
        </w:rPr>
        <w:t xml:space="preserve">Vi forventer ikke at spejderen </w:t>
      </w:r>
      <w:r w:rsidR="00BB20FB" w:rsidRPr="009F2A40">
        <w:rPr>
          <w:rFonts w:ascii="Century Gothic" w:hAnsi="Century Gothic"/>
          <w:sz w:val="16"/>
          <w:szCs w:val="16"/>
        </w:rPr>
        <w:t>har en</w:t>
      </w:r>
      <w:r w:rsidRPr="009F2A40">
        <w:rPr>
          <w:rFonts w:ascii="Century Gothic" w:hAnsi="Century Gothic"/>
          <w:sz w:val="16"/>
          <w:szCs w:val="16"/>
        </w:rPr>
        <w:t xml:space="preserve"> uniform fra første møde, men det er en god ide </w:t>
      </w:r>
      <w:r w:rsidR="00BB20FB" w:rsidRPr="009F2A40">
        <w:rPr>
          <w:rFonts w:ascii="Century Gothic" w:hAnsi="Century Gothic"/>
          <w:sz w:val="16"/>
          <w:szCs w:val="16"/>
        </w:rPr>
        <w:t>hurtigt af få en uniform</w:t>
      </w:r>
      <w:r w:rsidR="008964A1" w:rsidRPr="009F2A40">
        <w:rPr>
          <w:rFonts w:ascii="Century Gothic" w:hAnsi="Century Gothic"/>
          <w:sz w:val="16"/>
          <w:szCs w:val="16"/>
        </w:rPr>
        <w:t>, da det styrker spejderidentiteten</w:t>
      </w:r>
      <w:r w:rsidR="00A44F73">
        <w:rPr>
          <w:rFonts w:ascii="Century Gothic" w:hAnsi="Century Gothic"/>
          <w:sz w:val="16"/>
          <w:szCs w:val="16"/>
        </w:rPr>
        <w:t>,</w:t>
      </w:r>
      <w:r w:rsidR="008964A1" w:rsidRPr="009F2A40">
        <w:rPr>
          <w:rFonts w:ascii="Century Gothic" w:hAnsi="Century Gothic"/>
          <w:sz w:val="16"/>
          <w:szCs w:val="16"/>
        </w:rPr>
        <w:t xml:space="preserve"> og giver oplevelsen af at være med i fællesskabet</w:t>
      </w:r>
      <w:r w:rsidR="008120DA">
        <w:rPr>
          <w:rFonts w:ascii="Century Gothic" w:hAnsi="Century Gothic"/>
          <w:sz w:val="16"/>
          <w:szCs w:val="16"/>
        </w:rPr>
        <w:t>.</w:t>
      </w:r>
    </w:p>
    <w:p w:rsidR="00C32A7E" w:rsidRPr="009F2A40" w:rsidRDefault="008964A1" w:rsidP="00374A28">
      <w:pPr>
        <w:widowControl/>
        <w:spacing w:after="0"/>
        <w:ind w:left="284"/>
        <w:rPr>
          <w:rFonts w:ascii="Century Gothic" w:hAnsi="Century Gothic"/>
          <w:sz w:val="16"/>
          <w:szCs w:val="16"/>
        </w:rPr>
      </w:pPr>
      <w:r w:rsidRPr="009F2A40">
        <w:rPr>
          <w:rFonts w:ascii="Century Gothic" w:hAnsi="Century Gothic"/>
          <w:sz w:val="16"/>
          <w:szCs w:val="16"/>
        </w:rPr>
        <w:t>Frydenborg Gruppes røde tørklæde med de to hvide striber</w:t>
      </w:r>
      <w:r w:rsidR="00A44F73">
        <w:rPr>
          <w:rFonts w:ascii="Century Gothic" w:hAnsi="Century Gothic"/>
          <w:sz w:val="16"/>
          <w:szCs w:val="16"/>
        </w:rPr>
        <w:t>,</w:t>
      </w:r>
      <w:r w:rsidR="00C32A7E" w:rsidRPr="009F2A40">
        <w:rPr>
          <w:rFonts w:ascii="Century Gothic" w:hAnsi="Century Gothic"/>
          <w:sz w:val="16"/>
          <w:szCs w:val="16"/>
        </w:rPr>
        <w:t xml:space="preserve"> få</w:t>
      </w:r>
      <w:r w:rsidRPr="009F2A40">
        <w:rPr>
          <w:rFonts w:ascii="Century Gothic" w:hAnsi="Century Gothic"/>
          <w:sz w:val="16"/>
          <w:szCs w:val="16"/>
        </w:rPr>
        <w:t xml:space="preserve">r spejderen </w:t>
      </w:r>
      <w:r w:rsidR="006E7384" w:rsidRPr="009F2A40">
        <w:rPr>
          <w:rFonts w:ascii="Century Gothic" w:hAnsi="Century Gothic"/>
          <w:sz w:val="16"/>
          <w:szCs w:val="16"/>
        </w:rPr>
        <w:t xml:space="preserve">når </w:t>
      </w:r>
      <w:r w:rsidR="001E290A">
        <w:rPr>
          <w:rFonts w:ascii="Century Gothic" w:hAnsi="Century Gothic"/>
          <w:sz w:val="16"/>
          <w:szCs w:val="16"/>
        </w:rPr>
        <w:t>spejderen er meldt ind</w:t>
      </w:r>
      <w:r w:rsidR="006E7384" w:rsidRPr="009F2A40">
        <w:rPr>
          <w:rFonts w:ascii="Century Gothic" w:hAnsi="Century Gothic"/>
          <w:sz w:val="16"/>
          <w:szCs w:val="16"/>
        </w:rPr>
        <w:t>. T</w:t>
      </w:r>
      <w:r w:rsidRPr="009F2A40">
        <w:rPr>
          <w:rFonts w:ascii="Century Gothic" w:hAnsi="Century Gothic"/>
          <w:sz w:val="16"/>
          <w:szCs w:val="16"/>
        </w:rPr>
        <w:t>ørklædet</w:t>
      </w:r>
      <w:r w:rsidR="006E7384" w:rsidRPr="009F2A40">
        <w:rPr>
          <w:rFonts w:ascii="Century Gothic" w:hAnsi="Century Gothic"/>
          <w:sz w:val="16"/>
          <w:szCs w:val="16"/>
        </w:rPr>
        <w:t xml:space="preserve"> </w:t>
      </w:r>
      <w:r w:rsidRPr="009F2A40">
        <w:rPr>
          <w:rFonts w:ascii="Century Gothic" w:hAnsi="Century Gothic"/>
          <w:sz w:val="16"/>
          <w:szCs w:val="16"/>
        </w:rPr>
        <w:t>er et fælles symbol for alle verdens spejdere</w:t>
      </w:r>
      <w:r w:rsidR="00A44F73">
        <w:rPr>
          <w:rFonts w:ascii="Century Gothic" w:hAnsi="Century Gothic"/>
          <w:sz w:val="16"/>
          <w:szCs w:val="16"/>
        </w:rPr>
        <w:t>,</w:t>
      </w:r>
      <w:r w:rsidR="006E7384" w:rsidRPr="009F2A40">
        <w:rPr>
          <w:rFonts w:ascii="Century Gothic" w:hAnsi="Century Gothic"/>
          <w:sz w:val="16"/>
          <w:szCs w:val="16"/>
        </w:rPr>
        <w:t xml:space="preserve"> og det</w:t>
      </w:r>
      <w:r w:rsidRPr="009F2A40">
        <w:rPr>
          <w:rFonts w:ascii="Century Gothic" w:hAnsi="Century Gothic"/>
          <w:sz w:val="16"/>
          <w:szCs w:val="16"/>
        </w:rPr>
        <w:t xml:space="preserve"> </w:t>
      </w:r>
      <w:r w:rsidR="005D6319" w:rsidRPr="009F2A40">
        <w:rPr>
          <w:rFonts w:ascii="Century Gothic" w:hAnsi="Century Gothic"/>
          <w:sz w:val="16"/>
          <w:szCs w:val="16"/>
        </w:rPr>
        <w:t>bæres ved alle spejderarrangementer</w:t>
      </w:r>
      <w:r w:rsidR="00C32A7E" w:rsidRPr="009F2A40">
        <w:rPr>
          <w:rFonts w:ascii="Century Gothic" w:hAnsi="Century Gothic"/>
          <w:sz w:val="16"/>
          <w:szCs w:val="16"/>
        </w:rPr>
        <w:t>. Hvis</w:t>
      </w:r>
      <w:r w:rsidRPr="009F2A40">
        <w:rPr>
          <w:rFonts w:ascii="Century Gothic" w:hAnsi="Century Gothic"/>
          <w:sz w:val="16"/>
          <w:szCs w:val="16"/>
        </w:rPr>
        <w:t xml:space="preserve"> tørklædet bliver væk, kan </w:t>
      </w:r>
      <w:r w:rsidR="00C32A7E" w:rsidRPr="009F2A40">
        <w:rPr>
          <w:rFonts w:ascii="Century Gothic" w:hAnsi="Century Gothic"/>
          <w:sz w:val="16"/>
          <w:szCs w:val="16"/>
        </w:rPr>
        <w:t xml:space="preserve">I købe et </w:t>
      </w:r>
      <w:r w:rsidRPr="009F2A40">
        <w:rPr>
          <w:rFonts w:ascii="Century Gothic" w:hAnsi="Century Gothic"/>
          <w:sz w:val="16"/>
          <w:szCs w:val="16"/>
        </w:rPr>
        <w:t>nyt</w:t>
      </w:r>
      <w:r w:rsidR="00C32A7E" w:rsidRPr="009F2A40">
        <w:rPr>
          <w:rFonts w:ascii="Century Gothic" w:hAnsi="Century Gothic"/>
          <w:sz w:val="16"/>
          <w:szCs w:val="16"/>
        </w:rPr>
        <w:t xml:space="preserve"> hos grenlederen.</w:t>
      </w:r>
    </w:p>
    <w:p w:rsidR="008964A1" w:rsidRDefault="001C68DC" w:rsidP="00374A28">
      <w:pPr>
        <w:widowControl/>
        <w:spacing w:after="0"/>
        <w:ind w:left="284"/>
        <w:rPr>
          <w:rFonts w:ascii="Century Gothic" w:hAnsi="Century Gothic"/>
          <w:sz w:val="16"/>
          <w:szCs w:val="16"/>
        </w:rPr>
      </w:pPr>
      <w:r>
        <w:rPr>
          <w:rFonts w:ascii="Century Gothic" w:hAnsi="Century Gothic"/>
          <w:sz w:val="16"/>
          <w:szCs w:val="16"/>
        </w:rPr>
        <w:t>Husk at skrive navn i uniform og i tørklædet – vi er mange der har samme udstyr.</w:t>
      </w:r>
    </w:p>
    <w:p w:rsidR="00D67A8A" w:rsidRDefault="00D67A8A" w:rsidP="00374A28">
      <w:pPr>
        <w:pStyle w:val="Overskrift3"/>
        <w:spacing w:before="0" w:after="0"/>
        <w:ind w:left="284"/>
        <w:rPr>
          <w:rFonts w:ascii="Century Gothic" w:hAnsi="Century Gothic"/>
          <w:sz w:val="16"/>
          <w:szCs w:val="16"/>
        </w:rPr>
      </w:pPr>
    </w:p>
    <w:p w:rsidR="00C32A7E" w:rsidRPr="009F2A40" w:rsidRDefault="00C32A7E" w:rsidP="007E349D">
      <w:pPr>
        <w:pStyle w:val="Overskrift3"/>
        <w:spacing w:before="0" w:after="0"/>
        <w:ind w:left="340"/>
        <w:rPr>
          <w:rFonts w:ascii="Century Gothic" w:hAnsi="Century Gothic"/>
          <w:sz w:val="16"/>
          <w:szCs w:val="16"/>
        </w:rPr>
      </w:pPr>
      <w:r w:rsidRPr="009F2A40">
        <w:rPr>
          <w:rFonts w:ascii="Century Gothic" w:hAnsi="Century Gothic"/>
          <w:sz w:val="16"/>
          <w:szCs w:val="16"/>
        </w:rPr>
        <w:t>T-shirt</w:t>
      </w:r>
    </w:p>
    <w:p w:rsidR="00C32A7E" w:rsidRPr="009F2A40" w:rsidRDefault="005F127C" w:rsidP="007E349D">
      <w:pPr>
        <w:widowControl/>
        <w:spacing w:after="0"/>
        <w:ind w:left="340"/>
        <w:rPr>
          <w:rFonts w:ascii="Century Gothic" w:hAnsi="Century Gothic"/>
          <w:sz w:val="16"/>
          <w:szCs w:val="16"/>
        </w:rPr>
      </w:pPr>
      <w:r>
        <w:rPr>
          <w:rFonts w:ascii="Century Gothic" w:hAnsi="Century Gothic"/>
          <w:sz w:val="16"/>
          <w:szCs w:val="16"/>
        </w:rPr>
        <w:t>Du kan k</w:t>
      </w:r>
      <w:r w:rsidR="001C68DC">
        <w:rPr>
          <w:rFonts w:ascii="Century Gothic" w:hAnsi="Century Gothic"/>
          <w:sz w:val="16"/>
          <w:szCs w:val="16"/>
        </w:rPr>
        <w:t>øb</w:t>
      </w:r>
      <w:r>
        <w:rPr>
          <w:rFonts w:ascii="Century Gothic" w:hAnsi="Century Gothic"/>
          <w:sz w:val="16"/>
          <w:szCs w:val="16"/>
        </w:rPr>
        <w:t>e</w:t>
      </w:r>
      <w:r w:rsidR="001C68DC">
        <w:rPr>
          <w:rFonts w:ascii="Century Gothic" w:hAnsi="Century Gothic"/>
          <w:sz w:val="16"/>
          <w:szCs w:val="16"/>
        </w:rPr>
        <w:t xml:space="preserve"> en T-shirt med</w:t>
      </w:r>
      <w:r w:rsidR="00ED117A" w:rsidRPr="009F2A40">
        <w:rPr>
          <w:rFonts w:ascii="Century Gothic" w:hAnsi="Century Gothic"/>
          <w:sz w:val="16"/>
          <w:szCs w:val="16"/>
        </w:rPr>
        <w:t xml:space="preserve"> </w:t>
      </w:r>
      <w:r w:rsidR="00C32A7E" w:rsidRPr="009F2A40">
        <w:rPr>
          <w:rFonts w:ascii="Century Gothic" w:hAnsi="Century Gothic"/>
          <w:sz w:val="16"/>
          <w:szCs w:val="16"/>
        </w:rPr>
        <w:t>Frydenborg Gruppe</w:t>
      </w:r>
      <w:r w:rsidR="00A316FF">
        <w:rPr>
          <w:rFonts w:ascii="Century Gothic" w:hAnsi="Century Gothic"/>
          <w:sz w:val="16"/>
          <w:szCs w:val="16"/>
        </w:rPr>
        <w:t>s navn og logo til 100</w:t>
      </w:r>
      <w:r w:rsidR="001C68DC">
        <w:rPr>
          <w:rFonts w:ascii="Century Gothic" w:hAnsi="Century Gothic"/>
          <w:sz w:val="16"/>
          <w:szCs w:val="16"/>
        </w:rPr>
        <w:t xml:space="preserve"> kroner hos lederne</w:t>
      </w:r>
      <w:r w:rsidR="00C32A7E" w:rsidRPr="009F2A40">
        <w:rPr>
          <w:rFonts w:ascii="Century Gothic" w:hAnsi="Century Gothic"/>
          <w:sz w:val="16"/>
          <w:szCs w:val="16"/>
        </w:rPr>
        <w:t>.</w:t>
      </w:r>
    </w:p>
    <w:p w:rsidR="00374A28" w:rsidRDefault="00374A28" w:rsidP="007E349D">
      <w:pPr>
        <w:pStyle w:val="Overskrift3"/>
        <w:spacing w:before="0" w:after="0"/>
        <w:ind w:left="340"/>
        <w:rPr>
          <w:rFonts w:ascii="Century Gothic" w:hAnsi="Century Gothic"/>
          <w:sz w:val="16"/>
          <w:szCs w:val="16"/>
        </w:rPr>
      </w:pPr>
    </w:p>
    <w:p w:rsidR="00CE7EC5" w:rsidRPr="009F2A40" w:rsidRDefault="00CE7EC5" w:rsidP="007E349D">
      <w:pPr>
        <w:pStyle w:val="Overskrift3"/>
        <w:spacing w:before="0" w:after="0"/>
        <w:ind w:left="340"/>
        <w:rPr>
          <w:rFonts w:ascii="Century Gothic" w:hAnsi="Century Gothic"/>
          <w:sz w:val="16"/>
          <w:szCs w:val="16"/>
        </w:rPr>
      </w:pPr>
      <w:r w:rsidRPr="009F2A40">
        <w:rPr>
          <w:rFonts w:ascii="Century Gothic" w:hAnsi="Century Gothic"/>
          <w:sz w:val="16"/>
          <w:szCs w:val="16"/>
        </w:rPr>
        <w:t>Indmeldelse/udmeldelse</w:t>
      </w:r>
    </w:p>
    <w:p w:rsidR="00A316FF" w:rsidRDefault="00CE7EC5" w:rsidP="007E349D">
      <w:pPr>
        <w:spacing w:after="0"/>
        <w:ind w:left="340"/>
        <w:rPr>
          <w:rFonts w:ascii="Century Gothic" w:hAnsi="Century Gothic"/>
          <w:sz w:val="16"/>
          <w:szCs w:val="16"/>
        </w:rPr>
      </w:pPr>
      <w:r w:rsidRPr="009F2A40">
        <w:rPr>
          <w:rFonts w:ascii="Century Gothic" w:hAnsi="Century Gothic"/>
          <w:sz w:val="16"/>
          <w:szCs w:val="16"/>
        </w:rPr>
        <w:t xml:space="preserve">De første tre møder betragtes som prøvetid. </w:t>
      </w:r>
      <w:r w:rsidR="00A316FF">
        <w:rPr>
          <w:rFonts w:ascii="Century Gothic" w:hAnsi="Century Gothic"/>
          <w:sz w:val="16"/>
          <w:szCs w:val="16"/>
        </w:rPr>
        <w:t>Derefter skal I, som forældre, give besked: Så godkender vi anmodningen o</w:t>
      </w:r>
      <w:r w:rsidR="005F127C">
        <w:rPr>
          <w:rFonts w:ascii="Century Gothic" w:hAnsi="Century Gothic"/>
          <w:sz w:val="16"/>
          <w:szCs w:val="16"/>
        </w:rPr>
        <w:t>m optagelse i Frydenborg gruppe og du får en opkrævning næste gang der sendes kontingentopkrævning for 3 mdr. ud</w:t>
      </w:r>
    </w:p>
    <w:p w:rsidR="00CE7EC5" w:rsidRPr="009F2A40" w:rsidRDefault="005F53EE" w:rsidP="007E349D">
      <w:pPr>
        <w:spacing w:after="0"/>
        <w:ind w:left="340"/>
        <w:rPr>
          <w:rFonts w:ascii="Century Gothic" w:hAnsi="Century Gothic"/>
          <w:sz w:val="16"/>
          <w:szCs w:val="16"/>
        </w:rPr>
      </w:pPr>
      <w:r>
        <w:rPr>
          <w:rFonts w:ascii="Century Gothic" w:hAnsi="Century Gothic"/>
          <w:sz w:val="16"/>
          <w:szCs w:val="16"/>
        </w:rPr>
        <w:t xml:space="preserve">Efter indmeldelse udleveres </w:t>
      </w:r>
      <w:r w:rsidR="00CE7EC5" w:rsidRPr="009F2A40">
        <w:rPr>
          <w:rFonts w:ascii="Century Gothic" w:hAnsi="Century Gothic"/>
          <w:sz w:val="16"/>
          <w:szCs w:val="16"/>
        </w:rPr>
        <w:t>Grenhåndbog der passer til alderen</w:t>
      </w:r>
      <w:r w:rsidR="00513292">
        <w:rPr>
          <w:rFonts w:ascii="Century Gothic" w:hAnsi="Century Gothic"/>
          <w:sz w:val="16"/>
          <w:szCs w:val="16"/>
        </w:rPr>
        <w:t xml:space="preserve">, </w:t>
      </w:r>
      <w:r w:rsidR="00CE7EC5" w:rsidRPr="009F2A40">
        <w:rPr>
          <w:rFonts w:ascii="Century Gothic" w:hAnsi="Century Gothic"/>
          <w:sz w:val="16"/>
          <w:szCs w:val="16"/>
        </w:rPr>
        <w:t>Spejdersport rabatkort</w:t>
      </w:r>
      <w:r>
        <w:rPr>
          <w:rFonts w:ascii="Century Gothic" w:hAnsi="Century Gothic"/>
          <w:sz w:val="16"/>
          <w:szCs w:val="16"/>
        </w:rPr>
        <w:t xml:space="preserve">, </w:t>
      </w:r>
      <w:r w:rsidR="007A5877" w:rsidRPr="009F2A40">
        <w:rPr>
          <w:rFonts w:ascii="Century Gothic" w:hAnsi="Century Gothic"/>
          <w:sz w:val="16"/>
          <w:szCs w:val="16"/>
        </w:rPr>
        <w:t>Divisions og gruppem</w:t>
      </w:r>
      <w:r>
        <w:rPr>
          <w:rFonts w:ascii="Century Gothic" w:hAnsi="Century Gothic"/>
          <w:sz w:val="16"/>
          <w:szCs w:val="16"/>
        </w:rPr>
        <w:t>ærke</w:t>
      </w:r>
      <w:r w:rsidR="00CE7EC5" w:rsidRPr="009F2A40">
        <w:rPr>
          <w:rFonts w:ascii="Century Gothic" w:hAnsi="Century Gothic"/>
          <w:sz w:val="16"/>
          <w:szCs w:val="16"/>
        </w:rPr>
        <w:t xml:space="preserve"> til uniformen</w:t>
      </w:r>
      <w:r>
        <w:rPr>
          <w:rFonts w:ascii="Century Gothic" w:hAnsi="Century Gothic"/>
          <w:sz w:val="16"/>
          <w:szCs w:val="16"/>
        </w:rPr>
        <w:t xml:space="preserve"> og tørklæde.</w:t>
      </w:r>
    </w:p>
    <w:p w:rsidR="00D611C0" w:rsidRDefault="00917106" w:rsidP="007E349D">
      <w:pPr>
        <w:spacing w:after="0"/>
        <w:ind w:left="340"/>
        <w:rPr>
          <w:rFonts w:ascii="Century Gothic" w:hAnsi="Century Gothic"/>
          <w:sz w:val="16"/>
          <w:szCs w:val="16"/>
        </w:rPr>
      </w:pPr>
      <w:r w:rsidRPr="009F2A40">
        <w:rPr>
          <w:rFonts w:ascii="Century Gothic" w:hAnsi="Century Gothic"/>
          <w:sz w:val="16"/>
          <w:szCs w:val="16"/>
        </w:rPr>
        <w:t xml:space="preserve">Når man </w:t>
      </w:r>
      <w:r w:rsidR="007A5877" w:rsidRPr="009F2A40">
        <w:rPr>
          <w:rFonts w:ascii="Century Gothic" w:hAnsi="Century Gothic"/>
          <w:sz w:val="16"/>
          <w:szCs w:val="16"/>
        </w:rPr>
        <w:t>er</w:t>
      </w:r>
      <w:r w:rsidRPr="009F2A40">
        <w:rPr>
          <w:rFonts w:ascii="Century Gothic" w:hAnsi="Century Gothic"/>
          <w:sz w:val="16"/>
          <w:szCs w:val="16"/>
        </w:rPr>
        <w:t xml:space="preserve"> meldt sig ind i gruppen, forbliver man medlem indtil man selv melder sig ud. Man er ikke kun med</w:t>
      </w:r>
      <w:r w:rsidR="00A316FF">
        <w:rPr>
          <w:rFonts w:ascii="Century Gothic" w:hAnsi="Century Gothic"/>
          <w:sz w:val="16"/>
          <w:szCs w:val="16"/>
        </w:rPr>
        <w:t xml:space="preserve">lem en sæson ad gangen. Ved udmeldelse skal du orientere lederen i grenen og udfylde formularen: </w:t>
      </w:r>
      <w:hyperlink r:id="rId15" w:history="1">
        <w:r w:rsidR="00A316FF" w:rsidRPr="00E2666D">
          <w:rPr>
            <w:rStyle w:val="Hyperlink"/>
            <w:rFonts w:ascii="Century Gothic" w:hAnsi="Century Gothic"/>
            <w:sz w:val="16"/>
            <w:szCs w:val="16"/>
          </w:rPr>
          <w:t>https://medlem.dds.dk/event/id/13721/register</w:t>
        </w:r>
      </w:hyperlink>
    </w:p>
    <w:p w:rsidR="008A33A8" w:rsidRPr="009F2A40" w:rsidRDefault="008A33A8" w:rsidP="008A33A8">
      <w:pPr>
        <w:spacing w:after="0"/>
        <w:rPr>
          <w:rFonts w:ascii="Century Gothic" w:hAnsi="Century Gothic"/>
          <w:sz w:val="16"/>
          <w:szCs w:val="16"/>
        </w:rPr>
      </w:pPr>
    </w:p>
    <w:p w:rsidR="00C32A7E" w:rsidRPr="009F2A40" w:rsidRDefault="00C32A7E" w:rsidP="007E349D">
      <w:pPr>
        <w:pStyle w:val="Overskrift3"/>
        <w:spacing w:before="0" w:after="0"/>
        <w:ind w:left="340"/>
        <w:rPr>
          <w:rFonts w:ascii="Century Gothic" w:hAnsi="Century Gothic"/>
          <w:sz w:val="16"/>
          <w:szCs w:val="16"/>
        </w:rPr>
      </w:pPr>
      <w:r w:rsidRPr="009F2A40">
        <w:rPr>
          <w:rFonts w:ascii="Century Gothic" w:hAnsi="Century Gothic"/>
          <w:sz w:val="16"/>
          <w:szCs w:val="16"/>
        </w:rPr>
        <w:t>Kontingent</w:t>
      </w:r>
    </w:p>
    <w:p w:rsidR="00C32A7E" w:rsidRPr="009F2A40" w:rsidRDefault="00C32A7E" w:rsidP="007E349D">
      <w:pPr>
        <w:widowControl/>
        <w:spacing w:after="0"/>
        <w:ind w:left="340"/>
        <w:rPr>
          <w:rFonts w:ascii="Century Gothic" w:hAnsi="Century Gothic"/>
          <w:sz w:val="16"/>
          <w:szCs w:val="16"/>
        </w:rPr>
      </w:pPr>
      <w:r w:rsidRPr="009F2A40">
        <w:rPr>
          <w:rFonts w:ascii="Century Gothic" w:hAnsi="Century Gothic"/>
          <w:sz w:val="16"/>
          <w:szCs w:val="16"/>
        </w:rPr>
        <w:t>Kontingentet betales</w:t>
      </w:r>
      <w:r w:rsidR="007A5877" w:rsidRPr="009F2A40">
        <w:rPr>
          <w:rFonts w:ascii="Century Gothic" w:hAnsi="Century Gothic"/>
          <w:sz w:val="16"/>
          <w:szCs w:val="16"/>
        </w:rPr>
        <w:t xml:space="preserve"> forud</w:t>
      </w:r>
      <w:r w:rsidR="005F127C">
        <w:rPr>
          <w:rFonts w:ascii="Century Gothic" w:hAnsi="Century Gothic"/>
          <w:sz w:val="16"/>
          <w:szCs w:val="16"/>
        </w:rPr>
        <w:t xml:space="preserve"> 4</w:t>
      </w:r>
      <w:r w:rsidRPr="009F2A40">
        <w:rPr>
          <w:rFonts w:ascii="Century Gothic" w:hAnsi="Century Gothic"/>
          <w:sz w:val="16"/>
          <w:szCs w:val="16"/>
        </w:rPr>
        <w:t xml:space="preserve"> gange om året. </w:t>
      </w:r>
      <w:r w:rsidR="007A5877" w:rsidRPr="009F2A40">
        <w:rPr>
          <w:rFonts w:ascii="Century Gothic" w:hAnsi="Century Gothic"/>
          <w:sz w:val="16"/>
          <w:szCs w:val="16"/>
        </w:rPr>
        <w:t xml:space="preserve">Første gang </w:t>
      </w:r>
      <w:r w:rsidR="00DE039E" w:rsidRPr="009F2A40">
        <w:rPr>
          <w:rFonts w:ascii="Century Gothic" w:hAnsi="Century Gothic"/>
          <w:sz w:val="16"/>
          <w:szCs w:val="16"/>
        </w:rPr>
        <w:t>sendes</w:t>
      </w:r>
      <w:r w:rsidR="007A5877" w:rsidRPr="009F2A40">
        <w:rPr>
          <w:rFonts w:ascii="Century Gothic" w:hAnsi="Century Gothic"/>
          <w:sz w:val="16"/>
          <w:szCs w:val="16"/>
        </w:rPr>
        <w:t xml:space="preserve"> et</w:t>
      </w:r>
      <w:r w:rsidR="00DE039E" w:rsidRPr="009F2A40">
        <w:rPr>
          <w:rFonts w:ascii="Century Gothic" w:hAnsi="Century Gothic"/>
          <w:sz w:val="16"/>
          <w:szCs w:val="16"/>
        </w:rPr>
        <w:t xml:space="preserve"> indbetalingskort til </w:t>
      </w:r>
      <w:r w:rsidRPr="009F2A40">
        <w:rPr>
          <w:rFonts w:ascii="Century Gothic" w:hAnsi="Century Gothic"/>
          <w:sz w:val="16"/>
          <w:szCs w:val="16"/>
        </w:rPr>
        <w:t>jeres hjemmeadresse</w:t>
      </w:r>
      <w:r w:rsidR="00DE039E" w:rsidRPr="009F2A40">
        <w:rPr>
          <w:rFonts w:ascii="Century Gothic" w:hAnsi="Century Gothic"/>
          <w:sz w:val="16"/>
          <w:szCs w:val="16"/>
        </w:rPr>
        <w:t xml:space="preserve">. </w:t>
      </w:r>
      <w:r w:rsidR="007A5877" w:rsidRPr="009F2A40">
        <w:rPr>
          <w:rFonts w:ascii="Century Gothic" w:hAnsi="Century Gothic"/>
          <w:sz w:val="16"/>
          <w:szCs w:val="16"/>
        </w:rPr>
        <w:t xml:space="preserve">Herefter kan </w:t>
      </w:r>
      <w:r w:rsidR="00917106" w:rsidRPr="009F2A40">
        <w:rPr>
          <w:rFonts w:ascii="Century Gothic" w:hAnsi="Century Gothic"/>
          <w:sz w:val="16"/>
          <w:szCs w:val="16"/>
        </w:rPr>
        <w:t>betalingen foregå via PBS</w:t>
      </w:r>
      <w:r w:rsidR="003C1A45" w:rsidRPr="009F2A40">
        <w:rPr>
          <w:rFonts w:ascii="Century Gothic" w:hAnsi="Century Gothic"/>
          <w:sz w:val="16"/>
          <w:szCs w:val="16"/>
        </w:rPr>
        <w:t xml:space="preserve">, hvilket </w:t>
      </w:r>
      <w:r w:rsidR="005F127C">
        <w:rPr>
          <w:rFonts w:ascii="Century Gothic" w:hAnsi="Century Gothic"/>
          <w:sz w:val="16"/>
          <w:szCs w:val="16"/>
        </w:rPr>
        <w:t>letter</w:t>
      </w:r>
      <w:r w:rsidR="003C1A45" w:rsidRPr="009F2A40">
        <w:rPr>
          <w:rFonts w:ascii="Century Gothic" w:hAnsi="Century Gothic"/>
          <w:sz w:val="16"/>
          <w:szCs w:val="16"/>
        </w:rPr>
        <w:t xml:space="preserve"> kassererens arbejde væsentligt.</w:t>
      </w:r>
      <w:r w:rsidR="00917106" w:rsidRPr="009F2A40">
        <w:rPr>
          <w:rFonts w:ascii="Century Gothic" w:hAnsi="Century Gothic"/>
          <w:sz w:val="16"/>
          <w:szCs w:val="16"/>
        </w:rPr>
        <w:t xml:space="preserve"> </w:t>
      </w:r>
      <w:r w:rsidR="007A5877" w:rsidRPr="009F2A40">
        <w:rPr>
          <w:rFonts w:ascii="Century Gothic" w:hAnsi="Century Gothic"/>
          <w:sz w:val="16"/>
          <w:szCs w:val="16"/>
        </w:rPr>
        <w:t xml:space="preserve">Betalt kontingent refunderes normalt ikke, heller ikke hvis spejderen stopper midt mellem to indbetalinger. </w:t>
      </w:r>
      <w:r w:rsidR="00DE039E" w:rsidRPr="009F2A40">
        <w:rPr>
          <w:rFonts w:ascii="Century Gothic" w:hAnsi="Century Gothic"/>
          <w:sz w:val="16"/>
          <w:szCs w:val="16"/>
        </w:rPr>
        <w:t xml:space="preserve">Vi har ikke mulighed </w:t>
      </w:r>
      <w:r w:rsidRPr="009F2A40">
        <w:rPr>
          <w:rFonts w:ascii="Century Gothic" w:hAnsi="Century Gothic"/>
          <w:sz w:val="16"/>
          <w:szCs w:val="16"/>
        </w:rPr>
        <w:t>for at give søskenderabat i gruppen.</w:t>
      </w:r>
      <w:r w:rsidR="003C1A45" w:rsidRPr="009F2A40">
        <w:rPr>
          <w:rFonts w:ascii="Century Gothic" w:hAnsi="Century Gothic"/>
          <w:sz w:val="16"/>
          <w:szCs w:val="16"/>
        </w:rPr>
        <w:t xml:space="preserve"> </w:t>
      </w:r>
    </w:p>
    <w:p w:rsidR="00C32A7E" w:rsidRPr="009F2A40" w:rsidRDefault="009A68BB" w:rsidP="007E349D">
      <w:pPr>
        <w:widowControl/>
        <w:spacing w:after="0"/>
        <w:ind w:left="340"/>
        <w:rPr>
          <w:rFonts w:ascii="Century Gothic" w:hAnsi="Century Gothic"/>
          <w:sz w:val="16"/>
          <w:szCs w:val="16"/>
        </w:rPr>
      </w:pPr>
      <w:r w:rsidRPr="009F2A40">
        <w:rPr>
          <w:rFonts w:ascii="Century Gothic" w:hAnsi="Century Gothic"/>
          <w:sz w:val="16"/>
          <w:szCs w:val="16"/>
        </w:rPr>
        <w:t>Der kan være egenbetaling for ekstra weekendture og der er altid egenbetaling for sommerl</w:t>
      </w:r>
      <w:r w:rsidR="005E0EDE">
        <w:rPr>
          <w:rFonts w:ascii="Century Gothic" w:hAnsi="Century Gothic"/>
          <w:sz w:val="16"/>
          <w:szCs w:val="16"/>
        </w:rPr>
        <w:t xml:space="preserve">ejr, men de to årlige gruppeture, samt </w:t>
      </w:r>
      <w:proofErr w:type="spellStart"/>
      <w:r w:rsidR="005E0EDE">
        <w:rPr>
          <w:rFonts w:ascii="Century Gothic" w:hAnsi="Century Gothic"/>
          <w:sz w:val="16"/>
          <w:szCs w:val="16"/>
        </w:rPr>
        <w:t>Maj-dag</w:t>
      </w:r>
      <w:proofErr w:type="spellEnd"/>
      <w:r w:rsidR="005E0EDE">
        <w:rPr>
          <w:rFonts w:ascii="Century Gothic" w:hAnsi="Century Gothic"/>
          <w:sz w:val="16"/>
          <w:szCs w:val="16"/>
        </w:rPr>
        <w:t xml:space="preserve"> og en weekend med grenen, er omfattet af kontingentet</w:t>
      </w:r>
    </w:p>
    <w:p w:rsidR="007A5877" w:rsidRPr="009F2A40" w:rsidRDefault="007A5877" w:rsidP="00B54F76">
      <w:pPr>
        <w:widowControl/>
        <w:spacing w:after="0"/>
        <w:rPr>
          <w:rFonts w:ascii="Century Gothic" w:hAnsi="Century Gothic"/>
          <w:sz w:val="16"/>
          <w:szCs w:val="16"/>
        </w:rPr>
      </w:pPr>
    </w:p>
    <w:p w:rsidR="00C32A7E" w:rsidRPr="009F2A40" w:rsidRDefault="00C32A7E" w:rsidP="007E349D">
      <w:pPr>
        <w:pStyle w:val="Overskrift3"/>
        <w:spacing w:before="0" w:after="0"/>
        <w:ind w:left="340"/>
        <w:rPr>
          <w:rFonts w:ascii="Century Gothic" w:hAnsi="Century Gothic"/>
          <w:sz w:val="16"/>
          <w:szCs w:val="16"/>
        </w:rPr>
      </w:pPr>
      <w:r w:rsidRPr="009F2A40">
        <w:rPr>
          <w:rFonts w:ascii="Century Gothic" w:hAnsi="Century Gothic"/>
          <w:sz w:val="16"/>
          <w:szCs w:val="16"/>
        </w:rPr>
        <w:t>Forsikring</w:t>
      </w:r>
    </w:p>
    <w:p w:rsidR="00C32A7E" w:rsidRPr="009F2A40" w:rsidRDefault="006E7384" w:rsidP="007E349D">
      <w:pPr>
        <w:widowControl/>
        <w:spacing w:after="0"/>
        <w:ind w:left="340"/>
        <w:rPr>
          <w:rFonts w:ascii="Century Gothic" w:hAnsi="Century Gothic"/>
          <w:sz w:val="16"/>
          <w:szCs w:val="16"/>
        </w:rPr>
      </w:pPr>
      <w:r w:rsidRPr="009F2A40">
        <w:rPr>
          <w:rFonts w:ascii="Century Gothic" w:hAnsi="Century Gothic"/>
          <w:sz w:val="16"/>
          <w:szCs w:val="16"/>
        </w:rPr>
        <w:t>Det danske spejderkorps har en basisulykkesforsikring</w:t>
      </w:r>
      <w:r w:rsidR="00A44F73">
        <w:rPr>
          <w:rFonts w:ascii="Century Gothic" w:hAnsi="Century Gothic"/>
          <w:sz w:val="16"/>
          <w:szCs w:val="16"/>
        </w:rPr>
        <w:t>,</w:t>
      </w:r>
      <w:r w:rsidRPr="009F2A40">
        <w:rPr>
          <w:rFonts w:ascii="Century Gothic" w:hAnsi="Century Gothic"/>
          <w:sz w:val="16"/>
          <w:szCs w:val="16"/>
        </w:rPr>
        <w:t xml:space="preserve"> der </w:t>
      </w:r>
      <w:r w:rsidR="00C32A7E" w:rsidRPr="009F2A40">
        <w:rPr>
          <w:rFonts w:ascii="Century Gothic" w:hAnsi="Century Gothic"/>
          <w:sz w:val="16"/>
          <w:szCs w:val="16"/>
        </w:rPr>
        <w:t>dækker spejdere</w:t>
      </w:r>
      <w:r w:rsidR="00A44F73">
        <w:rPr>
          <w:rFonts w:ascii="Century Gothic" w:hAnsi="Century Gothic"/>
          <w:sz w:val="16"/>
          <w:szCs w:val="16"/>
        </w:rPr>
        <w:t xml:space="preserve"> og ledere. D</w:t>
      </w:r>
      <w:r w:rsidR="00E24395">
        <w:rPr>
          <w:rFonts w:ascii="Century Gothic" w:hAnsi="Century Gothic"/>
          <w:sz w:val="16"/>
          <w:szCs w:val="16"/>
        </w:rPr>
        <w:t xml:space="preserve">et er jeres eget ansvar at forsikre </w:t>
      </w:r>
      <w:r w:rsidR="00E33530">
        <w:rPr>
          <w:rFonts w:ascii="Century Gothic" w:hAnsi="Century Gothic"/>
          <w:sz w:val="16"/>
          <w:szCs w:val="16"/>
        </w:rPr>
        <w:t xml:space="preserve">spejderen og jeres udstyr </w:t>
      </w:r>
      <w:r w:rsidR="00E24395">
        <w:rPr>
          <w:rFonts w:ascii="Century Gothic" w:hAnsi="Century Gothic"/>
          <w:sz w:val="16"/>
          <w:szCs w:val="16"/>
        </w:rPr>
        <w:t>yderligere.</w:t>
      </w:r>
      <w:r w:rsidR="00C32A7E" w:rsidRPr="009F2A40">
        <w:rPr>
          <w:rFonts w:ascii="Century Gothic" w:hAnsi="Century Gothic"/>
          <w:sz w:val="16"/>
          <w:szCs w:val="16"/>
        </w:rPr>
        <w:t xml:space="preserve"> </w:t>
      </w:r>
    </w:p>
    <w:p w:rsidR="007A5877" w:rsidRPr="009F2A40" w:rsidRDefault="007A5877" w:rsidP="00B54F76">
      <w:pPr>
        <w:widowControl/>
        <w:spacing w:after="0"/>
        <w:rPr>
          <w:rFonts w:ascii="Century Gothic" w:hAnsi="Century Gothic"/>
          <w:sz w:val="16"/>
          <w:szCs w:val="16"/>
        </w:rPr>
      </w:pPr>
    </w:p>
    <w:p w:rsidR="00C32A7E" w:rsidRPr="009F2A40" w:rsidRDefault="00C32A7E" w:rsidP="007E349D">
      <w:pPr>
        <w:pStyle w:val="Overskrift3"/>
        <w:spacing w:before="0" w:after="0"/>
        <w:ind w:left="340"/>
        <w:rPr>
          <w:rFonts w:ascii="Century Gothic" w:hAnsi="Century Gothic"/>
          <w:sz w:val="16"/>
          <w:szCs w:val="16"/>
        </w:rPr>
      </w:pPr>
      <w:r w:rsidRPr="009F2A40">
        <w:rPr>
          <w:rFonts w:ascii="Century Gothic" w:hAnsi="Century Gothic"/>
          <w:sz w:val="16"/>
          <w:szCs w:val="16"/>
        </w:rPr>
        <w:t>Forældreopbakning</w:t>
      </w:r>
    </w:p>
    <w:p w:rsidR="00B374C5" w:rsidRPr="009F2A40" w:rsidRDefault="00C32A7E" w:rsidP="007E349D">
      <w:pPr>
        <w:widowControl/>
        <w:spacing w:after="0"/>
        <w:ind w:left="340"/>
        <w:rPr>
          <w:rFonts w:ascii="Century Gothic" w:hAnsi="Century Gothic"/>
          <w:sz w:val="16"/>
          <w:szCs w:val="16"/>
        </w:rPr>
      </w:pPr>
      <w:r w:rsidRPr="009F2A40">
        <w:rPr>
          <w:rFonts w:ascii="Century Gothic" w:hAnsi="Century Gothic"/>
          <w:sz w:val="16"/>
          <w:szCs w:val="16"/>
        </w:rPr>
        <w:t xml:space="preserve">Frydenborg Gruppe er </w:t>
      </w:r>
      <w:r w:rsidR="007A5877" w:rsidRPr="009F2A40">
        <w:rPr>
          <w:rFonts w:ascii="Century Gothic" w:hAnsi="Century Gothic"/>
          <w:sz w:val="16"/>
          <w:szCs w:val="16"/>
        </w:rPr>
        <w:t>hele vejen igennem drevet af f</w:t>
      </w:r>
      <w:r w:rsidR="003C1A45" w:rsidRPr="009F2A40">
        <w:rPr>
          <w:rFonts w:ascii="Century Gothic" w:hAnsi="Century Gothic"/>
          <w:sz w:val="16"/>
          <w:szCs w:val="16"/>
        </w:rPr>
        <w:t>r</w:t>
      </w:r>
      <w:r w:rsidR="007A5877" w:rsidRPr="009F2A40">
        <w:rPr>
          <w:rFonts w:ascii="Century Gothic" w:hAnsi="Century Gothic"/>
          <w:sz w:val="16"/>
          <w:szCs w:val="16"/>
        </w:rPr>
        <w:t>ivillige kræfter. Det gælder både</w:t>
      </w:r>
      <w:r w:rsidRPr="009F2A40">
        <w:rPr>
          <w:rFonts w:ascii="Century Gothic" w:hAnsi="Century Gothic"/>
          <w:sz w:val="16"/>
          <w:szCs w:val="16"/>
        </w:rPr>
        <w:t xml:space="preserve"> ledere og bestyrelse, </w:t>
      </w:r>
      <w:r w:rsidR="00B374C5" w:rsidRPr="009F2A40">
        <w:rPr>
          <w:rFonts w:ascii="Century Gothic" w:hAnsi="Century Gothic"/>
          <w:sz w:val="16"/>
          <w:szCs w:val="16"/>
        </w:rPr>
        <w:t>og derfor</w:t>
      </w:r>
      <w:r w:rsidRPr="009F2A40">
        <w:rPr>
          <w:rFonts w:ascii="Century Gothic" w:hAnsi="Century Gothic"/>
          <w:sz w:val="16"/>
          <w:szCs w:val="16"/>
        </w:rPr>
        <w:t xml:space="preserve"> har</w:t>
      </w:r>
      <w:r w:rsidR="00B374C5" w:rsidRPr="009F2A40">
        <w:rPr>
          <w:rFonts w:ascii="Century Gothic" w:hAnsi="Century Gothic"/>
          <w:sz w:val="16"/>
          <w:szCs w:val="16"/>
        </w:rPr>
        <w:t xml:space="preserve"> Frydenborg Gruppe</w:t>
      </w:r>
      <w:r w:rsidRPr="009F2A40">
        <w:rPr>
          <w:rFonts w:ascii="Century Gothic" w:hAnsi="Century Gothic"/>
          <w:sz w:val="16"/>
          <w:szCs w:val="16"/>
        </w:rPr>
        <w:t xml:space="preserve"> brug for en </w:t>
      </w:r>
      <w:r w:rsidR="00B374C5" w:rsidRPr="009F2A40">
        <w:rPr>
          <w:rFonts w:ascii="Century Gothic" w:hAnsi="Century Gothic"/>
          <w:sz w:val="16"/>
          <w:szCs w:val="16"/>
        </w:rPr>
        <w:t>stærk</w:t>
      </w:r>
      <w:r w:rsidR="005F127C">
        <w:rPr>
          <w:rFonts w:ascii="Century Gothic" w:hAnsi="Century Gothic"/>
          <w:sz w:val="16"/>
          <w:szCs w:val="16"/>
        </w:rPr>
        <w:t xml:space="preserve"> forældre-opbakning. Frydenborgs hjælperpatrulje er en </w:t>
      </w:r>
      <w:proofErr w:type="spellStart"/>
      <w:r w:rsidR="005F127C">
        <w:rPr>
          <w:rFonts w:ascii="Century Gothic" w:hAnsi="Century Gothic"/>
          <w:sz w:val="16"/>
          <w:szCs w:val="16"/>
        </w:rPr>
        <w:t>facebook</w:t>
      </w:r>
      <w:proofErr w:type="spellEnd"/>
      <w:r w:rsidR="005F127C">
        <w:rPr>
          <w:rFonts w:ascii="Century Gothic" w:hAnsi="Century Gothic"/>
          <w:sz w:val="16"/>
          <w:szCs w:val="16"/>
        </w:rPr>
        <w:t xml:space="preserve"> gruppe, hvor vi søger hjælp, fra alle der vil give en hånd til små-opgaver, læs folderen.</w:t>
      </w:r>
    </w:p>
    <w:p w:rsidR="008A33A8" w:rsidRDefault="008A33A8" w:rsidP="008A33A8">
      <w:pPr>
        <w:widowControl/>
        <w:spacing w:after="0"/>
        <w:rPr>
          <w:rFonts w:ascii="Century Gothic" w:hAnsi="Century Gothic"/>
          <w:b/>
          <w:sz w:val="16"/>
          <w:szCs w:val="16"/>
        </w:rPr>
      </w:pPr>
    </w:p>
    <w:p w:rsidR="00C632D0" w:rsidRPr="008A439E" w:rsidRDefault="00BB20FB" w:rsidP="007E349D">
      <w:pPr>
        <w:widowControl/>
        <w:spacing w:after="0"/>
        <w:ind w:left="340"/>
        <w:rPr>
          <w:rFonts w:ascii="Century Gothic" w:hAnsi="Century Gothic"/>
          <w:b/>
          <w:color w:val="002676" w:themeColor="accent6" w:themeShade="BF"/>
          <w:sz w:val="16"/>
          <w:szCs w:val="16"/>
        </w:rPr>
      </w:pPr>
      <w:r w:rsidRPr="008A439E">
        <w:rPr>
          <w:rFonts w:ascii="Century Gothic" w:hAnsi="Century Gothic"/>
          <w:b/>
          <w:color w:val="002676" w:themeColor="accent6" w:themeShade="BF"/>
          <w:sz w:val="16"/>
          <w:szCs w:val="16"/>
        </w:rPr>
        <w:t>Jeres opbakning virker, når</w:t>
      </w:r>
    </w:p>
    <w:p w:rsidR="00C632D0" w:rsidRPr="009F2A40" w:rsidRDefault="008A33A8" w:rsidP="007E349D">
      <w:pPr>
        <w:spacing w:after="0"/>
        <w:ind w:left="340"/>
        <w:rPr>
          <w:rFonts w:ascii="Century Gothic" w:hAnsi="Century Gothic"/>
          <w:sz w:val="16"/>
          <w:szCs w:val="16"/>
        </w:rPr>
      </w:pPr>
      <w:r>
        <w:rPr>
          <w:rFonts w:ascii="Century Gothic" w:hAnsi="Century Gothic"/>
          <w:sz w:val="16"/>
          <w:szCs w:val="16"/>
        </w:rPr>
        <w:t xml:space="preserve">- </w:t>
      </w:r>
      <w:r w:rsidR="00BB20FB" w:rsidRPr="009F2A40">
        <w:rPr>
          <w:rFonts w:ascii="Century Gothic" w:hAnsi="Century Gothic"/>
          <w:sz w:val="16"/>
          <w:szCs w:val="16"/>
        </w:rPr>
        <w:t xml:space="preserve">I følger med i </w:t>
      </w:r>
      <w:r w:rsidR="009F2A40" w:rsidRPr="009F2A40">
        <w:rPr>
          <w:rFonts w:ascii="Century Gothic" w:hAnsi="Century Gothic"/>
          <w:sz w:val="16"/>
          <w:szCs w:val="16"/>
        </w:rPr>
        <w:t>kalenderen</w:t>
      </w:r>
      <w:r w:rsidR="00BB20FB" w:rsidRPr="009F2A40">
        <w:rPr>
          <w:rFonts w:ascii="Century Gothic" w:hAnsi="Century Gothic"/>
          <w:sz w:val="16"/>
          <w:szCs w:val="16"/>
        </w:rPr>
        <w:t xml:space="preserve">, </w:t>
      </w:r>
      <w:r w:rsidR="003C1A45" w:rsidRPr="009F2A40">
        <w:rPr>
          <w:rFonts w:ascii="Century Gothic" w:hAnsi="Century Gothic"/>
          <w:sz w:val="16"/>
          <w:szCs w:val="16"/>
        </w:rPr>
        <w:t xml:space="preserve">og </w:t>
      </w:r>
      <w:r w:rsidR="00BB20FB" w:rsidRPr="009F2A40">
        <w:rPr>
          <w:rFonts w:ascii="Century Gothic" w:hAnsi="Century Gothic"/>
          <w:sz w:val="16"/>
          <w:szCs w:val="16"/>
        </w:rPr>
        <w:t>sørge</w:t>
      </w:r>
      <w:r w:rsidR="003C1A45" w:rsidRPr="009F2A40">
        <w:rPr>
          <w:rFonts w:ascii="Century Gothic" w:hAnsi="Century Gothic"/>
          <w:sz w:val="16"/>
          <w:szCs w:val="16"/>
        </w:rPr>
        <w:t>r</w:t>
      </w:r>
      <w:r w:rsidR="00BB20FB" w:rsidRPr="009F2A40">
        <w:rPr>
          <w:rFonts w:ascii="Century Gothic" w:hAnsi="Century Gothic"/>
          <w:sz w:val="16"/>
          <w:szCs w:val="16"/>
        </w:rPr>
        <w:t xml:space="preserve"> for at jeres barn </w:t>
      </w:r>
      <w:r w:rsidR="003C1A45" w:rsidRPr="009F2A40">
        <w:rPr>
          <w:rFonts w:ascii="Century Gothic" w:hAnsi="Century Gothic"/>
          <w:sz w:val="16"/>
          <w:szCs w:val="16"/>
        </w:rPr>
        <w:t>deltager i gruppens aktiviteter.</w:t>
      </w:r>
      <w:r w:rsidR="00BB20FB" w:rsidRPr="009F2A40">
        <w:rPr>
          <w:rFonts w:ascii="Century Gothic" w:hAnsi="Century Gothic"/>
          <w:sz w:val="16"/>
          <w:szCs w:val="16"/>
        </w:rPr>
        <w:t xml:space="preserve"> </w:t>
      </w:r>
    </w:p>
    <w:p w:rsidR="00C632D0" w:rsidRPr="009F2A40" w:rsidRDefault="008A33A8" w:rsidP="007E349D">
      <w:pPr>
        <w:spacing w:after="0"/>
        <w:ind w:left="340"/>
        <w:rPr>
          <w:rFonts w:ascii="Century Gothic" w:hAnsi="Century Gothic"/>
          <w:sz w:val="16"/>
          <w:szCs w:val="16"/>
        </w:rPr>
      </w:pPr>
      <w:r>
        <w:rPr>
          <w:rFonts w:ascii="Century Gothic" w:hAnsi="Century Gothic"/>
          <w:sz w:val="16"/>
          <w:szCs w:val="16"/>
        </w:rPr>
        <w:t xml:space="preserve">- </w:t>
      </w:r>
      <w:r w:rsidR="00C632D0" w:rsidRPr="009F2A40">
        <w:rPr>
          <w:rFonts w:ascii="Century Gothic" w:hAnsi="Century Gothic"/>
          <w:sz w:val="16"/>
          <w:szCs w:val="16"/>
        </w:rPr>
        <w:t>I melder afbud</w:t>
      </w:r>
      <w:r w:rsidR="00BB20FB" w:rsidRPr="009F2A40">
        <w:rPr>
          <w:rFonts w:ascii="Century Gothic" w:hAnsi="Century Gothic"/>
          <w:sz w:val="16"/>
          <w:szCs w:val="16"/>
        </w:rPr>
        <w:t xml:space="preserve">, hvis spejderen er forhindret i at deltage i et møde eller en aktivitet. </w:t>
      </w:r>
    </w:p>
    <w:p w:rsidR="00C632D0" w:rsidRPr="008A33A8" w:rsidRDefault="008A33A8" w:rsidP="007E349D">
      <w:pPr>
        <w:spacing w:after="0"/>
        <w:ind w:left="340"/>
        <w:rPr>
          <w:rFonts w:ascii="Century Gothic" w:hAnsi="Century Gothic"/>
          <w:sz w:val="16"/>
          <w:szCs w:val="16"/>
        </w:rPr>
      </w:pPr>
      <w:r>
        <w:rPr>
          <w:rFonts w:ascii="Century Gothic" w:hAnsi="Century Gothic"/>
          <w:sz w:val="16"/>
          <w:szCs w:val="16"/>
        </w:rPr>
        <w:t xml:space="preserve">- </w:t>
      </w:r>
      <w:r w:rsidR="00C632D0" w:rsidRPr="008A33A8">
        <w:rPr>
          <w:rFonts w:ascii="Century Gothic" w:hAnsi="Century Gothic"/>
          <w:sz w:val="16"/>
          <w:szCs w:val="16"/>
        </w:rPr>
        <w:t>I tilmelder rettidigt til ture og aktiviteter</w:t>
      </w:r>
      <w:r w:rsidR="00543174" w:rsidRPr="008A33A8">
        <w:rPr>
          <w:rFonts w:ascii="Century Gothic" w:hAnsi="Century Gothic"/>
          <w:sz w:val="16"/>
          <w:szCs w:val="16"/>
        </w:rPr>
        <w:t xml:space="preserve"> (logistikken er vigtig i en travl hverdag)</w:t>
      </w:r>
      <w:r w:rsidR="00A44F73">
        <w:rPr>
          <w:rFonts w:ascii="Century Gothic" w:hAnsi="Century Gothic"/>
          <w:sz w:val="16"/>
          <w:szCs w:val="16"/>
        </w:rPr>
        <w:t>.</w:t>
      </w:r>
    </w:p>
    <w:p w:rsidR="00C632D0" w:rsidRPr="009F2A40" w:rsidRDefault="008A33A8" w:rsidP="007E349D">
      <w:pPr>
        <w:spacing w:after="0"/>
        <w:ind w:left="340"/>
        <w:rPr>
          <w:rFonts w:ascii="Century Gothic" w:hAnsi="Century Gothic"/>
          <w:sz w:val="16"/>
          <w:szCs w:val="16"/>
        </w:rPr>
      </w:pPr>
      <w:r>
        <w:rPr>
          <w:rFonts w:ascii="Century Gothic" w:hAnsi="Century Gothic"/>
          <w:sz w:val="16"/>
          <w:szCs w:val="16"/>
        </w:rPr>
        <w:t xml:space="preserve">- </w:t>
      </w:r>
      <w:r w:rsidR="00C632D0" w:rsidRPr="009F2A40">
        <w:rPr>
          <w:rFonts w:ascii="Century Gothic" w:hAnsi="Century Gothic"/>
          <w:sz w:val="16"/>
          <w:szCs w:val="16"/>
        </w:rPr>
        <w:t xml:space="preserve">I bakker op om fælles gruppearrangementer med tilstedeværelse, </w:t>
      </w:r>
      <w:r>
        <w:rPr>
          <w:rFonts w:ascii="Century Gothic" w:hAnsi="Century Gothic"/>
          <w:sz w:val="16"/>
          <w:szCs w:val="16"/>
        </w:rPr>
        <w:t>n</w:t>
      </w:r>
      <w:r w:rsidR="00C632D0" w:rsidRPr="009F2A40">
        <w:rPr>
          <w:rFonts w:ascii="Century Gothic" w:hAnsi="Century Gothic"/>
          <w:sz w:val="16"/>
          <w:szCs w:val="16"/>
        </w:rPr>
        <w:t>år I er inviteret</w:t>
      </w:r>
      <w:r w:rsidR="00A44F73">
        <w:rPr>
          <w:rFonts w:ascii="Century Gothic" w:hAnsi="Century Gothic"/>
          <w:sz w:val="16"/>
          <w:szCs w:val="16"/>
        </w:rPr>
        <w:t>.</w:t>
      </w:r>
    </w:p>
    <w:p w:rsidR="00BB20FB" w:rsidRPr="009F2A40" w:rsidRDefault="008A33A8" w:rsidP="007E349D">
      <w:pPr>
        <w:spacing w:after="0"/>
        <w:ind w:left="340"/>
        <w:rPr>
          <w:rFonts w:ascii="Century Gothic" w:hAnsi="Century Gothic"/>
          <w:sz w:val="16"/>
          <w:szCs w:val="16"/>
        </w:rPr>
      </w:pPr>
      <w:r>
        <w:rPr>
          <w:rFonts w:ascii="Century Gothic" w:hAnsi="Century Gothic"/>
          <w:sz w:val="16"/>
          <w:szCs w:val="16"/>
        </w:rPr>
        <w:t xml:space="preserve">- </w:t>
      </w:r>
      <w:r w:rsidR="00BB20FB" w:rsidRPr="009F2A40">
        <w:rPr>
          <w:rFonts w:ascii="Century Gothic" w:hAnsi="Century Gothic"/>
          <w:sz w:val="16"/>
          <w:szCs w:val="16"/>
        </w:rPr>
        <w:t xml:space="preserve">I </w:t>
      </w:r>
      <w:r w:rsidR="00C632D0" w:rsidRPr="009F2A40">
        <w:rPr>
          <w:rFonts w:ascii="Century Gothic" w:hAnsi="Century Gothic"/>
          <w:sz w:val="16"/>
          <w:szCs w:val="16"/>
        </w:rPr>
        <w:t>viser interessere</w:t>
      </w:r>
      <w:r w:rsidR="00BB20FB" w:rsidRPr="009F2A40">
        <w:rPr>
          <w:rFonts w:ascii="Century Gothic" w:hAnsi="Century Gothic"/>
          <w:sz w:val="16"/>
          <w:szCs w:val="16"/>
        </w:rPr>
        <w:t xml:space="preserve"> for og spørger til de oplevelser jeres barn får som spejder.</w:t>
      </w:r>
      <w:r w:rsidR="006E7384" w:rsidRPr="009F2A40">
        <w:rPr>
          <w:rFonts w:ascii="Century Gothic" w:hAnsi="Century Gothic"/>
          <w:sz w:val="16"/>
          <w:szCs w:val="16"/>
        </w:rPr>
        <w:t xml:space="preserve"> </w:t>
      </w:r>
    </w:p>
    <w:p w:rsidR="00692C69" w:rsidRPr="009F2A40" w:rsidRDefault="008A33A8" w:rsidP="007E349D">
      <w:pPr>
        <w:spacing w:after="0"/>
        <w:ind w:left="340"/>
        <w:rPr>
          <w:rFonts w:ascii="Century Gothic" w:hAnsi="Century Gothic"/>
          <w:sz w:val="16"/>
          <w:szCs w:val="16"/>
        </w:rPr>
      </w:pPr>
      <w:r>
        <w:rPr>
          <w:rFonts w:ascii="Century Gothic" w:hAnsi="Century Gothic"/>
          <w:sz w:val="16"/>
          <w:szCs w:val="16"/>
        </w:rPr>
        <w:t xml:space="preserve">- </w:t>
      </w:r>
      <w:r w:rsidR="009F2A40" w:rsidRPr="009F2A40">
        <w:rPr>
          <w:rFonts w:ascii="Century Gothic" w:hAnsi="Century Gothic"/>
          <w:sz w:val="16"/>
          <w:szCs w:val="16"/>
        </w:rPr>
        <w:t>I tilbyder hjælp</w:t>
      </w:r>
      <w:r w:rsidR="00692C69" w:rsidRPr="009F2A40">
        <w:rPr>
          <w:rFonts w:ascii="Century Gothic" w:hAnsi="Century Gothic"/>
          <w:sz w:val="16"/>
          <w:szCs w:val="16"/>
        </w:rPr>
        <w:t xml:space="preserve"> </w:t>
      </w:r>
      <w:r w:rsidR="009F2A40" w:rsidRPr="009F2A40">
        <w:rPr>
          <w:rFonts w:ascii="Century Gothic" w:hAnsi="Century Gothic"/>
          <w:sz w:val="16"/>
          <w:szCs w:val="16"/>
        </w:rPr>
        <w:t xml:space="preserve">til </w:t>
      </w:r>
      <w:r w:rsidR="00692C69" w:rsidRPr="009F2A40">
        <w:rPr>
          <w:rFonts w:ascii="Century Gothic" w:hAnsi="Century Gothic"/>
          <w:sz w:val="16"/>
          <w:szCs w:val="16"/>
        </w:rPr>
        <w:t>at køre, bage</w:t>
      </w:r>
      <w:r w:rsidR="009F2A40" w:rsidRPr="009F2A40">
        <w:rPr>
          <w:rFonts w:ascii="Century Gothic" w:hAnsi="Century Gothic"/>
          <w:sz w:val="16"/>
          <w:szCs w:val="16"/>
        </w:rPr>
        <w:t xml:space="preserve">, </w:t>
      </w:r>
      <w:r w:rsidR="00692C69" w:rsidRPr="009F2A40">
        <w:rPr>
          <w:rFonts w:ascii="Century Gothic" w:hAnsi="Century Gothic"/>
          <w:sz w:val="16"/>
          <w:szCs w:val="16"/>
        </w:rPr>
        <w:t>købe ind</w:t>
      </w:r>
      <w:r w:rsidR="00C632D0" w:rsidRPr="009F2A40">
        <w:rPr>
          <w:rFonts w:ascii="Century Gothic" w:hAnsi="Century Gothic"/>
          <w:sz w:val="16"/>
          <w:szCs w:val="16"/>
        </w:rPr>
        <w:t>, eller forældrestøtte på enkelte møder</w:t>
      </w:r>
      <w:r w:rsidR="00A44F73">
        <w:rPr>
          <w:rFonts w:ascii="Century Gothic" w:hAnsi="Century Gothic"/>
          <w:sz w:val="16"/>
          <w:szCs w:val="16"/>
        </w:rPr>
        <w:t>.</w:t>
      </w:r>
    </w:p>
    <w:p w:rsidR="00BB20FB" w:rsidRPr="009F2A40" w:rsidRDefault="00BB20FB" w:rsidP="009F2A40">
      <w:pPr>
        <w:widowControl/>
        <w:spacing w:after="0"/>
        <w:rPr>
          <w:rFonts w:ascii="Century Gothic" w:hAnsi="Century Gothic"/>
          <w:sz w:val="16"/>
          <w:szCs w:val="16"/>
        </w:rPr>
      </w:pPr>
    </w:p>
    <w:p w:rsidR="00C32A7E" w:rsidRPr="009F2A40" w:rsidRDefault="00BB20FB" w:rsidP="007E349D">
      <w:pPr>
        <w:widowControl/>
        <w:spacing w:after="0"/>
        <w:ind w:left="340"/>
        <w:rPr>
          <w:rFonts w:ascii="Century Gothic" w:hAnsi="Century Gothic"/>
          <w:sz w:val="16"/>
          <w:szCs w:val="16"/>
        </w:rPr>
      </w:pPr>
      <w:r w:rsidRPr="009F2A40">
        <w:rPr>
          <w:rFonts w:ascii="Century Gothic" w:hAnsi="Century Gothic"/>
          <w:sz w:val="16"/>
          <w:szCs w:val="16"/>
        </w:rPr>
        <w:t xml:space="preserve">Vi forventer </w:t>
      </w:r>
      <w:r w:rsidR="00B374C5" w:rsidRPr="009F2A40">
        <w:rPr>
          <w:rFonts w:ascii="Century Gothic" w:hAnsi="Century Gothic"/>
          <w:sz w:val="16"/>
          <w:szCs w:val="16"/>
        </w:rPr>
        <w:t xml:space="preserve">at </w:t>
      </w:r>
      <w:r w:rsidRPr="009F2A40">
        <w:rPr>
          <w:rFonts w:ascii="Century Gothic" w:hAnsi="Century Gothic"/>
          <w:sz w:val="16"/>
          <w:szCs w:val="16"/>
        </w:rPr>
        <w:t>spejder</w:t>
      </w:r>
      <w:r w:rsidR="00B374C5" w:rsidRPr="009F2A40">
        <w:rPr>
          <w:rFonts w:ascii="Century Gothic" w:hAnsi="Century Gothic"/>
          <w:sz w:val="16"/>
          <w:szCs w:val="16"/>
        </w:rPr>
        <w:t>forældre</w:t>
      </w:r>
      <w:r w:rsidR="00C32A7E" w:rsidRPr="009F2A40">
        <w:rPr>
          <w:rFonts w:ascii="Century Gothic" w:hAnsi="Century Gothic"/>
          <w:sz w:val="16"/>
          <w:szCs w:val="16"/>
        </w:rPr>
        <w:t xml:space="preserve"> tage</w:t>
      </w:r>
      <w:r w:rsidR="00B374C5" w:rsidRPr="009F2A40">
        <w:rPr>
          <w:rFonts w:ascii="Century Gothic" w:hAnsi="Century Gothic"/>
          <w:sz w:val="16"/>
          <w:szCs w:val="16"/>
        </w:rPr>
        <w:t>r</w:t>
      </w:r>
      <w:r w:rsidR="00C32A7E" w:rsidRPr="009F2A40">
        <w:rPr>
          <w:rFonts w:ascii="Century Gothic" w:hAnsi="Century Gothic"/>
          <w:sz w:val="16"/>
          <w:szCs w:val="16"/>
        </w:rPr>
        <w:t xml:space="preserve"> aktiv</w:t>
      </w:r>
      <w:r w:rsidR="00B374C5" w:rsidRPr="009F2A40">
        <w:rPr>
          <w:rFonts w:ascii="Century Gothic" w:hAnsi="Century Gothic"/>
          <w:sz w:val="16"/>
          <w:szCs w:val="16"/>
        </w:rPr>
        <w:t>t</w:t>
      </w:r>
      <w:r w:rsidR="00C32A7E" w:rsidRPr="009F2A40">
        <w:rPr>
          <w:rFonts w:ascii="Century Gothic" w:hAnsi="Century Gothic"/>
          <w:sz w:val="16"/>
          <w:szCs w:val="16"/>
        </w:rPr>
        <w:t xml:space="preserve"> del i gruppen</w:t>
      </w:r>
      <w:r w:rsidR="00B374C5" w:rsidRPr="009F2A40">
        <w:rPr>
          <w:rFonts w:ascii="Century Gothic" w:hAnsi="Century Gothic"/>
          <w:sz w:val="16"/>
          <w:szCs w:val="16"/>
        </w:rPr>
        <w:t>s fælles aktiviteter</w:t>
      </w:r>
      <w:r w:rsidR="00C32A7E" w:rsidRPr="009F2A40">
        <w:rPr>
          <w:rFonts w:ascii="Century Gothic" w:hAnsi="Century Gothic"/>
          <w:sz w:val="16"/>
          <w:szCs w:val="16"/>
        </w:rPr>
        <w:t xml:space="preserve"> </w:t>
      </w:r>
      <w:r w:rsidR="00B374C5" w:rsidRPr="009F2A40">
        <w:rPr>
          <w:rFonts w:ascii="Century Gothic" w:hAnsi="Century Gothic"/>
          <w:sz w:val="16"/>
          <w:szCs w:val="16"/>
        </w:rPr>
        <w:t>– både de sociale og de mere arbejdsbetingede. Ambitionen er en spejdergruppe med en sund og stærk økonomi til glæde for alle, og derfor er det vigtigt at forældrene møder op til de indtjeningsaktiviteter der er en del af gruppens økonomiske grundlag. Også i den forbindelse arbejder vi på, at det skal være sjovt og hyggeligt at være med, og det mål opfyldes bedst ved at alle giver en hånd med.</w:t>
      </w:r>
    </w:p>
    <w:p w:rsidR="00534642" w:rsidRPr="009F2A40" w:rsidRDefault="00534642" w:rsidP="00B54F76">
      <w:pPr>
        <w:widowControl/>
        <w:spacing w:after="0"/>
        <w:rPr>
          <w:rFonts w:ascii="Century Gothic" w:hAnsi="Century Gothic"/>
          <w:sz w:val="16"/>
          <w:szCs w:val="16"/>
        </w:rPr>
      </w:pPr>
    </w:p>
    <w:p w:rsidR="003C1A45" w:rsidRDefault="00534642" w:rsidP="007E349D">
      <w:pPr>
        <w:widowControl/>
        <w:spacing w:after="0"/>
        <w:ind w:left="340"/>
        <w:rPr>
          <w:rFonts w:ascii="Century Gothic" w:hAnsi="Century Gothic"/>
          <w:color w:val="auto"/>
          <w:sz w:val="16"/>
          <w:szCs w:val="16"/>
        </w:rPr>
      </w:pPr>
      <w:r w:rsidRPr="00DD6D07">
        <w:rPr>
          <w:rFonts w:ascii="Century Gothic" w:hAnsi="Century Gothic"/>
          <w:b/>
          <w:color w:val="002676" w:themeColor="accent6" w:themeShade="BF"/>
          <w:sz w:val="16"/>
          <w:szCs w:val="16"/>
        </w:rPr>
        <w:t>Gruppens økonomi</w:t>
      </w:r>
      <w:r w:rsidRPr="009F2A40">
        <w:rPr>
          <w:rFonts w:ascii="Century Gothic" w:hAnsi="Century Gothic"/>
          <w:color w:val="auto"/>
          <w:sz w:val="16"/>
          <w:szCs w:val="16"/>
        </w:rPr>
        <w:t xml:space="preserve"> hviler på kontingent og </w:t>
      </w:r>
      <w:r w:rsidR="00A316FF">
        <w:rPr>
          <w:rFonts w:ascii="Century Gothic" w:hAnsi="Century Gothic"/>
          <w:color w:val="auto"/>
          <w:sz w:val="16"/>
          <w:szCs w:val="16"/>
        </w:rPr>
        <w:t>nogle gange på</w:t>
      </w:r>
      <w:r w:rsidRPr="009F2A40">
        <w:rPr>
          <w:rFonts w:ascii="Century Gothic" w:hAnsi="Century Gothic"/>
          <w:color w:val="auto"/>
          <w:sz w:val="16"/>
          <w:szCs w:val="16"/>
        </w:rPr>
        <w:t xml:space="preserve"> indtjening </w:t>
      </w:r>
      <w:r w:rsidR="00A60EFD" w:rsidRPr="009F2A40">
        <w:rPr>
          <w:rFonts w:ascii="Century Gothic" w:hAnsi="Century Gothic"/>
          <w:color w:val="auto"/>
          <w:sz w:val="16"/>
          <w:szCs w:val="16"/>
        </w:rPr>
        <w:t xml:space="preserve">ved </w:t>
      </w:r>
      <w:r w:rsidR="00E656F0">
        <w:rPr>
          <w:rFonts w:ascii="Century Gothic" w:hAnsi="Century Gothic"/>
          <w:color w:val="auto"/>
          <w:sz w:val="16"/>
          <w:szCs w:val="16"/>
        </w:rPr>
        <w:t>salg af lodsedler</w:t>
      </w:r>
      <w:r w:rsidR="006E7384" w:rsidRPr="009F2A40">
        <w:rPr>
          <w:rFonts w:ascii="Century Gothic" w:hAnsi="Century Gothic"/>
          <w:color w:val="auto"/>
          <w:sz w:val="16"/>
          <w:szCs w:val="16"/>
        </w:rPr>
        <w:t xml:space="preserve">. </w:t>
      </w:r>
      <w:r w:rsidR="003C1A45" w:rsidRPr="009F2A40">
        <w:rPr>
          <w:rFonts w:ascii="Century Gothic" w:hAnsi="Century Gothic"/>
          <w:color w:val="auto"/>
          <w:sz w:val="16"/>
          <w:szCs w:val="16"/>
        </w:rPr>
        <w:t>Derudover skriver vi ud og beder om hjælp til arbejde, som gruppen kan tjene penge på</w:t>
      </w:r>
      <w:r w:rsidR="00DD6D07">
        <w:rPr>
          <w:rFonts w:ascii="Century Gothic" w:hAnsi="Century Gothic"/>
          <w:color w:val="auto"/>
          <w:sz w:val="16"/>
          <w:szCs w:val="16"/>
        </w:rPr>
        <w:t xml:space="preserve">, særligt som hjælper til </w:t>
      </w:r>
      <w:r w:rsidR="00DD6D07" w:rsidRPr="009F2A40">
        <w:rPr>
          <w:rFonts w:ascii="Century Gothic" w:hAnsi="Century Gothic"/>
          <w:color w:val="auto"/>
          <w:sz w:val="16"/>
          <w:szCs w:val="16"/>
        </w:rPr>
        <w:t>mountainbikeløb</w:t>
      </w:r>
      <w:r w:rsidR="00DD6D07">
        <w:rPr>
          <w:rFonts w:ascii="Century Gothic" w:hAnsi="Century Gothic"/>
          <w:color w:val="auto"/>
          <w:sz w:val="16"/>
          <w:szCs w:val="16"/>
        </w:rPr>
        <w:t>et</w:t>
      </w:r>
      <w:r w:rsidR="00DD6D07" w:rsidRPr="009F2A40">
        <w:rPr>
          <w:rFonts w:ascii="Century Gothic" w:hAnsi="Century Gothic"/>
          <w:color w:val="auto"/>
          <w:sz w:val="16"/>
          <w:szCs w:val="16"/>
        </w:rPr>
        <w:t xml:space="preserve"> og </w:t>
      </w:r>
      <w:r w:rsidR="00DD6D07">
        <w:rPr>
          <w:rFonts w:ascii="Century Gothic" w:hAnsi="Century Gothic"/>
          <w:color w:val="auto"/>
          <w:sz w:val="16"/>
          <w:szCs w:val="16"/>
        </w:rPr>
        <w:t>til Mandehørm</w:t>
      </w:r>
      <w:r w:rsidR="00F73170">
        <w:rPr>
          <w:rFonts w:ascii="Century Gothic" w:hAnsi="Century Gothic"/>
          <w:color w:val="auto"/>
          <w:sz w:val="16"/>
          <w:szCs w:val="16"/>
        </w:rPr>
        <w:t>.</w:t>
      </w:r>
    </w:p>
    <w:p w:rsidR="00A60EFD" w:rsidRPr="009F2A40" w:rsidRDefault="00A60EFD" w:rsidP="00B54F76">
      <w:pPr>
        <w:widowControl/>
        <w:spacing w:after="0"/>
        <w:rPr>
          <w:rFonts w:ascii="Century Gothic" w:hAnsi="Century Gothic"/>
          <w:color w:val="auto"/>
          <w:sz w:val="16"/>
          <w:szCs w:val="16"/>
        </w:rPr>
      </w:pPr>
    </w:p>
    <w:p w:rsidR="00C32A7E" w:rsidRPr="009F2A40" w:rsidRDefault="00C32A7E" w:rsidP="007E349D">
      <w:pPr>
        <w:widowControl/>
        <w:spacing w:after="0"/>
        <w:ind w:left="340"/>
        <w:rPr>
          <w:rFonts w:ascii="Century Gothic" w:hAnsi="Century Gothic"/>
          <w:sz w:val="16"/>
          <w:szCs w:val="16"/>
        </w:rPr>
      </w:pPr>
      <w:r w:rsidRPr="009F2A40">
        <w:rPr>
          <w:rFonts w:ascii="Century Gothic" w:hAnsi="Century Gothic"/>
          <w:sz w:val="16"/>
          <w:szCs w:val="16"/>
        </w:rPr>
        <w:t>Vi håber</w:t>
      </w:r>
      <w:r w:rsidR="0061655E" w:rsidRPr="009F2A40">
        <w:rPr>
          <w:rFonts w:ascii="Century Gothic" w:hAnsi="Century Gothic"/>
          <w:sz w:val="16"/>
          <w:szCs w:val="16"/>
        </w:rPr>
        <w:t>,</w:t>
      </w:r>
      <w:r w:rsidR="00D611C0" w:rsidRPr="009F2A40">
        <w:rPr>
          <w:rFonts w:ascii="Century Gothic" w:hAnsi="Century Gothic"/>
          <w:sz w:val="16"/>
          <w:szCs w:val="16"/>
        </w:rPr>
        <w:t xml:space="preserve"> at denne</w:t>
      </w:r>
      <w:r w:rsidRPr="009F2A40">
        <w:rPr>
          <w:rFonts w:ascii="Century Gothic" w:hAnsi="Century Gothic"/>
          <w:sz w:val="16"/>
          <w:szCs w:val="16"/>
        </w:rPr>
        <w:t xml:space="preserve"> folder kan være med til</w:t>
      </w:r>
      <w:r w:rsidR="009819CC" w:rsidRPr="009F2A40">
        <w:rPr>
          <w:rFonts w:ascii="Century Gothic" w:hAnsi="Century Gothic"/>
          <w:sz w:val="16"/>
          <w:szCs w:val="16"/>
        </w:rPr>
        <w:t>,</w:t>
      </w:r>
      <w:r w:rsidRPr="009F2A40">
        <w:rPr>
          <w:rFonts w:ascii="Century Gothic" w:hAnsi="Century Gothic"/>
          <w:sz w:val="16"/>
          <w:szCs w:val="16"/>
        </w:rPr>
        <w:t xml:space="preserve"> at få overblik </w:t>
      </w:r>
      <w:r w:rsidR="00D611C0" w:rsidRPr="009F2A40">
        <w:rPr>
          <w:rFonts w:ascii="Century Gothic" w:hAnsi="Century Gothic"/>
          <w:sz w:val="16"/>
          <w:szCs w:val="16"/>
        </w:rPr>
        <w:t xml:space="preserve">som spejderforældre, </w:t>
      </w:r>
      <w:r w:rsidRPr="009F2A40">
        <w:rPr>
          <w:rFonts w:ascii="Century Gothic" w:hAnsi="Century Gothic"/>
          <w:sz w:val="16"/>
          <w:szCs w:val="16"/>
        </w:rPr>
        <w:t>og derved gøre det nemmere for jer som familie at blive aktive i gruppen.</w:t>
      </w:r>
    </w:p>
    <w:p w:rsidR="00D611C0" w:rsidRPr="009F2A40" w:rsidRDefault="00D611C0" w:rsidP="00B54F76">
      <w:pPr>
        <w:widowControl/>
        <w:spacing w:after="0"/>
        <w:rPr>
          <w:rFonts w:ascii="Century Gothic" w:hAnsi="Century Gothic"/>
          <w:sz w:val="16"/>
          <w:szCs w:val="16"/>
        </w:rPr>
      </w:pPr>
    </w:p>
    <w:p w:rsidR="00BF7518" w:rsidRDefault="00D273ED" w:rsidP="007E349D">
      <w:pPr>
        <w:widowControl/>
        <w:spacing w:after="0"/>
        <w:ind w:left="340"/>
        <w:rPr>
          <w:rFonts w:ascii="Century Gothic" w:hAnsi="Century Gothic"/>
          <w:b/>
          <w:bCs/>
          <w:i/>
          <w:iCs/>
          <w:color w:val="00349E" w:themeColor="accent6"/>
          <w:sz w:val="16"/>
          <w:szCs w:val="16"/>
        </w:rPr>
      </w:pPr>
      <w:r w:rsidRPr="009F2A40">
        <w:rPr>
          <w:rFonts w:ascii="Century Gothic" w:hAnsi="Century Gothic"/>
          <w:b/>
          <w:bCs/>
          <w:i/>
          <w:iCs/>
          <w:color w:val="00349E" w:themeColor="accent6"/>
          <w:sz w:val="16"/>
          <w:szCs w:val="16"/>
        </w:rPr>
        <w:t>Med venlig hilsen</w:t>
      </w:r>
      <w:r w:rsidR="00BF7518">
        <w:rPr>
          <w:rFonts w:ascii="Century Gothic" w:hAnsi="Century Gothic"/>
          <w:b/>
          <w:bCs/>
          <w:i/>
          <w:iCs/>
          <w:color w:val="00349E" w:themeColor="accent6"/>
          <w:sz w:val="16"/>
          <w:szCs w:val="16"/>
        </w:rPr>
        <w:tab/>
      </w:r>
    </w:p>
    <w:p w:rsidR="003C1A45" w:rsidRPr="009F2A40" w:rsidRDefault="00BF7518" w:rsidP="00BF7518">
      <w:pPr>
        <w:widowControl/>
        <w:spacing w:after="0"/>
        <w:rPr>
          <w:rFonts w:ascii="Century Gothic" w:hAnsi="Century Gothic"/>
          <w:b/>
          <w:bCs/>
          <w:i/>
          <w:iCs/>
          <w:sz w:val="16"/>
          <w:szCs w:val="16"/>
        </w:rPr>
      </w:pPr>
      <w:r>
        <w:rPr>
          <w:rFonts w:ascii="Century Gothic" w:hAnsi="Century Gothic"/>
          <w:b/>
          <w:bCs/>
          <w:i/>
          <w:iCs/>
          <w:color w:val="00349E" w:themeColor="accent6"/>
          <w:sz w:val="16"/>
          <w:szCs w:val="16"/>
        </w:rPr>
        <w:tab/>
      </w:r>
      <w:r>
        <w:rPr>
          <w:rFonts w:ascii="Century Gothic" w:hAnsi="Century Gothic"/>
          <w:b/>
          <w:bCs/>
          <w:i/>
          <w:iCs/>
          <w:color w:val="00349E" w:themeColor="accent6"/>
          <w:sz w:val="16"/>
          <w:szCs w:val="16"/>
        </w:rPr>
        <w:tab/>
      </w:r>
      <w:r w:rsidR="000E5621">
        <w:rPr>
          <w:rFonts w:ascii="Century Gothic" w:hAnsi="Century Gothic"/>
          <w:b/>
          <w:bCs/>
          <w:i/>
          <w:iCs/>
          <w:color w:val="00349E" w:themeColor="accent6"/>
          <w:sz w:val="16"/>
          <w:szCs w:val="16"/>
        </w:rPr>
        <w:t>På vegne af Ledelsen og B</w:t>
      </w:r>
      <w:r>
        <w:rPr>
          <w:rFonts w:ascii="Century Gothic" w:hAnsi="Century Gothic"/>
          <w:b/>
          <w:bCs/>
          <w:i/>
          <w:iCs/>
          <w:color w:val="00349E" w:themeColor="accent6"/>
          <w:sz w:val="16"/>
          <w:szCs w:val="16"/>
        </w:rPr>
        <w:t>estyrelsen, Birgitte Harild, Gruppeleder.</w:t>
      </w:r>
    </w:p>
    <w:sectPr w:rsidR="003C1A45" w:rsidRPr="009F2A40" w:rsidSect="00374A28">
      <w:type w:val="continuous"/>
      <w:pgSz w:w="15840" w:h="12240" w:orient="landscape" w:code="1"/>
      <w:pgMar w:top="397" w:right="170" w:bottom="397" w:left="284" w:header="709" w:footer="709" w:gutter="0"/>
      <w:cols w:num="2" w:space="377"/>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0C5A76"/>
    <w:multiLevelType w:val="hybridMultilevel"/>
    <w:tmpl w:val="75EC835A"/>
    <w:lvl w:ilvl="0" w:tplc="04060001">
      <w:start w:val="1"/>
      <w:numFmt w:val="bullet"/>
      <w:lvlText w:val=""/>
      <w:lvlJc w:val="left"/>
      <w:pPr>
        <w:ind w:left="1004" w:hanging="360"/>
      </w:pPr>
      <w:rPr>
        <w:rFonts w:ascii="Symbol" w:hAnsi="Symbol" w:hint="default"/>
      </w:rPr>
    </w:lvl>
    <w:lvl w:ilvl="1" w:tplc="04060003" w:tentative="1">
      <w:start w:val="1"/>
      <w:numFmt w:val="bullet"/>
      <w:lvlText w:val="o"/>
      <w:lvlJc w:val="left"/>
      <w:pPr>
        <w:ind w:left="1724" w:hanging="360"/>
      </w:pPr>
      <w:rPr>
        <w:rFonts w:ascii="Courier New" w:hAnsi="Courier New" w:cs="Courier New" w:hint="default"/>
      </w:rPr>
    </w:lvl>
    <w:lvl w:ilvl="2" w:tplc="04060005" w:tentative="1">
      <w:start w:val="1"/>
      <w:numFmt w:val="bullet"/>
      <w:lvlText w:val=""/>
      <w:lvlJc w:val="left"/>
      <w:pPr>
        <w:ind w:left="2444" w:hanging="360"/>
      </w:pPr>
      <w:rPr>
        <w:rFonts w:ascii="Wingdings" w:hAnsi="Wingdings" w:hint="default"/>
      </w:rPr>
    </w:lvl>
    <w:lvl w:ilvl="3" w:tplc="04060001" w:tentative="1">
      <w:start w:val="1"/>
      <w:numFmt w:val="bullet"/>
      <w:lvlText w:val=""/>
      <w:lvlJc w:val="left"/>
      <w:pPr>
        <w:ind w:left="3164" w:hanging="360"/>
      </w:pPr>
      <w:rPr>
        <w:rFonts w:ascii="Symbol" w:hAnsi="Symbol" w:hint="default"/>
      </w:rPr>
    </w:lvl>
    <w:lvl w:ilvl="4" w:tplc="04060003" w:tentative="1">
      <w:start w:val="1"/>
      <w:numFmt w:val="bullet"/>
      <w:lvlText w:val="o"/>
      <w:lvlJc w:val="left"/>
      <w:pPr>
        <w:ind w:left="3884" w:hanging="360"/>
      </w:pPr>
      <w:rPr>
        <w:rFonts w:ascii="Courier New" w:hAnsi="Courier New" w:cs="Courier New" w:hint="default"/>
      </w:rPr>
    </w:lvl>
    <w:lvl w:ilvl="5" w:tplc="04060005" w:tentative="1">
      <w:start w:val="1"/>
      <w:numFmt w:val="bullet"/>
      <w:lvlText w:val=""/>
      <w:lvlJc w:val="left"/>
      <w:pPr>
        <w:ind w:left="4604" w:hanging="360"/>
      </w:pPr>
      <w:rPr>
        <w:rFonts w:ascii="Wingdings" w:hAnsi="Wingdings" w:hint="default"/>
      </w:rPr>
    </w:lvl>
    <w:lvl w:ilvl="6" w:tplc="04060001" w:tentative="1">
      <w:start w:val="1"/>
      <w:numFmt w:val="bullet"/>
      <w:lvlText w:val=""/>
      <w:lvlJc w:val="left"/>
      <w:pPr>
        <w:ind w:left="5324" w:hanging="360"/>
      </w:pPr>
      <w:rPr>
        <w:rFonts w:ascii="Symbol" w:hAnsi="Symbol" w:hint="default"/>
      </w:rPr>
    </w:lvl>
    <w:lvl w:ilvl="7" w:tplc="04060003" w:tentative="1">
      <w:start w:val="1"/>
      <w:numFmt w:val="bullet"/>
      <w:lvlText w:val="o"/>
      <w:lvlJc w:val="left"/>
      <w:pPr>
        <w:ind w:left="6044" w:hanging="360"/>
      </w:pPr>
      <w:rPr>
        <w:rFonts w:ascii="Courier New" w:hAnsi="Courier New" w:cs="Courier New" w:hint="default"/>
      </w:rPr>
    </w:lvl>
    <w:lvl w:ilvl="8" w:tplc="04060005" w:tentative="1">
      <w:start w:val="1"/>
      <w:numFmt w:val="bullet"/>
      <w:lvlText w:val=""/>
      <w:lvlJc w:val="left"/>
      <w:pPr>
        <w:ind w:left="6764" w:hanging="360"/>
      </w:pPr>
      <w:rPr>
        <w:rFonts w:ascii="Wingdings" w:hAnsi="Wingdings" w:hint="default"/>
      </w:rPr>
    </w:lvl>
  </w:abstractNum>
  <w:abstractNum w:abstractNumId="1" w15:restartNumberingAfterBreak="0">
    <w:nsid w:val="350F37D1"/>
    <w:multiLevelType w:val="hybridMultilevel"/>
    <w:tmpl w:val="3D728A5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367C02AD"/>
    <w:multiLevelType w:val="hybridMultilevel"/>
    <w:tmpl w:val="69463502"/>
    <w:lvl w:ilvl="0" w:tplc="C06A4B70">
      <w:start w:val="20"/>
      <w:numFmt w:val="bullet"/>
      <w:lvlText w:val="-"/>
      <w:lvlJc w:val="left"/>
      <w:pPr>
        <w:ind w:left="720" w:hanging="360"/>
      </w:pPr>
      <w:rPr>
        <w:rFonts w:ascii="Century Gothic" w:eastAsiaTheme="minorEastAsia" w:hAnsi="Century Gothic" w:cs="Garamond"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3DA34827"/>
    <w:multiLevelType w:val="hybridMultilevel"/>
    <w:tmpl w:val="A502F1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EB27520"/>
    <w:multiLevelType w:val="hybridMultilevel"/>
    <w:tmpl w:val="25B61B8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725F02B0"/>
    <w:multiLevelType w:val="hybridMultilevel"/>
    <w:tmpl w:val="AB9E3F8E"/>
    <w:lvl w:ilvl="0" w:tplc="B178F032">
      <w:start w:val="10"/>
      <w:numFmt w:val="bullet"/>
      <w:lvlText w:val="-"/>
      <w:lvlJc w:val="left"/>
      <w:pPr>
        <w:ind w:left="2520" w:hanging="360"/>
      </w:pPr>
      <w:rPr>
        <w:rFonts w:ascii="Century Gothic" w:eastAsiaTheme="minorEastAsia" w:hAnsi="Century Gothic" w:cs="Arial" w:hint="default"/>
      </w:rPr>
    </w:lvl>
    <w:lvl w:ilvl="1" w:tplc="04060003" w:tentative="1">
      <w:start w:val="1"/>
      <w:numFmt w:val="bullet"/>
      <w:lvlText w:val="o"/>
      <w:lvlJc w:val="left"/>
      <w:pPr>
        <w:ind w:left="3240" w:hanging="360"/>
      </w:pPr>
      <w:rPr>
        <w:rFonts w:ascii="Courier New" w:hAnsi="Courier New" w:cs="Courier New" w:hint="default"/>
      </w:rPr>
    </w:lvl>
    <w:lvl w:ilvl="2" w:tplc="04060005" w:tentative="1">
      <w:start w:val="1"/>
      <w:numFmt w:val="bullet"/>
      <w:lvlText w:val=""/>
      <w:lvlJc w:val="left"/>
      <w:pPr>
        <w:ind w:left="3960" w:hanging="360"/>
      </w:pPr>
      <w:rPr>
        <w:rFonts w:ascii="Wingdings" w:hAnsi="Wingdings" w:hint="default"/>
      </w:rPr>
    </w:lvl>
    <w:lvl w:ilvl="3" w:tplc="04060001" w:tentative="1">
      <w:start w:val="1"/>
      <w:numFmt w:val="bullet"/>
      <w:lvlText w:val=""/>
      <w:lvlJc w:val="left"/>
      <w:pPr>
        <w:ind w:left="4680" w:hanging="360"/>
      </w:pPr>
      <w:rPr>
        <w:rFonts w:ascii="Symbol" w:hAnsi="Symbol" w:hint="default"/>
      </w:rPr>
    </w:lvl>
    <w:lvl w:ilvl="4" w:tplc="04060003" w:tentative="1">
      <w:start w:val="1"/>
      <w:numFmt w:val="bullet"/>
      <w:lvlText w:val="o"/>
      <w:lvlJc w:val="left"/>
      <w:pPr>
        <w:ind w:left="5400" w:hanging="360"/>
      </w:pPr>
      <w:rPr>
        <w:rFonts w:ascii="Courier New" w:hAnsi="Courier New" w:cs="Courier New" w:hint="default"/>
      </w:rPr>
    </w:lvl>
    <w:lvl w:ilvl="5" w:tplc="04060005" w:tentative="1">
      <w:start w:val="1"/>
      <w:numFmt w:val="bullet"/>
      <w:lvlText w:val=""/>
      <w:lvlJc w:val="left"/>
      <w:pPr>
        <w:ind w:left="6120" w:hanging="360"/>
      </w:pPr>
      <w:rPr>
        <w:rFonts w:ascii="Wingdings" w:hAnsi="Wingdings" w:hint="default"/>
      </w:rPr>
    </w:lvl>
    <w:lvl w:ilvl="6" w:tplc="04060001" w:tentative="1">
      <w:start w:val="1"/>
      <w:numFmt w:val="bullet"/>
      <w:lvlText w:val=""/>
      <w:lvlJc w:val="left"/>
      <w:pPr>
        <w:ind w:left="6840" w:hanging="360"/>
      </w:pPr>
      <w:rPr>
        <w:rFonts w:ascii="Symbol" w:hAnsi="Symbol" w:hint="default"/>
      </w:rPr>
    </w:lvl>
    <w:lvl w:ilvl="7" w:tplc="04060003" w:tentative="1">
      <w:start w:val="1"/>
      <w:numFmt w:val="bullet"/>
      <w:lvlText w:val="o"/>
      <w:lvlJc w:val="left"/>
      <w:pPr>
        <w:ind w:left="7560" w:hanging="360"/>
      </w:pPr>
      <w:rPr>
        <w:rFonts w:ascii="Courier New" w:hAnsi="Courier New" w:cs="Courier New" w:hint="default"/>
      </w:rPr>
    </w:lvl>
    <w:lvl w:ilvl="8" w:tplc="04060005" w:tentative="1">
      <w:start w:val="1"/>
      <w:numFmt w:val="bullet"/>
      <w:lvlText w:val=""/>
      <w:lvlJc w:val="left"/>
      <w:pPr>
        <w:ind w:left="8280" w:hanging="360"/>
      </w:pPr>
      <w:rPr>
        <w:rFonts w:ascii="Wingdings" w:hAnsi="Wingdings" w:hint="default"/>
      </w:rPr>
    </w:lvl>
  </w:abstractNum>
  <w:num w:numId="1">
    <w:abstractNumId w:val="3"/>
  </w:num>
  <w:num w:numId="2">
    <w:abstractNumId w:val="1"/>
  </w:num>
  <w:num w:numId="3">
    <w:abstractNumId w:val="4"/>
  </w:num>
  <w:num w:numId="4">
    <w:abstractNumId w:val="2"/>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mirrorMargin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noLineBreaksAfter w:lang="ja-JP" w:val="$([\egikmoqsuwy{¢’"/>
  <w:noLineBreaksBefore w:lang="ja-JP" w:val="!%),.:;?@ABCDEFGHIJKRSTUX[]bfhjlnprtvxz}¡£¤¥§¨©ª«¬­®¯°ÁÞßáãåìñŒŸŽƒ–‘‚“‡•…‹"/>
  <w:doNotValidateAgainstSchema/>
  <w:doNotDemarcateInvalidXml/>
  <w:endnotePr>
    <w:pos w:val="sectEnd"/>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2A7E"/>
    <w:rsid w:val="00030CB5"/>
    <w:rsid w:val="00076B28"/>
    <w:rsid w:val="00091C20"/>
    <w:rsid w:val="000A208D"/>
    <w:rsid w:val="000B4A82"/>
    <w:rsid w:val="000E5621"/>
    <w:rsid w:val="000F3ECD"/>
    <w:rsid w:val="0010169B"/>
    <w:rsid w:val="00174DBA"/>
    <w:rsid w:val="00187C7B"/>
    <w:rsid w:val="001B2170"/>
    <w:rsid w:val="001C68DC"/>
    <w:rsid w:val="001D0BEE"/>
    <w:rsid w:val="001E290A"/>
    <w:rsid w:val="0027767C"/>
    <w:rsid w:val="00293AC5"/>
    <w:rsid w:val="002F78C7"/>
    <w:rsid w:val="00306A24"/>
    <w:rsid w:val="00334DDC"/>
    <w:rsid w:val="003404E9"/>
    <w:rsid w:val="00374A28"/>
    <w:rsid w:val="00381172"/>
    <w:rsid w:val="00397722"/>
    <w:rsid w:val="003A3E32"/>
    <w:rsid w:val="003C1A45"/>
    <w:rsid w:val="003D323D"/>
    <w:rsid w:val="004161BC"/>
    <w:rsid w:val="00437584"/>
    <w:rsid w:val="004537CC"/>
    <w:rsid w:val="00463546"/>
    <w:rsid w:val="00492940"/>
    <w:rsid w:val="004A2AC2"/>
    <w:rsid w:val="0050371E"/>
    <w:rsid w:val="00513292"/>
    <w:rsid w:val="00534642"/>
    <w:rsid w:val="00543174"/>
    <w:rsid w:val="00547B22"/>
    <w:rsid w:val="005A7E66"/>
    <w:rsid w:val="005D6319"/>
    <w:rsid w:val="005E0EDE"/>
    <w:rsid w:val="005F0DBB"/>
    <w:rsid w:val="005F127C"/>
    <w:rsid w:val="005F53EE"/>
    <w:rsid w:val="0061655E"/>
    <w:rsid w:val="00632A5C"/>
    <w:rsid w:val="006467ED"/>
    <w:rsid w:val="00652691"/>
    <w:rsid w:val="00692C69"/>
    <w:rsid w:val="006E7384"/>
    <w:rsid w:val="006F4B32"/>
    <w:rsid w:val="00762D5A"/>
    <w:rsid w:val="00792F26"/>
    <w:rsid w:val="00793642"/>
    <w:rsid w:val="007A5877"/>
    <w:rsid w:val="007E349D"/>
    <w:rsid w:val="007F721D"/>
    <w:rsid w:val="008120DA"/>
    <w:rsid w:val="00824028"/>
    <w:rsid w:val="00825D72"/>
    <w:rsid w:val="00866E9E"/>
    <w:rsid w:val="00887A77"/>
    <w:rsid w:val="008964A1"/>
    <w:rsid w:val="008A33A8"/>
    <w:rsid w:val="008A439E"/>
    <w:rsid w:val="008E059E"/>
    <w:rsid w:val="00917106"/>
    <w:rsid w:val="00963711"/>
    <w:rsid w:val="00980F74"/>
    <w:rsid w:val="009819CC"/>
    <w:rsid w:val="009A68BB"/>
    <w:rsid w:val="009F2A40"/>
    <w:rsid w:val="00A22509"/>
    <w:rsid w:val="00A26A76"/>
    <w:rsid w:val="00A316FF"/>
    <w:rsid w:val="00A44F73"/>
    <w:rsid w:val="00A60EFD"/>
    <w:rsid w:val="00A94D16"/>
    <w:rsid w:val="00AE7E3E"/>
    <w:rsid w:val="00B374C5"/>
    <w:rsid w:val="00B54F76"/>
    <w:rsid w:val="00B6169B"/>
    <w:rsid w:val="00B62636"/>
    <w:rsid w:val="00B71F29"/>
    <w:rsid w:val="00BB20FB"/>
    <w:rsid w:val="00BC5A41"/>
    <w:rsid w:val="00BD1844"/>
    <w:rsid w:val="00BF7518"/>
    <w:rsid w:val="00C32A7E"/>
    <w:rsid w:val="00C632D0"/>
    <w:rsid w:val="00CB181E"/>
    <w:rsid w:val="00CE7EC5"/>
    <w:rsid w:val="00D07B1F"/>
    <w:rsid w:val="00D273ED"/>
    <w:rsid w:val="00D57616"/>
    <w:rsid w:val="00D60B1D"/>
    <w:rsid w:val="00D611C0"/>
    <w:rsid w:val="00D62210"/>
    <w:rsid w:val="00D67A8A"/>
    <w:rsid w:val="00DB241D"/>
    <w:rsid w:val="00DD6D07"/>
    <w:rsid w:val="00DE039E"/>
    <w:rsid w:val="00E101BD"/>
    <w:rsid w:val="00E16B62"/>
    <w:rsid w:val="00E17B5E"/>
    <w:rsid w:val="00E24395"/>
    <w:rsid w:val="00E31ECF"/>
    <w:rsid w:val="00E33530"/>
    <w:rsid w:val="00E42923"/>
    <w:rsid w:val="00E45AFA"/>
    <w:rsid w:val="00E656F0"/>
    <w:rsid w:val="00E878C9"/>
    <w:rsid w:val="00EA37DD"/>
    <w:rsid w:val="00EA4432"/>
    <w:rsid w:val="00EB33CA"/>
    <w:rsid w:val="00ED117A"/>
    <w:rsid w:val="00ED5020"/>
    <w:rsid w:val="00EE2D76"/>
    <w:rsid w:val="00F652FC"/>
    <w:rsid w:val="00F73170"/>
    <w:rsid w:val="00FD17E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DF4E0F0-0732-4E18-BD65-8782BE0EC7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da-DK" w:eastAsia="da-D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2D76"/>
    <w:pPr>
      <w:widowControl w:val="0"/>
      <w:overflowPunct w:val="0"/>
      <w:autoSpaceDE w:val="0"/>
      <w:autoSpaceDN w:val="0"/>
      <w:adjustRightInd w:val="0"/>
      <w:spacing w:after="40"/>
    </w:pPr>
    <w:rPr>
      <w:rFonts w:ascii="Garamond" w:hAnsi="Garamond" w:cs="Garamond"/>
      <w:color w:val="000000"/>
      <w:kern w:val="28"/>
    </w:rPr>
  </w:style>
  <w:style w:type="paragraph" w:styleId="Overskrift1">
    <w:name w:val="heading 1"/>
    <w:basedOn w:val="Normal"/>
    <w:link w:val="Overskrift1Tegn"/>
    <w:uiPriority w:val="99"/>
    <w:qFormat/>
    <w:rsid w:val="00EE2D76"/>
    <w:pPr>
      <w:spacing w:after="0" w:line="285" w:lineRule="auto"/>
      <w:outlineLvl w:val="0"/>
    </w:pPr>
    <w:rPr>
      <w:rFonts w:ascii="Arial" w:hAnsi="Arial" w:cs="Arial"/>
      <w:sz w:val="36"/>
      <w:szCs w:val="36"/>
    </w:rPr>
  </w:style>
  <w:style w:type="paragraph" w:styleId="Overskrift3">
    <w:name w:val="heading 3"/>
    <w:basedOn w:val="Normal"/>
    <w:link w:val="Overskrift3Tegn"/>
    <w:uiPriority w:val="99"/>
    <w:qFormat/>
    <w:rsid w:val="00EE2D76"/>
    <w:pPr>
      <w:spacing w:before="80" w:after="60"/>
      <w:outlineLvl w:val="2"/>
    </w:pPr>
    <w:rPr>
      <w:rFonts w:ascii="Arial" w:hAnsi="Arial" w:cs="Arial"/>
      <w:b/>
      <w:bCs/>
      <w:color w:val="00008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C32A7E"/>
    <w:rPr>
      <w:rFonts w:asciiTheme="majorHAnsi" w:eastAsiaTheme="majorEastAsia" w:hAnsiTheme="majorHAnsi" w:cstheme="majorBidi"/>
      <w:b/>
      <w:bCs/>
      <w:color w:val="000000"/>
      <w:kern w:val="32"/>
      <w:sz w:val="32"/>
      <w:szCs w:val="32"/>
    </w:rPr>
  </w:style>
  <w:style w:type="character" w:customStyle="1" w:styleId="Overskrift3Tegn">
    <w:name w:val="Overskrift 3 Tegn"/>
    <w:basedOn w:val="Standardskrifttypeiafsnit"/>
    <w:link w:val="Overskrift3"/>
    <w:uiPriority w:val="9"/>
    <w:semiHidden/>
    <w:rsid w:val="00C32A7E"/>
    <w:rPr>
      <w:rFonts w:asciiTheme="majorHAnsi" w:eastAsiaTheme="majorEastAsia" w:hAnsiTheme="majorHAnsi" w:cstheme="majorBidi"/>
      <w:b/>
      <w:bCs/>
      <w:color w:val="000000"/>
      <w:kern w:val="28"/>
      <w:sz w:val="26"/>
      <w:szCs w:val="26"/>
    </w:rPr>
  </w:style>
  <w:style w:type="paragraph" w:styleId="Listeafsnit">
    <w:name w:val="List Paragraph"/>
    <w:basedOn w:val="Normal"/>
    <w:uiPriority w:val="34"/>
    <w:qFormat/>
    <w:rsid w:val="00CE7EC5"/>
    <w:pPr>
      <w:widowControl/>
      <w:overflowPunct/>
      <w:autoSpaceDE/>
      <w:autoSpaceDN/>
      <w:adjustRightInd/>
      <w:spacing w:after="0" w:line="276" w:lineRule="auto"/>
      <w:ind w:left="720"/>
      <w:contextualSpacing/>
    </w:pPr>
    <w:rPr>
      <w:rFonts w:asciiTheme="minorHAnsi" w:eastAsiaTheme="minorHAnsi" w:hAnsiTheme="minorHAnsi" w:cstheme="minorBidi"/>
      <w:color w:val="auto"/>
      <w:kern w:val="0"/>
      <w:lang w:eastAsia="en-US"/>
    </w:rPr>
  </w:style>
  <w:style w:type="character" w:styleId="Hyperlink">
    <w:name w:val="Hyperlink"/>
    <w:basedOn w:val="Standardskrifttypeiafsnit"/>
    <w:uiPriority w:val="99"/>
    <w:unhideWhenUsed/>
    <w:rsid w:val="00652691"/>
    <w:rPr>
      <w:color w:val="17BBFD" w:themeColor="hyperlink"/>
      <w:u w:val="single"/>
    </w:rPr>
  </w:style>
  <w:style w:type="paragraph" w:styleId="Markeringsbobletekst">
    <w:name w:val="Balloon Text"/>
    <w:basedOn w:val="Normal"/>
    <w:link w:val="MarkeringsbobletekstTegn"/>
    <w:uiPriority w:val="99"/>
    <w:semiHidden/>
    <w:unhideWhenUsed/>
    <w:rsid w:val="00381172"/>
    <w:pPr>
      <w:spacing w:after="0"/>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381172"/>
    <w:rPr>
      <w:rFonts w:ascii="Tahoma" w:hAnsi="Tahoma" w:cs="Tahoma"/>
      <w:color w:val="000000"/>
      <w:kern w:val="28"/>
      <w:sz w:val="16"/>
      <w:szCs w:val="16"/>
    </w:rPr>
  </w:style>
  <w:style w:type="character" w:styleId="BesgtLink">
    <w:name w:val="FollowedHyperlink"/>
    <w:basedOn w:val="Standardskrifttypeiafsnit"/>
    <w:uiPriority w:val="99"/>
    <w:semiHidden/>
    <w:unhideWhenUsed/>
    <w:rsid w:val="00BC5A41"/>
    <w:rPr>
      <w:color w:val="FF79C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ds.dk" TargetMode="External"/><Relationship Id="rId13" Type="http://schemas.openxmlformats.org/officeDocument/2006/relationships/hyperlink" Target="mailto:mini@spejderhat.dk" TargetMode="Externa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hyperlink" Target="mailto:mikro@spejderhat.dk"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www.facebook.com/frydenborggruppe/" TargetMode="External"/><Relationship Id="rId5" Type="http://schemas.openxmlformats.org/officeDocument/2006/relationships/webSettings" Target="webSettings.xml"/><Relationship Id="rId15" Type="http://schemas.openxmlformats.org/officeDocument/2006/relationships/hyperlink" Target="https://medlem.dds.dk/event/id/13721/register" TargetMode="External"/><Relationship Id="rId10" Type="http://schemas.openxmlformats.org/officeDocument/2006/relationships/hyperlink" Target="http://www.spejderhat.dk" TargetMode="External"/><Relationship Id="rId4" Type="http://schemas.openxmlformats.org/officeDocument/2006/relationships/settings" Target="settings.xml"/><Relationship Id="rId9" Type="http://schemas.openxmlformats.org/officeDocument/2006/relationships/hyperlink" Target="http://www.spejderhat.dk" TargetMode="External"/><Relationship Id="rId14" Type="http://schemas.openxmlformats.org/officeDocument/2006/relationships/hyperlink" Target="mailto:junior@spejderhat.dk" TargetMode="External"/></Relationships>
</file>

<file path=word/theme/theme1.xml><?xml version="1.0" encoding="utf-8"?>
<a:theme xmlns:a="http://schemas.openxmlformats.org/drawingml/2006/main" name="Office Theme">
  <a:themeElements>
    <a:clrScheme name="Livfuld">
      <a:dk1>
        <a:sysClr val="windowText" lastClr="000000"/>
      </a:dk1>
      <a:lt1>
        <a:sysClr val="window" lastClr="FFFFFF"/>
      </a:lt1>
      <a:dk2>
        <a:srgbClr val="666666"/>
      </a:dk2>
      <a:lt2>
        <a:srgbClr val="D2D2D2"/>
      </a:lt2>
      <a:accent1>
        <a:srgbClr val="FF388C"/>
      </a:accent1>
      <a:accent2>
        <a:srgbClr val="E40059"/>
      </a:accent2>
      <a:accent3>
        <a:srgbClr val="9C007F"/>
      </a:accent3>
      <a:accent4>
        <a:srgbClr val="68007F"/>
      </a:accent4>
      <a:accent5>
        <a:srgbClr val="005BD3"/>
      </a:accent5>
      <a:accent6>
        <a:srgbClr val="00349E"/>
      </a:accent6>
      <a:hlink>
        <a:srgbClr val="17BBFD"/>
      </a:hlink>
      <a:folHlink>
        <a:srgbClr val="FF79C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476EC2-51FA-4C73-B133-D227C81C32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1737</Words>
  <Characters>10599</Characters>
  <Application>Microsoft Office Word</Application>
  <DocSecurity>0</DocSecurity>
  <Lines>88</Lines>
  <Paragraphs>24</Paragraphs>
  <ScaleCrop>false</ScaleCrop>
  <HeadingPairs>
    <vt:vector size="2" baseType="variant">
      <vt:variant>
        <vt:lpstr>Titel</vt:lpstr>
      </vt:variant>
      <vt:variant>
        <vt:i4>1</vt:i4>
      </vt:variant>
    </vt:vector>
  </HeadingPairs>
  <TitlesOfParts>
    <vt:vector size="1" baseType="lpstr">
      <vt:lpstr/>
    </vt:vector>
  </TitlesOfParts>
  <Company>Teknisk Erhvervsskole Center</Company>
  <LinksUpToDate>false</LinksUpToDate>
  <CharactersWithSpaces>12312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HS-Local</dc:creator>
  <cp:lastModifiedBy>Birgitte Harild</cp:lastModifiedBy>
  <cp:revision>2</cp:revision>
  <cp:lastPrinted>2019-08-12T11:20:00Z</cp:lastPrinted>
  <dcterms:created xsi:type="dcterms:W3CDTF">2020-02-19T08:38:00Z</dcterms:created>
  <dcterms:modified xsi:type="dcterms:W3CDTF">2020-02-19T08:38:00Z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ceInstanceGUID">
    <vt:lpwstr>{EE7C5501-867E-42D3-A371-2BB541863D9E}</vt:lpwstr>
  </property>
</Properties>
</file>